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中国城市空中交通行业市场深度调研及发展趋势与投资前景预测研究报告(2026-2031版)</w:t>
      </w:r>
    </w:p>
    <w:p>
      <w:pPr>
        <w:spacing w:after="150"/>
      </w:pPr>
      <w:r>
        <w:rPr>
          <w:b w:val="1"/>
          <w:bCs w:val="1"/>
        </w:rPr>
        <w:t xml:space="preserve">报告简介</w:t>
      </w:r>
    </w:p>
    <w:p>
      <w:pPr>
        <w:spacing w:after="150"/>
      </w:pPr>
      <w:r>
        <w:rPr/>
        <w:t xml:space="preserve">2021年是经济体系优化升级的加速发展之年，UAM的发展可以推动传统产业向高端化和智能化的转型升级，将在现代产业体系中发挥重要作用。在中共中央发布的《关于制定国民经济和社会发展第十四个五年规划和二〇三五年远景目标的建议》中，突出强调坚持创新驱动发展，把科技自立自强作为国家发展的战略支撑，并强调提升产业链供应链现代化水平，加快数字化发展。UAM涉及的产业链条长，重点覆盖智能制造、人工智能、通信网络、互联网与大数据、现代物流、综合交通等产业领域，UAM的发展或将形成具有国际竞争力的产业集群。</w:t>
      </w:r>
    </w:p>
    <w:p>
      <w:pPr>
        <w:spacing w:after="150"/>
      </w:pPr>
      <w:r>
        <w:rPr/>
        <w:t xml:space="preserve">从基础设施看，UAM至少包括起降设施、无人机、交通枢纽设施、空中交通服务系统、通信网络设施设备、导航系统、监视设备的基础设施环境;从技术挑战看，空中交通管理系统是支撑UAM运行的核心技术，此外，自主飞行技术、电池技术、感知与避让、动力推进系统、高精度定位和导航技术等都直接影响UAM能否顺利商业应用，这些相关产业发展或将影响交通运输业的国际格局。</w:t>
      </w:r>
    </w:p>
    <w:p>
      <w:pPr>
        <w:spacing w:after="150"/>
      </w:pPr>
      <w:r>
        <w:rPr/>
        <w:t xml:space="preserve">UAM的应用场景可归纳为载物和载人两类，载物应用场景的挑战来源于城市内的末端配送，在高楼林立的市区，人口密集的街道，如何实现无人机的安全高效物流运输，这是UAM最迫切的实际需求。得益于快递物流和外卖跑腿市场的壮大繁荣，城市物流配送，尤其是末端配送的效率和成本已经逐渐出现玻璃天花板，UAM将对这个巨大的市场产生颠覆性替代产品。</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城市空中交通及各子行业的发展状况、上下游行业发展状况、竞争替代产品、发展趋势、新产品与技术等进行了分析，并重点分析了中国城市空中交通行业发展状况和特点，以及中国城市空中交通行业将面临的挑战、企业的发展策略等。报告还对全球的行业发展态势作了详细分析，并对行业进行了趋向研判，是空中交通生产、经营企业，服务、投资机构等单位准确了解目前空中交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城市空中交通行业发展综述</w:t>
      </w:r>
    </w:p>
    <w:p>
      <w:pPr>
        <w:spacing w:before="75" w:after="0"/>
      </w:pPr>
      <w:r>
        <w:rPr/>
        <w:t xml:space="preserve">第一节 城市空中交通行业概况</w:t>
      </w:r>
    </w:p>
    <w:p>
      <w:pPr>
        <w:spacing w:before="75" w:after="0"/>
      </w:pPr>
      <w:r>
        <w:rPr/>
        <w:t xml:space="preserve">一、城市空中交通(uam)定义</w:t>
      </w:r>
    </w:p>
    <w:p>
      <w:pPr>
        <w:spacing w:before="75" w:after="0"/>
      </w:pPr>
      <w:r>
        <w:rPr/>
        <w:t xml:space="preserve">二、城市空中交通概念兴起</w:t>
      </w:r>
    </w:p>
    <w:p>
      <w:pPr>
        <w:spacing w:before="75" w:after="0"/>
      </w:pPr>
      <w:r>
        <w:rPr/>
        <w:t xml:space="preserve">三、城市空中交通分类</w:t>
      </w:r>
    </w:p>
    <w:p>
      <w:pPr>
        <w:spacing w:before="75" w:after="0"/>
      </w:pPr>
      <w:r>
        <w:rPr/>
        <w:t xml:space="preserve">四、主要用途及功能</w:t>
      </w:r>
    </w:p>
    <w:p>
      <w:pPr>
        <w:spacing w:before="75" w:after="0"/>
      </w:pPr>
      <w:r>
        <w:rPr/>
        <w:t xml:space="preserve">第二节 城市空中交通与传统航空的差异</w:t>
      </w:r>
    </w:p>
    <w:p>
      <w:pPr>
        <w:spacing w:before="75" w:after="0"/>
      </w:pPr>
      <w:r>
        <w:rPr/>
        <w:t xml:space="preserve">一、航程</w:t>
      </w:r>
    </w:p>
    <w:p>
      <w:pPr>
        <w:spacing w:before="75" w:after="0"/>
      </w:pPr>
      <w:r>
        <w:rPr/>
        <w:t xml:space="preserve">二、飞行高度</w:t>
      </w:r>
    </w:p>
    <w:p>
      <w:pPr>
        <w:spacing w:before="75" w:after="0"/>
      </w:pPr>
      <w:r>
        <w:rPr/>
        <w:t xml:space="preserve">三、动力系统</w:t>
      </w:r>
    </w:p>
    <w:p>
      <w:pPr>
        <w:spacing w:before="75" w:after="0"/>
      </w:pPr>
      <w:r>
        <w:rPr/>
        <w:t xml:space="preserve">四、负载量</w:t>
      </w:r>
    </w:p>
    <w:p>
      <w:pPr>
        <w:spacing w:before="75" w:after="0"/>
      </w:pPr>
      <w:r>
        <w:rPr/>
        <w:t xml:space="preserve">第三节 城市空中交通行业指标分析</w:t>
      </w:r>
    </w:p>
    <w:p>
      <w:pPr>
        <w:spacing w:before="75" w:after="0"/>
      </w:pPr>
      <w:r>
        <w:rPr/>
        <w:t xml:space="preserve">一、行业生命周期</w:t>
      </w:r>
    </w:p>
    <w:p>
      <w:pPr>
        <w:spacing w:before="75" w:after="0"/>
      </w:pPr>
      <w:r>
        <w:rPr/>
        <w:t xml:space="preserve">二、行业成长速度</w:t>
      </w:r>
    </w:p>
    <w:p>
      <w:pPr>
        <w:spacing w:before="75" w:after="0"/>
      </w:pPr>
      <w:r>
        <w:rPr/>
        <w:t xml:space="preserve">三、进入壁垒分析</w:t>
      </w:r>
    </w:p>
    <w:p>
      <w:pPr>
        <w:spacing w:before="75" w:after="0"/>
      </w:pPr>
      <w:r>
        <w:rPr/>
        <w:t xml:space="preserve">四、行业经营指标</w:t>
      </w:r>
    </w:p>
    <w:p>
      <w:pPr>
        <w:spacing w:before="75" w:after="0"/>
      </w:pPr>
      <w:r>
        <w:rPr/>
        <w:t xml:space="preserve">第四节 城市空中交通行业产业链分析</w:t>
      </w:r>
    </w:p>
    <w:p>
      <w:pPr>
        <w:spacing w:before="75" w:after="0"/>
      </w:pPr>
      <w:r>
        <w:rPr/>
        <w:t xml:space="preserve">一、产业链结构</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四、涉及产业链相关行业及领域</w:t>
      </w:r>
    </w:p>
    <w:p>
      <w:pPr>
        <w:spacing w:before="75" w:after="0"/>
      </w:pPr>
      <w:r>
        <w:rPr>
          <w:b w:val="1"/>
          <w:bCs w:val="1"/>
        </w:rPr>
        <w:t xml:space="preserve">第二章 基于pest分析法的城市空中交通行业发展环境分析</w:t>
      </w:r>
    </w:p>
    <w:p>
      <w:pPr>
        <w:spacing w:before="75" w:after="0"/>
      </w:pPr>
      <w:r>
        <w:rPr/>
        <w:t xml:space="preserve">第一节 城市空中交通行业政策环境(p)</w:t>
      </w:r>
    </w:p>
    <w:p>
      <w:pPr>
        <w:spacing w:before="75" w:after="0"/>
      </w:pPr>
      <w:r>
        <w:rPr/>
        <w:t xml:space="preserve">一、全球性标准体系匮乏</w:t>
      </w:r>
    </w:p>
    <w:p>
      <w:pPr>
        <w:spacing w:before="75" w:after="0"/>
      </w:pPr>
      <w:r>
        <w:rPr/>
        <w:t xml:space="preserve">二、行业相关政策规划</w:t>
      </w:r>
    </w:p>
    <w:p>
      <w:pPr>
        <w:spacing w:before="75" w:after="0"/>
      </w:pPr>
      <w:r>
        <w:rPr/>
        <w:t xml:space="preserve">三、中国空域管理政策</w:t>
      </w:r>
    </w:p>
    <w:p>
      <w:pPr>
        <w:spacing w:before="75" w:after="0"/>
      </w:pPr>
      <w:r>
        <w:rPr/>
        <w:t xml:space="preserve">四、行业相关政策进展</w:t>
      </w:r>
    </w:p>
    <w:p>
      <w:pPr>
        <w:spacing w:before="75" w:after="0"/>
      </w:pPr>
      <w:r>
        <w:rPr/>
        <w:t xml:space="preserve">五、城市空中交通升级为国家战略</w:t>
      </w:r>
    </w:p>
    <w:p>
      <w:pPr>
        <w:spacing w:before="75" w:after="0"/>
      </w:pPr>
      <w:r>
        <w:rPr/>
        <w:t xml:space="preserve">六、《交通强国建设纲要》解读</w:t>
      </w:r>
    </w:p>
    <w:p>
      <w:pPr>
        <w:spacing w:before="75" w:after="0"/>
      </w:pPr>
      <w:r>
        <w:rPr/>
        <w:t xml:space="preserve">七、政策环境对行业的作用及影响</w:t>
      </w:r>
    </w:p>
    <w:p>
      <w:pPr>
        <w:spacing w:before="75" w:after="0"/>
      </w:pPr>
      <w:r>
        <w:rPr/>
        <w:t xml:space="preserve">第二节 行业经济环境分析(e)</w:t>
      </w:r>
    </w:p>
    <w:p>
      <w:pPr>
        <w:spacing w:before="75" w:after="0"/>
      </w:pPr>
      <w:r>
        <w:rPr/>
        <w:t xml:space="preserve">一、近年来国民经济运行走势分析</w:t>
      </w:r>
    </w:p>
    <w:p>
      <w:pPr>
        <w:spacing w:before="75" w:after="0"/>
      </w:pPr>
      <w:r>
        <w:rPr/>
        <w:t xml:space="preserve">二、近年来主要工业产品产量分析</w:t>
      </w:r>
    </w:p>
    <w:p>
      <w:pPr>
        <w:spacing w:before="75" w:after="0"/>
      </w:pPr>
      <w:r>
        <w:rPr/>
        <w:t xml:space="preserve">三、中国对主要国家和地区货物进出口</w:t>
      </w:r>
    </w:p>
    <w:p>
      <w:pPr>
        <w:spacing w:before="75" w:after="0"/>
      </w:pPr>
      <w:r>
        <w:rPr/>
        <w:t xml:space="preserve">四、近年来中国交通固定资产投资增速</w:t>
      </w:r>
    </w:p>
    <w:p>
      <w:pPr>
        <w:spacing w:before="75" w:after="0"/>
      </w:pPr>
      <w:r>
        <w:rPr/>
        <w:t xml:space="preserve">六、经济环境对行业的作用及影响</w:t>
      </w:r>
    </w:p>
    <w:p>
      <w:pPr>
        <w:spacing w:before="75" w:after="0"/>
      </w:pPr>
      <w:r>
        <w:rPr/>
        <w:t xml:space="preserve">第三节 行业社会环境分析(s)</w:t>
      </w:r>
    </w:p>
    <w:p>
      <w:pPr>
        <w:spacing w:before="75" w:after="0"/>
      </w:pPr>
      <w:r>
        <w:rPr/>
        <w:t xml:space="preserve">一、城市人口结构分布</w:t>
      </w:r>
    </w:p>
    <w:p>
      <w:pPr>
        <w:spacing w:before="75" w:after="0"/>
      </w:pPr>
      <w:r>
        <w:rPr/>
        <w:t xml:space="preserve">1、世界城市人口状况</w:t>
      </w:r>
    </w:p>
    <w:p>
      <w:pPr>
        <w:spacing w:before="75" w:after="0"/>
      </w:pPr>
      <w:r>
        <w:rPr/>
        <w:t xml:space="preserve">2、中国城市人口现状及结构变化</w:t>
      </w:r>
    </w:p>
    <w:p>
      <w:pPr>
        <w:spacing w:before="75" w:after="0"/>
      </w:pPr>
      <w:r>
        <w:rPr/>
        <w:t xml:space="preserve">二、中国城市发展状况调查</w:t>
      </w:r>
    </w:p>
    <w:p>
      <w:pPr>
        <w:spacing w:before="75" w:after="0"/>
      </w:pPr>
      <w:r>
        <w:rPr/>
        <w:t xml:space="preserve">三、我国常住人口城镇化率</w:t>
      </w:r>
    </w:p>
    <w:p>
      <w:pPr>
        <w:spacing w:before="75" w:after="0"/>
      </w:pPr>
      <w:r>
        <w:rPr/>
        <w:t xml:space="preserve">四、40大城市居民人均可支配收入情况</w:t>
      </w:r>
    </w:p>
    <w:p>
      <w:pPr>
        <w:spacing w:before="75" w:after="0"/>
      </w:pPr>
      <w:r>
        <w:rPr/>
        <w:t xml:space="preserve">五、各地区城市居民消费水平变化</w:t>
      </w:r>
    </w:p>
    <w:p>
      <w:pPr>
        <w:spacing w:before="75" w:after="0"/>
      </w:pPr>
      <w:r>
        <w:rPr/>
        <w:t xml:space="preserve">六、城市空中交通基础设施(软硬件设施)</w:t>
      </w:r>
    </w:p>
    <w:p>
      <w:pPr>
        <w:spacing w:before="75" w:after="0"/>
      </w:pPr>
      <w:r>
        <w:rPr/>
        <w:t xml:space="preserve">七、社会环境对行业的作用及影响</w:t>
      </w:r>
    </w:p>
    <w:p>
      <w:pPr>
        <w:spacing w:before="75" w:after="0"/>
      </w:pPr>
      <w:r>
        <w:rPr/>
        <w:t xml:space="preserve">第四节 行业技术环境分析(t)</w:t>
      </w:r>
    </w:p>
    <w:p>
      <w:pPr>
        <w:spacing w:before="75" w:after="0"/>
      </w:pPr>
      <w:r>
        <w:rPr/>
        <w:t xml:space="preserve">一、城市空中交通行业技术专利情况</w:t>
      </w:r>
    </w:p>
    <w:p>
      <w:pPr>
        <w:spacing w:before="75" w:after="0"/>
      </w:pPr>
      <w:r>
        <w:rPr/>
        <w:t xml:space="preserve">二、城市空中交通行业技术发展分析</w:t>
      </w:r>
    </w:p>
    <w:p>
      <w:pPr>
        <w:spacing w:before="75" w:after="0"/>
      </w:pPr>
      <w:r>
        <w:rPr/>
        <w:t xml:space="preserve">三、城市空中交通行业技术发展趋势</w:t>
      </w:r>
    </w:p>
    <w:p>
      <w:pPr>
        <w:spacing w:before="75" w:after="0"/>
      </w:pPr>
      <w:r>
        <w:rPr>
          <w:b w:val="1"/>
          <w:bCs w:val="1"/>
        </w:rPr>
        <w:t xml:space="preserve">第三章 全球城市空中交通行业发展分析及经验借鉴</w:t>
      </w:r>
    </w:p>
    <w:p>
      <w:pPr>
        <w:spacing w:before="75" w:after="0"/>
      </w:pPr>
      <w:r>
        <w:rPr/>
        <w:t xml:space="preserve">第一节 全球城市空中交通市场总体情况分析</w:t>
      </w:r>
    </w:p>
    <w:p>
      <w:pPr>
        <w:spacing w:before="75" w:after="0"/>
      </w:pPr>
      <w:r>
        <w:rPr/>
        <w:t xml:space="preserve">一、全球城市空中交通行业的发展特点</w:t>
      </w:r>
    </w:p>
    <w:p>
      <w:pPr>
        <w:spacing w:before="75" w:after="0"/>
      </w:pPr>
      <w:r>
        <w:rPr/>
        <w:t xml:space="preserve">二、全球城市空中交通市场结构</w:t>
      </w:r>
    </w:p>
    <w:p>
      <w:pPr>
        <w:spacing w:before="75" w:after="0"/>
      </w:pPr>
      <w:r>
        <w:rPr/>
        <w:t xml:space="preserve">三、全球城市空中交通行业发展分析</w:t>
      </w:r>
    </w:p>
    <w:p>
      <w:pPr>
        <w:spacing w:before="75" w:after="0"/>
      </w:pPr>
      <w:r>
        <w:rPr/>
        <w:t xml:space="preserve">四、全球城市空中交通行业竞争格局</w:t>
      </w:r>
    </w:p>
    <w:p>
      <w:pPr>
        <w:spacing w:before="75" w:after="0"/>
      </w:pPr>
      <w:r>
        <w:rPr/>
        <w:t xml:space="preserve">第二节 各国政府都在加紧布局城市空中交通产业</w:t>
      </w:r>
    </w:p>
    <w:p>
      <w:pPr>
        <w:spacing w:before="75" w:after="0"/>
      </w:pPr>
      <w:r>
        <w:rPr/>
        <w:t xml:space="preserve">一、欧盟推进城市空中交通无人化项目进程</w:t>
      </w:r>
    </w:p>
    <w:p>
      <w:pPr>
        <w:spacing w:before="75" w:after="0"/>
      </w:pPr>
      <w:r>
        <w:rPr/>
        <w:t xml:space="preserve">二、美国faa允许小型无人机飞越城市上空</w:t>
      </w:r>
    </w:p>
    <w:p>
      <w:pPr>
        <w:spacing w:before="75" w:after="0"/>
      </w:pPr>
      <w:r>
        <w:rPr/>
        <w:t xml:space="preserve">三、加拿大发布先进空中交通(aam)重大举措</w:t>
      </w:r>
    </w:p>
    <w:p>
      <w:pPr>
        <w:spacing w:before="75" w:after="0"/>
      </w:pPr>
      <w:r>
        <w:rPr/>
        <w:t xml:space="preserve">四、韩国出台"k-uam"城市空中交通规划方案</w:t>
      </w:r>
    </w:p>
    <w:p>
      <w:pPr>
        <w:spacing w:before="75" w:after="0"/>
      </w:pPr>
      <w:r>
        <w:rPr/>
        <w:t xml:space="preserve">五、日本提出城市空中交通规划</w:t>
      </w:r>
    </w:p>
    <w:p>
      <w:pPr>
        <w:spacing w:before="75" w:after="0"/>
      </w:pPr>
      <w:r>
        <w:rPr/>
        <w:t xml:space="preserve">第三节 全球主要国家(地区)市场分析</w:t>
      </w:r>
    </w:p>
    <w:p>
      <w:pPr>
        <w:spacing w:before="75" w:after="0"/>
      </w:pPr>
      <w:r>
        <w:rPr/>
        <w:t xml:space="preserve">一、欧洲</w:t>
      </w:r>
    </w:p>
    <w:p>
      <w:pPr>
        <w:spacing w:before="75" w:after="0"/>
      </w:pPr>
      <w:r>
        <w:rPr/>
        <w:t xml:space="preserve">1、欧洲城市空中交通行业发展概况</w:t>
      </w:r>
    </w:p>
    <w:p>
      <w:pPr>
        <w:spacing w:before="75" w:after="0"/>
      </w:pPr>
      <w:r>
        <w:rPr/>
        <w:t xml:space="preserve">2、欧洲城市空中交通市场结构及产销情况</w:t>
      </w:r>
    </w:p>
    <w:p>
      <w:pPr>
        <w:spacing w:before="75" w:after="0"/>
      </w:pPr>
      <w:r>
        <w:rPr/>
        <w:t xml:space="preserve">3、2026-2031年欧洲城市空中交通行业发展预测</w:t>
      </w:r>
    </w:p>
    <w:p>
      <w:pPr>
        <w:spacing w:before="75" w:after="0"/>
      </w:pPr>
      <w:r>
        <w:rPr/>
        <w:t xml:space="preserve">二、北美</w:t>
      </w:r>
    </w:p>
    <w:p>
      <w:pPr>
        <w:spacing w:before="75" w:after="0"/>
      </w:pPr>
      <w:r>
        <w:rPr/>
        <w:t xml:space="preserve">1、北美城市空中交通行业发展概况</w:t>
      </w:r>
    </w:p>
    <w:p>
      <w:pPr>
        <w:spacing w:before="75" w:after="0"/>
      </w:pPr>
      <w:r>
        <w:rPr/>
        <w:t xml:space="preserve">2、北美城市空中交通市场结构及产销情况</w:t>
      </w:r>
    </w:p>
    <w:p>
      <w:pPr>
        <w:spacing w:before="75" w:after="0"/>
      </w:pPr>
      <w:r>
        <w:rPr/>
        <w:t xml:space="preserve">3、2026-2031年北美城市空中交通行业发景预测</w:t>
      </w:r>
    </w:p>
    <w:p>
      <w:pPr>
        <w:spacing w:before="75" w:after="0"/>
      </w:pPr>
      <w:r>
        <w:rPr/>
        <w:t xml:space="preserve">三、日本</w:t>
      </w:r>
    </w:p>
    <w:p>
      <w:pPr>
        <w:spacing w:before="75" w:after="0"/>
      </w:pPr>
      <w:r>
        <w:rPr/>
        <w:t xml:space="preserve">1、日本城市空中交通行业发展概况</w:t>
      </w:r>
    </w:p>
    <w:p>
      <w:pPr>
        <w:spacing w:before="75" w:after="0"/>
      </w:pPr>
      <w:r>
        <w:rPr/>
        <w:t xml:space="preserve">2、日本城市空中交通市场结构及产销情况</w:t>
      </w:r>
    </w:p>
    <w:p>
      <w:pPr>
        <w:spacing w:before="75" w:after="0"/>
      </w:pPr>
      <w:r>
        <w:rPr/>
        <w:t xml:space="preserve">3、2026-2031年日本城市空中交通行业发展预测</w:t>
      </w:r>
    </w:p>
    <w:p>
      <w:pPr>
        <w:spacing w:before="75" w:after="0"/>
      </w:pPr>
      <w:r>
        <w:rPr/>
        <w:t xml:space="preserve">四、其他国家/地区</w:t>
      </w:r>
    </w:p>
    <w:p>
      <w:pPr>
        <w:spacing w:before="75" w:after="0"/>
      </w:pPr>
      <w:r>
        <w:rPr>
          <w:b w:val="1"/>
          <w:bCs w:val="1"/>
        </w:rPr>
        <w:t xml:space="preserve">第四章 我国城市空中交通行业运行现状分析</w:t>
      </w:r>
    </w:p>
    <w:p>
      <w:pPr>
        <w:spacing w:before="75" w:after="0"/>
      </w:pPr>
      <w:r>
        <w:rPr/>
        <w:t xml:space="preserve">第一节 我国城市空中交通行业发展状况分析</w:t>
      </w:r>
    </w:p>
    <w:p>
      <w:pPr>
        <w:spacing w:before="75" w:after="0"/>
      </w:pPr>
      <w:r>
        <w:rPr/>
        <w:t xml:space="preserve">一、我国城市空中交通行业发展阶段</w:t>
      </w:r>
    </w:p>
    <w:p>
      <w:pPr>
        <w:spacing w:before="75" w:after="0"/>
      </w:pPr>
      <w:r>
        <w:rPr/>
        <w:t xml:space="preserve">二、我国城市空中交通行业发展总体概况</w:t>
      </w:r>
    </w:p>
    <w:p>
      <w:pPr>
        <w:spacing w:before="75" w:after="0"/>
      </w:pPr>
      <w:r>
        <w:rPr/>
        <w:t xml:space="preserve">三、我国城市空中交通行业发展特点分析</w:t>
      </w:r>
    </w:p>
    <w:p>
      <w:pPr>
        <w:spacing w:before="75" w:after="0"/>
      </w:pPr>
      <w:r>
        <w:rPr/>
        <w:t xml:space="preserve">四、我国城市空中交通行业商业模式分析</w:t>
      </w:r>
    </w:p>
    <w:p>
      <w:pPr>
        <w:spacing w:before="75" w:after="0"/>
      </w:pPr>
      <w:r>
        <w:rPr/>
        <w:t xml:space="preserve">第二节 城市空中交通行业发展现状</w:t>
      </w:r>
    </w:p>
    <w:p>
      <w:pPr>
        <w:spacing w:before="75" w:after="0"/>
      </w:pPr>
      <w:r>
        <w:rPr/>
        <w:t xml:space="preserve">一、我国城市空中交通行业市场规模</w:t>
      </w:r>
    </w:p>
    <w:p>
      <w:pPr>
        <w:spacing w:before="75" w:after="0"/>
      </w:pPr>
      <w:r>
        <w:rPr/>
        <w:t xml:space="preserve">二、我国城市空中交通行业发展分析</w:t>
      </w:r>
    </w:p>
    <w:p>
      <w:pPr>
        <w:spacing w:before="75" w:after="0"/>
      </w:pPr>
      <w:r>
        <w:rPr/>
        <w:t xml:space="preserve">第三节 城市空中交通市场情况分析</w:t>
      </w:r>
    </w:p>
    <w:p>
      <w:pPr>
        <w:spacing w:before="75" w:after="0"/>
      </w:pPr>
      <w:r>
        <w:rPr/>
        <w:t xml:space="preserve">一、中国城市空中交通市场总体概况</w:t>
      </w:r>
    </w:p>
    <w:p>
      <w:pPr>
        <w:spacing w:before="75" w:after="0"/>
      </w:pPr>
      <w:r>
        <w:rPr/>
        <w:t xml:space="preserve">二、中国城市空中交通产品市场运行分析</w:t>
      </w:r>
    </w:p>
    <w:p>
      <w:pPr>
        <w:spacing w:before="75" w:after="0"/>
      </w:pPr>
      <w:r>
        <w:rPr>
          <w:b w:val="1"/>
          <w:bCs w:val="1"/>
        </w:rPr>
        <w:t xml:space="preserve">第五章 2026-2031年我国城市空中交通市场供需形势分析</w:t>
      </w:r>
    </w:p>
    <w:p>
      <w:pPr>
        <w:spacing w:before="75" w:after="0"/>
      </w:pPr>
      <w:r>
        <w:rPr/>
        <w:t xml:space="preserve">第一节 我国城市空中交通市场供需分析</w:t>
      </w:r>
    </w:p>
    <w:p>
      <w:pPr>
        <w:spacing w:before="75" w:after="0"/>
      </w:pPr>
      <w:r>
        <w:rPr/>
        <w:t xml:space="preserve">一、我国城市空中交通行业供给情况</w:t>
      </w:r>
    </w:p>
    <w:p>
      <w:pPr>
        <w:spacing w:before="75" w:after="0"/>
      </w:pPr>
      <w:r>
        <w:rPr/>
        <w:t xml:space="preserve">二、我国城市空中交通行业需求情况</w:t>
      </w:r>
    </w:p>
    <w:p>
      <w:pPr>
        <w:spacing w:before="75" w:after="0"/>
      </w:pPr>
      <w:r>
        <w:rPr/>
        <w:t xml:space="preserve">1、城市空中交通行业需求市场</w:t>
      </w:r>
    </w:p>
    <w:p>
      <w:pPr>
        <w:spacing w:before="75" w:after="0"/>
      </w:pPr>
      <w:r>
        <w:rPr/>
        <w:t xml:space="preserve">2、城市空中交通行业需求的地区差异</w:t>
      </w:r>
    </w:p>
    <w:p>
      <w:pPr>
        <w:spacing w:before="75" w:after="0"/>
      </w:pPr>
      <w:r>
        <w:rPr/>
        <w:t xml:space="preserve">三、我国城市空中交通行业供需平衡分析</w:t>
      </w:r>
    </w:p>
    <w:p>
      <w:pPr>
        <w:spacing w:before="75" w:after="0"/>
      </w:pPr>
      <w:r>
        <w:rPr/>
        <w:t xml:space="preserve">第二节 城市空中交通产品市场应用及需求预测</w:t>
      </w:r>
    </w:p>
    <w:p>
      <w:pPr>
        <w:spacing w:before="75" w:after="0"/>
      </w:pPr>
      <w:r>
        <w:rPr/>
        <w:t xml:space="preserve">一、城市空中交通产品应用市场总体需求分析</w:t>
      </w:r>
    </w:p>
    <w:p>
      <w:pPr>
        <w:spacing w:before="75" w:after="0"/>
      </w:pPr>
      <w:r>
        <w:rPr/>
        <w:t xml:space="preserve">二、城市空中交通产品应用市场需求特征</w:t>
      </w:r>
    </w:p>
    <w:p>
      <w:pPr>
        <w:spacing w:before="75" w:after="0"/>
      </w:pPr>
      <w:r>
        <w:rPr/>
        <w:t xml:space="preserve">第三节 2026-2031年城市空中交通行业应用需求预测</w:t>
      </w:r>
    </w:p>
    <w:p>
      <w:pPr>
        <w:spacing w:before="75" w:after="0"/>
      </w:pPr>
      <w:r>
        <w:rPr/>
        <w:t xml:space="preserve">一、全球城市空中交通市场规模预测</w:t>
      </w:r>
    </w:p>
    <w:p>
      <w:pPr>
        <w:spacing w:before="75" w:after="0"/>
      </w:pPr>
      <w:r>
        <w:rPr/>
        <w:t xml:space="preserve">二、全球飞行器使用量预测</w:t>
      </w:r>
    </w:p>
    <w:p>
      <w:pPr>
        <w:spacing w:before="75" w:after="0"/>
      </w:pPr>
      <w:r>
        <w:rPr/>
        <w:t xml:space="preserve">三、全球飞行器需求规模预测</w:t>
      </w:r>
    </w:p>
    <w:p>
      <w:pPr>
        <w:spacing w:before="75" w:after="0"/>
      </w:pPr>
      <w:r>
        <w:rPr>
          <w:b w:val="1"/>
          <w:bCs w:val="1"/>
        </w:rPr>
        <w:t xml:space="preserve">第六章 我国城市空中交通细分市场分析及预测</w:t>
      </w:r>
    </w:p>
    <w:p>
      <w:pPr>
        <w:spacing w:before="75" w:after="0"/>
      </w:pPr>
      <w:r>
        <w:rPr/>
        <w:t xml:space="preserve">第一节 中国城市空中交通行业细分市场结构分析</w:t>
      </w:r>
    </w:p>
    <w:p>
      <w:pPr>
        <w:spacing w:before="75" w:after="0"/>
      </w:pPr>
      <w:r>
        <w:rPr/>
        <w:t xml:space="preserve">一、城市空中交通行业市场结构</w:t>
      </w:r>
    </w:p>
    <w:p>
      <w:pPr>
        <w:spacing w:before="75" w:after="0"/>
      </w:pPr>
      <w:r>
        <w:rPr/>
        <w:t xml:space="preserve">二、城市空中交通行业细分结构</w:t>
      </w:r>
    </w:p>
    <w:p>
      <w:pPr>
        <w:spacing w:before="75" w:after="0"/>
      </w:pPr>
      <w:r>
        <w:rPr/>
        <w:t xml:space="preserve">第二节 城市空中交通细分市场发展分析及预测</w:t>
      </w:r>
    </w:p>
    <w:p>
      <w:pPr>
        <w:spacing w:before="75" w:after="0"/>
      </w:pPr>
      <w:r>
        <w:rPr/>
        <w:t xml:space="preserve">一、载人交通市场发展分析及预测</w:t>
      </w:r>
    </w:p>
    <w:p>
      <w:pPr>
        <w:spacing w:before="75" w:after="0"/>
      </w:pPr>
      <w:r>
        <w:rPr/>
        <w:t xml:space="preserve">1、载人交通发展概况</w:t>
      </w:r>
    </w:p>
    <w:p>
      <w:pPr>
        <w:spacing w:before="75" w:after="0"/>
      </w:pPr>
      <w:r>
        <w:rPr/>
        <w:t xml:space="preserve">2、载人交通市场规模分析</w:t>
      </w:r>
    </w:p>
    <w:p>
      <w:pPr>
        <w:spacing w:before="75" w:after="0"/>
      </w:pPr>
      <w:r>
        <w:rPr/>
        <w:t xml:space="preserve">3、载人交通发展趋势预测</w:t>
      </w:r>
    </w:p>
    <w:p>
      <w:pPr>
        <w:spacing w:before="75" w:after="0"/>
      </w:pPr>
      <w:r>
        <w:rPr/>
        <w:t xml:space="preserve">4、载人交通市场前景展望</w:t>
      </w:r>
    </w:p>
    <w:p>
      <w:pPr>
        <w:spacing w:before="75" w:after="0"/>
      </w:pPr>
      <w:r>
        <w:rPr/>
        <w:t xml:space="preserve">二、物流运输市场发展分析及预测</w:t>
      </w:r>
    </w:p>
    <w:p>
      <w:pPr>
        <w:spacing w:before="75" w:after="0"/>
      </w:pPr>
      <w:r>
        <w:rPr/>
        <w:t xml:space="preserve">1、物流运输发展概况</w:t>
      </w:r>
    </w:p>
    <w:p>
      <w:pPr>
        <w:spacing w:before="75" w:after="0"/>
      </w:pPr>
      <w:r>
        <w:rPr/>
        <w:t xml:space="preserve">2、物流运输市场规模分析</w:t>
      </w:r>
    </w:p>
    <w:p>
      <w:pPr>
        <w:spacing w:before="75" w:after="0"/>
      </w:pPr>
      <w:r>
        <w:rPr/>
        <w:t xml:space="preserve">3、物流运输发展趋势预测</w:t>
      </w:r>
    </w:p>
    <w:p>
      <w:pPr>
        <w:spacing w:before="75" w:after="0"/>
      </w:pPr>
      <w:r>
        <w:rPr/>
        <w:t xml:space="preserve">4、物流运输市场前景展望</w:t>
      </w:r>
    </w:p>
    <w:p>
      <w:pPr>
        <w:spacing w:before="75" w:after="0"/>
      </w:pPr>
      <w:r>
        <w:rPr>
          <w:b w:val="1"/>
          <w:bCs w:val="1"/>
        </w:rPr>
        <w:t xml:space="preserve">第七章 2026-2031年城市空中交通行业竞争格局</w:t>
      </w:r>
    </w:p>
    <w:p>
      <w:pPr>
        <w:spacing w:before="75" w:after="0"/>
      </w:pPr>
      <w:r>
        <w:rPr/>
        <w:t xml:space="preserve">第一节 行业总体市场竞争状况分析</w:t>
      </w:r>
    </w:p>
    <w:p>
      <w:pPr>
        <w:spacing w:before="75" w:after="0"/>
      </w:pPr>
      <w:r>
        <w:rPr/>
        <w:t xml:space="preserve">一、城市空中交通行业竞争特征</w:t>
      </w:r>
    </w:p>
    <w:p>
      <w:pPr>
        <w:spacing w:before="75" w:after="0"/>
      </w:pPr>
      <w:r>
        <w:rPr/>
        <w:t xml:space="preserve">二、城市空中交通行业竞争关系</w:t>
      </w:r>
    </w:p>
    <w:p>
      <w:pPr>
        <w:spacing w:before="75" w:after="0"/>
      </w:pPr>
      <w:r>
        <w:rPr/>
        <w:t xml:space="preserve">一、城市空中交通行业企业竞争比较分析</w:t>
      </w:r>
    </w:p>
    <w:p>
      <w:pPr>
        <w:spacing w:before="75" w:after="0"/>
      </w:pPr>
      <w:r>
        <w:rPr/>
        <w:t xml:space="preserve">1、现有企业竞争比较</w:t>
      </w:r>
    </w:p>
    <w:p>
      <w:pPr>
        <w:spacing w:before="75" w:after="0"/>
      </w:pPr>
      <w:r>
        <w:rPr/>
        <w:t xml:space="preserve">2、新进入者参与竞争</w:t>
      </w:r>
    </w:p>
    <w:p>
      <w:pPr>
        <w:spacing w:before="75" w:after="0"/>
      </w:pPr>
      <w:r>
        <w:rPr/>
        <w:t xml:space="preserve">二、城市空中交通行业集中度分析</w:t>
      </w:r>
    </w:p>
    <w:p>
      <w:pPr>
        <w:spacing w:before="75" w:after="0"/>
      </w:pPr>
      <w:r>
        <w:rPr/>
        <w:t xml:space="preserve">第二节 中国城市空中交通行业竞争格局综述</w:t>
      </w:r>
    </w:p>
    <w:p>
      <w:pPr>
        <w:spacing w:before="75" w:after="0"/>
      </w:pPr>
      <w:r>
        <w:rPr/>
        <w:t xml:space="preserve">一、城市空中交通行业竞争概况</w:t>
      </w:r>
    </w:p>
    <w:p>
      <w:pPr>
        <w:spacing w:before="75" w:after="0"/>
      </w:pPr>
      <w:r>
        <w:rPr/>
        <w:t xml:space="preserve">二、中国城市空中交通行业竞争力分析</w:t>
      </w:r>
    </w:p>
    <w:p>
      <w:pPr>
        <w:spacing w:before="75" w:after="0"/>
      </w:pPr>
      <w:r>
        <w:rPr/>
        <w:t xml:space="preserve">三、我国城市空中交通市场集中度分析</w:t>
      </w:r>
    </w:p>
    <w:p>
      <w:pPr>
        <w:spacing w:before="75" w:after="0"/>
      </w:pPr>
      <w:r>
        <w:rPr/>
        <w:t xml:space="preserve">第三节 城市空中交通行业重点企业运行现状及发展分析</w:t>
      </w:r>
    </w:p>
    <w:p>
      <w:pPr>
        <w:spacing w:before="75" w:after="0"/>
      </w:pPr>
      <w:r>
        <w:rPr/>
        <w:t xml:space="preserve">一、kittyhawk</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二、lilium</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三、亿航智能</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四、volocopter</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五、airbus</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六、honeywell</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七、boeing</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八、uber</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九、fev</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t xml:space="preserve">十、jobyaviation</w:t>
      </w:r>
    </w:p>
    <w:p>
      <w:pPr>
        <w:spacing w:before="75" w:after="0"/>
      </w:pPr>
      <w:r>
        <w:rPr/>
        <w:t xml:space="preserve">1、发展概况</w:t>
      </w:r>
    </w:p>
    <w:p>
      <w:pPr>
        <w:spacing w:before="75" w:after="0"/>
      </w:pPr>
      <w:r>
        <w:rPr/>
        <w:t xml:space="preserve">2、业务分布</w:t>
      </w:r>
    </w:p>
    <w:p>
      <w:pPr>
        <w:spacing w:before="75" w:after="0"/>
      </w:pPr>
      <w:r>
        <w:rPr/>
        <w:t xml:space="preserve">3、技术进展</w:t>
      </w:r>
    </w:p>
    <w:p>
      <w:pPr>
        <w:spacing w:before="75" w:after="0"/>
      </w:pPr>
      <w:r>
        <w:rPr/>
        <w:t xml:space="preserve">4、产品动态</w:t>
      </w:r>
    </w:p>
    <w:p>
      <w:pPr>
        <w:spacing w:before="75" w:after="0"/>
      </w:pPr>
      <w:r>
        <w:rPr>
          <w:b w:val="1"/>
          <w:bCs w:val="1"/>
        </w:rPr>
        <w:t xml:space="preserve">第八章 2026-2031年城市空中交通行业前景及趋势预测</w:t>
      </w:r>
    </w:p>
    <w:p>
      <w:pPr>
        <w:spacing w:before="75" w:after="0"/>
      </w:pPr>
      <w:r>
        <w:rPr/>
        <w:t xml:space="preserve">第一节 2026-2031年城市空中交通市场发展前景</w:t>
      </w:r>
    </w:p>
    <w:p>
      <w:pPr>
        <w:spacing w:before="75" w:after="0"/>
      </w:pPr>
      <w:r>
        <w:rPr/>
        <w:t xml:space="preserve">一、城市空中交通有助于进一步完善立体综合交通网</w:t>
      </w:r>
    </w:p>
    <w:p>
      <w:pPr>
        <w:spacing w:before="75" w:after="0"/>
      </w:pPr>
      <w:r>
        <w:rPr/>
        <w:t xml:space="preserve">二、城市空中交通运行的展望</w:t>
      </w:r>
    </w:p>
    <w:p>
      <w:pPr>
        <w:spacing w:before="75" w:after="0"/>
      </w:pPr>
      <w:r>
        <w:rPr/>
        <w:t xml:space="preserve">1、城市有人飞行与无人飞行实现融合运行，应用场景更加丰富</w:t>
      </w:r>
    </w:p>
    <w:p>
      <w:pPr>
        <w:spacing w:before="75" w:after="0"/>
      </w:pPr>
      <w:r>
        <w:rPr/>
        <w:t xml:space="preserve">2、空中交通管理实现分类优化，运行安全和效率不断提高</w:t>
      </w:r>
    </w:p>
    <w:p>
      <w:pPr>
        <w:spacing w:before="75" w:after="0"/>
      </w:pPr>
      <w:r>
        <w:rPr/>
        <w:t xml:space="preserve">3、城市空域融入国土空间规划，低空资源得到释放</w:t>
      </w:r>
    </w:p>
    <w:p>
      <w:pPr>
        <w:spacing w:before="75" w:after="0"/>
      </w:pPr>
      <w:r>
        <w:rPr/>
        <w:t xml:space="preserve">4、复制互联网交通运营模式，定制化交通服务成主流</w:t>
      </w:r>
    </w:p>
    <w:p>
      <w:pPr>
        <w:spacing w:before="75" w:after="0"/>
      </w:pPr>
      <w:r>
        <w:rPr/>
        <w:t xml:space="preserve">三、2026-2031年城市空中交通市场发展前景展望</w:t>
      </w:r>
    </w:p>
    <w:p>
      <w:pPr>
        <w:spacing w:before="75" w:after="0"/>
      </w:pPr>
      <w:r>
        <w:rPr/>
        <w:t xml:space="preserve">第二节 2026-2031年城市空中交通市场发展趋势预测</w:t>
      </w:r>
    </w:p>
    <w:p>
      <w:pPr>
        <w:spacing w:before="75" w:after="0"/>
      </w:pPr>
      <w:r>
        <w:rPr/>
        <w:t xml:space="preserve">一、2026-2031年城市空中交通行业发展趋势</w:t>
      </w:r>
    </w:p>
    <w:p>
      <w:pPr>
        <w:spacing w:before="75" w:after="0"/>
      </w:pPr>
      <w:r>
        <w:rPr/>
        <w:t xml:space="preserve">二、2026-2031年城市空中交通市场规模预测</w:t>
      </w:r>
    </w:p>
    <w:p>
      <w:pPr>
        <w:spacing w:before="75" w:after="0"/>
      </w:pPr>
      <w:r>
        <w:rPr/>
        <w:t xml:space="preserve">三、2026-2031年城市空中交通行业应用趋势预测</w:t>
      </w:r>
    </w:p>
    <w:p>
      <w:pPr>
        <w:spacing w:before="75" w:after="0"/>
      </w:pPr>
      <w:r>
        <w:rPr/>
        <w:t xml:space="preserve">第三节 2026-2031年中国城市空中交通行业供需预测</w:t>
      </w:r>
    </w:p>
    <w:p>
      <w:pPr>
        <w:spacing w:before="75" w:after="0"/>
      </w:pPr>
      <w:r>
        <w:rPr/>
        <w:t xml:space="preserve">一、2026-2031年中国城市空中交通行业供给预测</w:t>
      </w:r>
    </w:p>
    <w:p>
      <w:pPr>
        <w:spacing w:before="75" w:after="0"/>
      </w:pPr>
      <w:r>
        <w:rPr/>
        <w:t xml:space="preserve">二、2026-2031年中国城市空中交通行业需求预测</w:t>
      </w:r>
    </w:p>
    <w:p>
      <w:pPr>
        <w:spacing w:before="75" w:after="0"/>
      </w:pPr>
      <w:r>
        <w:rPr>
          <w:b w:val="1"/>
          <w:bCs w:val="1"/>
        </w:rPr>
        <w:t xml:space="preserve">第九章 2026-2031年城市空中交通行业投资机会与风险防范</w:t>
      </w:r>
    </w:p>
    <w:p>
      <w:pPr>
        <w:spacing w:before="75" w:after="0"/>
      </w:pPr>
      <w:r>
        <w:rPr/>
        <w:t xml:space="preserve">第一节 城市空中交通行业投融资情况</w:t>
      </w:r>
    </w:p>
    <w:p>
      <w:pPr>
        <w:spacing w:before="75" w:after="0"/>
      </w:pPr>
      <w:r>
        <w:rPr/>
        <w:t xml:space="preserve">一、行业资金渠道分析</w:t>
      </w:r>
    </w:p>
    <w:p>
      <w:pPr>
        <w:spacing w:before="75" w:after="0"/>
      </w:pPr>
      <w:r>
        <w:rPr/>
        <w:t xml:space="preserve">二、行业投资现状分析</w:t>
      </w:r>
    </w:p>
    <w:p>
      <w:pPr>
        <w:spacing w:before="75" w:after="0"/>
      </w:pPr>
      <w:r>
        <w:rPr/>
        <w:t xml:space="preserve">第二节 2026-2031年城市空中交通行业投资机会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2026-2031年城市空中交通行业投资风险</w:t>
      </w:r>
    </w:p>
    <w:p>
      <w:pPr>
        <w:spacing w:before="75" w:after="0"/>
      </w:pPr>
      <w:r>
        <w:rPr/>
        <w:t xml:space="preserve">一、政策风险</w:t>
      </w:r>
    </w:p>
    <w:p>
      <w:pPr>
        <w:spacing w:before="75" w:after="0"/>
      </w:pPr>
      <w:r>
        <w:rPr/>
        <w:t xml:space="preserve">二、技术风险</w:t>
      </w:r>
    </w:p>
    <w:p>
      <w:pPr>
        <w:spacing w:before="75" w:after="0"/>
      </w:pPr>
      <w:r>
        <w:rPr/>
        <w:t xml:space="preserve">三、供求风险</w:t>
      </w:r>
    </w:p>
    <w:p>
      <w:pPr>
        <w:spacing w:before="75" w:after="0"/>
      </w:pPr>
      <w:r>
        <w:rPr/>
        <w:t xml:space="preserve">四、经济波动风险</w:t>
      </w:r>
    </w:p>
    <w:p>
      <w:pPr>
        <w:spacing w:before="75" w:after="0"/>
      </w:pPr>
      <w:r>
        <w:rPr/>
        <w:t xml:space="preserve">五、其他风险</w:t>
      </w:r>
    </w:p>
    <w:p>
      <w:pPr>
        <w:spacing w:before="75" w:after="0"/>
      </w:pPr>
      <w:r>
        <w:rPr>
          <w:b w:val="1"/>
          <w:bCs w:val="1"/>
        </w:rPr>
        <w:t xml:space="preserve">第十章 城市空中交通行业发展战略研究</w:t>
      </w:r>
    </w:p>
    <w:p>
      <w:pPr>
        <w:spacing w:before="75" w:after="0"/>
      </w:pPr>
      <w:r>
        <w:rPr/>
        <w:t xml:space="preserve">第一节 城市空中交通行业发展战略研究</w:t>
      </w:r>
    </w:p>
    <w:p>
      <w:pPr>
        <w:spacing w:before="75" w:after="0"/>
      </w:pPr>
      <w:r>
        <w:rPr/>
        <w:t xml:space="preserve">一、产业战略规划</w:t>
      </w:r>
    </w:p>
    <w:p>
      <w:pPr>
        <w:spacing w:before="75" w:after="0"/>
      </w:pPr>
      <w:r>
        <w:rPr/>
        <w:t xml:space="preserve">二、技术开发战略</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对我国城市空中交通品牌的战略思考</w:t>
      </w:r>
    </w:p>
    <w:p>
      <w:pPr>
        <w:spacing w:before="75" w:after="0"/>
      </w:pPr>
      <w:r>
        <w:rPr/>
        <w:t xml:space="preserve">一、企业品牌的重要性</w:t>
      </w:r>
    </w:p>
    <w:p>
      <w:pPr>
        <w:spacing w:before="75" w:after="0"/>
      </w:pPr>
      <w:r>
        <w:rPr/>
        <w:t xml:space="preserve">二、空中交通实施品牌战略的意义</w:t>
      </w:r>
    </w:p>
    <w:p>
      <w:pPr>
        <w:spacing w:before="75" w:after="0"/>
      </w:pPr>
      <w:r>
        <w:rPr/>
        <w:t xml:space="preserve">三、空中交通企业品牌的现状分析</w:t>
      </w:r>
    </w:p>
    <w:p>
      <w:pPr>
        <w:spacing w:before="75" w:after="0"/>
      </w:pPr>
      <w:r>
        <w:rPr/>
        <w:t xml:space="preserve">四、我国空中交通企业的品牌战略</w:t>
      </w:r>
    </w:p>
    <w:p>
      <w:pPr>
        <w:spacing w:before="75" w:after="0"/>
      </w:pPr>
      <w:r>
        <w:rPr/>
        <w:t xml:space="preserve">第三节 城市空中交通经营策略分析</w:t>
      </w:r>
    </w:p>
    <w:p>
      <w:pPr>
        <w:spacing w:before="75" w:after="0"/>
      </w:pPr>
      <w:r>
        <w:rPr/>
        <w:t xml:space="preserve">一、空中交通市场细分策略</w:t>
      </w:r>
    </w:p>
    <w:p>
      <w:pPr>
        <w:spacing w:before="75" w:after="0"/>
      </w:pPr>
      <w:r>
        <w:rPr/>
        <w:t xml:space="preserve">二、空中交通市场创新策略</w:t>
      </w:r>
    </w:p>
    <w:p>
      <w:pPr>
        <w:spacing w:before="75" w:after="0"/>
      </w:pPr>
      <w:r>
        <w:rPr/>
        <w:t xml:space="preserve">三、品牌定位与品类规划</w:t>
      </w:r>
    </w:p>
    <w:p>
      <w:pPr>
        <w:spacing w:before="75" w:after="0"/>
      </w:pPr>
      <w:r>
        <w:rPr/>
        <w:t xml:space="preserve">四、空中交通新产品差异化战略</w:t>
      </w:r>
    </w:p>
    <w:p>
      <w:pPr>
        <w:spacing w:before="75" w:after="0"/>
      </w:pPr>
      <w:r>
        <w:rPr/>
        <w:t xml:space="preserve">第四节 城市空中交通行业投资战略研究</w:t>
      </w:r>
    </w:p>
    <w:p>
      <w:pPr>
        <w:spacing w:before="75" w:after="0"/>
      </w:pPr>
      <w:r>
        <w:rPr/>
        <w:t xml:space="preserve">一、2026-2031年城市空中交通行业投资战略</w:t>
      </w:r>
    </w:p>
    <w:p>
      <w:pPr>
        <w:spacing w:before="75" w:after="0"/>
      </w:pPr>
      <w:r>
        <w:rPr/>
        <w:t xml:space="preserve">二、2026-2031年城市空中交通行业企业投资战略</w:t>
      </w:r>
    </w:p>
    <w:p>
      <w:pPr>
        <w:spacing w:before="75" w:after="0"/>
      </w:pPr>
      <w:r>
        <w:rPr>
          <w:b w:val="1"/>
          <w:bCs w:val="1"/>
        </w:rPr>
        <w:t xml:space="preserve">第十一章 研究结论及发展建议</w:t>
      </w:r>
    </w:p>
    <w:p>
      <w:pPr>
        <w:spacing w:before="75" w:after="0"/>
      </w:pPr>
      <w:r>
        <w:rPr/>
        <w:t xml:space="preserve">第一节 城市空中交通行业研究结论及建议</w:t>
      </w:r>
    </w:p>
    <w:p>
      <w:pPr>
        <w:spacing w:before="75" w:after="0"/>
      </w:pPr>
      <w:r>
        <w:rPr/>
        <w:t xml:space="preserve">第二节 城市空中交通的研究进展</w:t>
      </w:r>
    </w:p>
    <w:p>
      <w:pPr>
        <w:spacing w:before="75" w:after="0"/>
      </w:pPr>
      <w:r>
        <w:rPr/>
        <w:t xml:space="preserve">一、飞行器续航里程已达到城市应用需求，安全性与稳定性有待提升</w:t>
      </w:r>
    </w:p>
    <w:p>
      <w:pPr>
        <w:spacing w:before="75" w:after="0"/>
      </w:pPr>
      <w:r>
        <w:rPr/>
        <w:t xml:space="preserve">二、城市起降设施方案不断创新，设施选择范围得以扩展</w:t>
      </w:r>
    </w:p>
    <w:p>
      <w:pPr>
        <w:spacing w:before="75" w:after="0"/>
      </w:pPr>
      <w:r>
        <w:rPr/>
        <w:t xml:space="preserve">第三节 中国城市空中交通行业投资发展建议</w:t>
      </w:r>
    </w:p>
    <w:p>
      <w:pPr>
        <w:spacing w:before="75" w:after="0"/>
      </w:pPr>
      <w:r>
        <w:rPr/>
        <w:t xml:space="preserve">一、城市空中交通行业未来发展方向</w:t>
      </w:r>
    </w:p>
    <w:p>
      <w:pPr>
        <w:spacing w:before="75" w:after="0"/>
      </w:pPr>
      <w:r>
        <w:rPr/>
        <w:t xml:space="preserve">二、城市空中交通行业投资策略建议</w:t>
      </w:r>
    </w:p>
    <w:p>
      <w:pPr>
        <w:spacing w:before="75" w:after="0"/>
      </w:pPr>
      <w:r>
        <w:rPr/>
        <w:t xml:space="preserve">三、中国城市空中交通企业融资分析</w:t>
      </w:r>
    </w:p>
    <w:p>
      <w:pPr>
        <w:spacing w:before="75" w:after="0"/>
      </w:pPr>
      <w:r>
        <w:rPr>
          <w:b w:val="1"/>
          <w:bCs w:val="1"/>
        </w:rPr>
        <w:t xml:space="preserve">图表目录</w:t>
      </w:r>
    </w:p>
    <w:p>
      <w:pPr>
        <w:spacing w:before="75" w:after="0"/>
      </w:pPr>
      <w:r>
        <w:rPr/>
        <w:t xml:space="preserve">图表：2021-2026年40大城市居民人均可支配收入</w:t>
      </w:r>
    </w:p>
    <w:p>
      <w:pPr>
        <w:spacing w:before="75" w:after="0"/>
      </w:pPr>
      <w:r>
        <w:rPr/>
        <w:t xml:space="preserve">图表：2021-2026年我国城市空中交通行业市场规模</w:t>
      </w:r>
    </w:p>
    <w:p>
      <w:pPr>
        <w:spacing w:before="75" w:after="0"/>
      </w:pPr>
      <w:r>
        <w:rPr/>
        <w:t xml:space="preserve">图表：2026-2031年全球空中交通市场规模预测</w:t>
      </w:r>
    </w:p>
    <w:p>
      <w:pPr>
        <w:spacing w:before="75" w:after="0"/>
      </w:pPr>
      <w:r>
        <w:rPr/>
        <w:t xml:space="preserve">图表：2026-2031年全球飞行器使用量预测</w:t>
      </w:r>
    </w:p>
    <w:p>
      <w:pPr>
        <w:spacing w:before="75" w:after="0"/>
      </w:pPr>
      <w:r>
        <w:rPr/>
        <w:t xml:space="preserve">图表：2026-2031年全球空中交通需求规模预测</w:t>
      </w:r>
    </w:p>
    <w:p>
      <w:pPr>
        <w:spacing w:before="75" w:after="0"/>
      </w:pPr>
      <w:r>
        <w:rPr/>
        <w:t xml:space="preserve">图表：空中交通企业投资吸引力评价指标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本文地址：https://www.51baogao.cn/baogao/20220508/261336.shtml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8/261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中国城市空中交通行业市场深度调研及发展趋势与投资前景预测研究报告(2026-2031版)</dc:title>
  <dc:description>中国城市空中交通行业市场深度调研及发展趋势与投资前景预测研究报告(2026-2031版)</dc:description>
  <dc:subject>中国城市空中交通行业市场深度调研及发展趋势与投资前景预测研究报告(2026-2031版)</dc:subject>
  <cp:keywords>研究报告</cp:keywords>
  <cp:category>研究报告</cp:category>
  <cp:lastModifiedBy>北京中道泰和信息咨询有限公司</cp:lastModifiedBy>
  <dcterms:created xsi:type="dcterms:W3CDTF">2026-04-03T04:47:57+08:00</dcterms:created>
  <dcterms:modified xsi:type="dcterms:W3CDTF">2026-04-03T04:47:57+08:00</dcterms:modified>
</cp:coreProperties>
</file>

<file path=docProps/custom.xml><?xml version="1.0" encoding="utf-8"?>
<Properties xmlns="http://schemas.openxmlformats.org/officeDocument/2006/custom-properties" xmlns:vt="http://schemas.openxmlformats.org/officeDocument/2006/docPropsVTypes"/>
</file>