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中国物流行业市场深度调研及竞争格局与投资前景研究报告(2024-2029版)</w:t>
      </w:r>
    </w:p>
    <w:p>
      <w:pPr>
        <w:spacing w:after="150"/>
      </w:pPr>
      <w:r>
        <w:rPr>
          <w:b w:val="1"/>
          <w:bCs w:val="1"/>
        </w:rPr>
        <w:t xml:space="preserve">报告简介</w:t>
      </w:r>
    </w:p>
    <w:p>
      <w:pPr>
        <w:spacing w:after="150"/>
      </w:pPr>
      <w:r>
        <w:rPr/>
        <w:t xml:space="preserve">近年来随着“一带一路”相关政策的稳步推进，国家计划建设一批与“一带一路”周边国家互联互通、顺畅衔接的外向型物流枢纽基地，提高进出口货物的集散能力;通过“一带一路”战略的实施，向周边国家境内发展，形成内外相通的基础设施网络和联通国际国内的物流大通道，增强物流对“一带一路”等重大战略实施的支撑作用;国内各区域也将国际产能合作与“一带一路”战略同步推进，利用好现有合作机制和亚投行“丝路基金”等投融资平台，深入参与周边的经济口岸建设，推进大项目互信合作，实现共同发展。随着国内众多集货运服务、生产服务、商贸服务和综合服务为一体的综合物流园区相继建立，和功能集聚、资源整合、供需对接、集约化运作的物流平台不断涌现，中国仓储、配送设施现代化水平不断提高。物流网络建设的不断完善，为物流行业今后的发展扫除了障碍，有利于今后物流企业平稳、快速的增长。</w:t>
      </w:r>
    </w:p>
    <w:p>
      <w:pPr>
        <w:spacing w:after="150"/>
      </w:pPr>
      <w:r>
        <w:rPr/>
        <w:t xml:space="preserve">研究发现，目前中国城市物流竞争力前十位的城市依次为：上海、广州、深圳、北京、重庆、武汉、天津、成都、郑州、南京。前十强中，中西部城市占据四席，反映出“双循环”新格局下内陆地区的物流势能提升，带动一批对内对外双开放的物流枢纽崛起，在区域产业链中发挥引领作用。从全国格局来看，中国区域物流格局正进入以北京-天津、上海、广州-深圳、武汉、成都-重庆等为核心的“五极”时代，五个城市顶点构成的“钻石结构”串联中国物流体系。</w:t>
      </w:r>
    </w:p>
    <w:p>
      <w:pPr>
        <w:spacing w:after="150"/>
      </w:pPr>
      <w:r>
        <w:rPr/>
        <w:t xml:space="preserve">国家物流枢纽是物流体系的核心基础设施，是辐射区域更广、集聚效应更强、服务功能更优、运行效率更高的综合性物流枢纽，在全国物流网络中发挥关键节点、重要平台和骨干枢纽的作用。《国家物流枢纽布局和建设规划》是物流基础设施网络化建设落地实施的重大举措，是建设现代物流体系的重要抓手，更是物流企业，尤其是物流园区企业、仓储物流企业、平台物流企业的重大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专业研究单位等公布和提供的大量资料。对我国物流的行业现状、市场各类经营指标的情况、重点企业状况、区域市场发展情况等内容进行详细的阐述和深入的分析，着重对物流业务的发展进行详尽深入的分析，并根据物流行业的政策经济发展环境对物流行业潜在的风险和防范建议进行分析。最后提出研究者对物流行业的研究观点，以供投资决策者参考。</w:t>
      </w:r>
    </w:p>
    <w:p>
      <w:pPr>
        <w:spacing w:after="150"/>
      </w:pPr>
      <w:r>
        <w:rPr>
          <w:b w:val="1"/>
          <w:bCs w:val="1"/>
        </w:rPr>
        <w:t xml:space="preserve">报告目录</w:t>
      </w:r>
    </w:p>
    <w:p>
      <w:pPr>
        <w:spacing w:after="150"/>
      </w:pPr>
      <w:r>
        <w:rPr>
          <w:b w:val="1"/>
          <w:bCs w:val="1"/>
        </w:rPr>
        <w:t xml:space="preserve">第一章 2019-2023年中国物流行业发展环境分析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物流行业相关政策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2019-2023年中国物流行业发展社会环境分析</w:t>
      </w:r>
    </w:p>
    <w:p>
      <w:pPr>
        <w:spacing w:after="150"/>
      </w:pPr>
      <w:r>
        <w:rPr>
          <w:b w:val="1"/>
          <w:bCs w:val="1"/>
        </w:rPr>
        <w:t xml:space="preserve">第二章 物流行业发展概述</w:t>
      </w:r>
    </w:p>
    <w:p>
      <w:pPr>
        <w:spacing w:after="150"/>
      </w:pPr>
      <w:r>
        <w:rPr/>
        <w:t xml:space="preserve">第一节 行业界定</w:t>
      </w:r>
    </w:p>
    <w:p>
      <w:pPr>
        <w:spacing w:after="150"/>
      </w:pPr>
      <w:r>
        <w:rPr/>
        <w:t xml:space="preserve">一、物流行业定义及分类</w:t>
      </w:r>
    </w:p>
    <w:p>
      <w:pPr>
        <w:spacing w:after="150"/>
      </w:pPr>
      <w:r>
        <w:rPr/>
        <w:t xml:space="preserve">二、物流行业经济特性</w:t>
      </w:r>
    </w:p>
    <w:p>
      <w:pPr>
        <w:spacing w:after="150"/>
      </w:pPr>
      <w:r>
        <w:rPr/>
        <w:t xml:space="preserve">三、物流产业链模型介绍及物流产业链图分析</w:t>
      </w:r>
    </w:p>
    <w:p>
      <w:pPr>
        <w:spacing w:after="150"/>
      </w:pPr>
      <w:r>
        <w:rPr/>
        <w:t xml:space="preserve">第二节 物流行业发展成熟度</w:t>
      </w:r>
    </w:p>
    <w:p>
      <w:pPr>
        <w:spacing w:after="150"/>
      </w:pPr>
      <w:r>
        <w:rPr/>
        <w:t xml:space="preserve">一、物流行业发展周期分析</w:t>
      </w:r>
    </w:p>
    <w:p>
      <w:pPr>
        <w:spacing w:after="150"/>
      </w:pPr>
      <w:r>
        <w:rPr/>
        <w:t xml:space="preserve">二、与国外市场成熟度对比</w:t>
      </w:r>
    </w:p>
    <w:p>
      <w:pPr>
        <w:spacing w:after="150"/>
      </w:pPr>
      <w:r>
        <w:rPr/>
        <w:t xml:space="preserve">第三节 物流行业相关产业动态</w:t>
      </w:r>
    </w:p>
    <w:p>
      <w:pPr>
        <w:spacing w:after="150"/>
      </w:pPr>
      <w:r>
        <w:rPr>
          <w:b w:val="1"/>
          <w:bCs w:val="1"/>
        </w:rPr>
        <w:t xml:space="preserve">第三章 2019-2023年世界物流行业市场运行形势分析</w:t>
      </w:r>
    </w:p>
    <w:p>
      <w:pPr>
        <w:spacing w:after="150"/>
      </w:pPr>
      <w:r>
        <w:rPr/>
        <w:t xml:space="preserve">第一节 世界物流行业市场运行环境分析</w:t>
      </w:r>
    </w:p>
    <w:p>
      <w:pPr>
        <w:spacing w:after="150"/>
      </w:pPr>
      <w:r>
        <w:rPr/>
        <w:t xml:space="preserve">第二节 世界物流行业市场发展情况分析</w:t>
      </w:r>
    </w:p>
    <w:p>
      <w:pPr>
        <w:spacing w:after="150"/>
      </w:pPr>
      <w:r>
        <w:rPr/>
        <w:t xml:space="preserve">一、世界物流行业市场供需分析</w:t>
      </w:r>
    </w:p>
    <w:p>
      <w:pPr>
        <w:spacing w:after="150"/>
      </w:pPr>
      <w:r>
        <w:rPr/>
        <w:t xml:space="preserve">二、世界物流行业市场规模分析</w:t>
      </w:r>
    </w:p>
    <w:p>
      <w:pPr>
        <w:spacing w:after="150"/>
      </w:pPr>
      <w:r>
        <w:rPr/>
        <w:t xml:space="preserve">三、世界物流行业主要国家发展情况分析</w:t>
      </w:r>
    </w:p>
    <w:p>
      <w:pPr>
        <w:spacing w:after="150"/>
      </w:pPr>
      <w:r>
        <w:rPr/>
        <w:t xml:space="preserve">第三节 世界物流行业重点企业分析</w:t>
      </w:r>
    </w:p>
    <w:p>
      <w:pPr>
        <w:spacing w:after="150"/>
      </w:pPr>
      <w:r>
        <w:rPr/>
        <w:t xml:space="preserve">第四节 2024-2029年世界物流行业市场规模趋势预测分析</w:t>
      </w:r>
    </w:p>
    <w:p>
      <w:pPr>
        <w:spacing w:after="150"/>
      </w:pPr>
      <w:r>
        <w:rPr>
          <w:b w:val="1"/>
          <w:bCs w:val="1"/>
        </w:rPr>
        <w:t xml:space="preserve">第四章 中国物流行业发展分析</w:t>
      </w:r>
    </w:p>
    <w:p>
      <w:pPr>
        <w:spacing w:after="150"/>
      </w:pPr>
      <w:r>
        <w:rPr/>
        <w:t xml:space="preserve">第一节 2019-2023年中国物流行业发展状况</w:t>
      </w:r>
    </w:p>
    <w:p>
      <w:pPr>
        <w:spacing w:after="150"/>
      </w:pPr>
      <w:r>
        <w:rPr/>
        <w:t xml:space="preserve">一、2019-2023年物流行业发展状况分析</w:t>
      </w:r>
    </w:p>
    <w:p>
      <w:pPr>
        <w:spacing w:after="150"/>
      </w:pPr>
      <w:r>
        <w:rPr/>
        <w:t xml:space="preserve">二、2019-2023年中国物流行业发展动态</w:t>
      </w:r>
    </w:p>
    <w:p>
      <w:pPr>
        <w:spacing w:after="150"/>
      </w:pPr>
      <w:r>
        <w:rPr/>
        <w:t xml:space="preserve">三、2019-2023年我国物流行业发展热点</w:t>
      </w:r>
    </w:p>
    <w:p>
      <w:pPr>
        <w:spacing w:after="150"/>
      </w:pPr>
      <w:r>
        <w:rPr/>
        <w:t xml:space="preserve">第二节 2019-2023年中国物流行业市场供需状况</w:t>
      </w:r>
    </w:p>
    <w:p>
      <w:pPr>
        <w:spacing w:after="150"/>
      </w:pPr>
      <w:r>
        <w:rPr/>
        <w:t xml:space="preserve">一、2019-2023年中国物流行业供给分析</w:t>
      </w:r>
    </w:p>
    <w:p>
      <w:pPr>
        <w:spacing w:after="150"/>
      </w:pPr>
      <w:r>
        <w:rPr/>
        <w:t xml:space="preserve">二、2019-2023年中国物流行业市场需求分析</w:t>
      </w:r>
    </w:p>
    <w:p>
      <w:pPr>
        <w:spacing w:after="150"/>
      </w:pPr>
      <w:r>
        <w:rPr/>
        <w:t xml:space="preserve">三、2019-2023年中国物流行业市场规模分析</w:t>
      </w:r>
    </w:p>
    <w:p>
      <w:pPr>
        <w:spacing w:after="150"/>
      </w:pPr>
      <w:r>
        <w:rPr>
          <w:b w:val="1"/>
          <w:bCs w:val="1"/>
        </w:rPr>
        <w:t xml:space="preserve">第五章 2019-2023年中国物流行业（所属行业）主要数据监测分析</w:t>
      </w:r>
    </w:p>
    <w:p>
      <w:pPr>
        <w:spacing w:after="150"/>
      </w:pPr>
      <w:r>
        <w:rPr/>
        <w:t xml:space="preserve">第一节 2019-2023年中国物流行业(所属行业)总体数据分析</w:t>
      </w:r>
    </w:p>
    <w:p>
      <w:pPr>
        <w:spacing w:after="150"/>
      </w:pPr>
      <w:r>
        <w:rPr/>
        <w:t xml:space="preserve">一、2019-2023年中国物流行业(所属行业)全部企业数据分析</w:t>
      </w:r>
    </w:p>
    <w:p>
      <w:pPr>
        <w:spacing w:after="150"/>
      </w:pPr>
      <w:r>
        <w:rPr/>
        <w:t xml:space="preserve">二、中国物流行业(所属行业)全部企业数据分析</w:t>
      </w:r>
    </w:p>
    <w:p>
      <w:pPr>
        <w:spacing w:after="150"/>
      </w:pPr>
      <w:r>
        <w:rPr/>
        <w:t xml:space="preserve">三、2019-2023年中国物流行业(所属行业)全部企业数据分析</w:t>
      </w:r>
    </w:p>
    <w:p>
      <w:pPr>
        <w:spacing w:after="150"/>
      </w:pPr>
      <w:r>
        <w:rPr/>
        <w:t xml:space="preserve">第二节 2019-2023年中国物流行业(所属行业)不同规模企业数据分析</w:t>
      </w:r>
    </w:p>
    <w:p>
      <w:pPr>
        <w:spacing w:after="150"/>
      </w:pPr>
      <w:r>
        <w:rPr/>
        <w:t xml:space="preserve">一、2019-2023年中国物流行业(所属行业)不同规模企业数据分析</w:t>
      </w:r>
    </w:p>
    <w:p>
      <w:pPr>
        <w:spacing w:after="150"/>
      </w:pPr>
      <w:r>
        <w:rPr/>
        <w:t xml:space="preserve">二、中国物流行业(所属行业)不同规模企业数据分析</w:t>
      </w:r>
    </w:p>
    <w:p>
      <w:pPr>
        <w:spacing w:after="150"/>
      </w:pPr>
      <w:r>
        <w:rPr/>
        <w:t xml:space="preserve">三、2019-2023年中国物流行业(所属行业)不同规模企业数据分析</w:t>
      </w:r>
    </w:p>
    <w:p>
      <w:pPr>
        <w:spacing w:after="150"/>
      </w:pPr>
      <w:r>
        <w:rPr/>
        <w:t xml:space="preserve">第三节 2019-2023年中国物流行业(所属行业)不同所有制企业数据分析</w:t>
      </w:r>
    </w:p>
    <w:p>
      <w:pPr>
        <w:spacing w:after="150"/>
      </w:pPr>
      <w:r>
        <w:rPr/>
        <w:t xml:space="preserve">一、2019-2023年中国物流行业(所属行业)不同所有制企业数据分析</w:t>
      </w:r>
    </w:p>
    <w:p>
      <w:pPr>
        <w:spacing w:after="150"/>
      </w:pPr>
      <w:r>
        <w:rPr/>
        <w:t xml:space="preserve">二、中国物流行业(所属行业)不同所有制企业数据分析</w:t>
      </w:r>
    </w:p>
    <w:p>
      <w:pPr>
        <w:spacing w:after="150"/>
      </w:pPr>
      <w:r>
        <w:rPr/>
        <w:t xml:space="preserve">三、2019-2023年中国物流行业(所属行业)不同所有制企业数据分析</w:t>
      </w:r>
    </w:p>
    <w:p>
      <w:pPr>
        <w:spacing w:after="150"/>
      </w:pPr>
      <w:r>
        <w:rPr>
          <w:b w:val="1"/>
          <w:bCs w:val="1"/>
        </w:rPr>
        <w:t xml:space="preserve">第六章 2019-2023年中国物流行业竞争格局分析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中国物流行业竞争五力模型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2019-2023年中国物流行业swot模型分析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2019-2023年物流行业优势企业竞争力分析</w:t>
      </w:r>
    </w:p>
    <w:p>
      <w:pPr>
        <w:spacing w:after="150"/>
      </w:pPr>
      <w:r>
        <w:rPr/>
        <w:t xml:space="preserve">第一节 中国远洋运输有限公司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中国海运集团有限公司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中国外运长航集团有限公司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厦门象屿股份有限公司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河北省物流产业集团有限公司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深圳明德控股发展有限公司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中铁物资集团有限公司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天津港股份有限公司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2019-2023年中国物流行业上下游分析及其影响</w:t>
      </w:r>
    </w:p>
    <w:p>
      <w:pPr>
        <w:spacing w:after="150"/>
      </w:pPr>
      <w:r>
        <w:rPr/>
        <w:t xml:space="preserve">第一节 2019-2023年中国物流行业上游发展及影响分析</w:t>
      </w:r>
    </w:p>
    <w:p>
      <w:pPr>
        <w:spacing w:after="150"/>
      </w:pPr>
      <w:r>
        <w:rPr/>
        <w:t xml:space="preserve">一、2019-2023年中国物流行业上游运行现状分析</w:t>
      </w:r>
    </w:p>
    <w:p>
      <w:pPr>
        <w:spacing w:after="150"/>
      </w:pPr>
      <w:r>
        <w:rPr/>
        <w:t xml:space="preserve">二、上游对物流行业产生的影响分析</w:t>
      </w:r>
    </w:p>
    <w:p>
      <w:pPr>
        <w:spacing w:after="150"/>
      </w:pPr>
      <w:r>
        <w:rPr/>
        <w:t xml:space="preserve">第二节 2019-2023年中国物流行业下游发展及影响分析</w:t>
      </w:r>
    </w:p>
    <w:p>
      <w:pPr>
        <w:spacing w:after="150"/>
      </w:pPr>
      <w:r>
        <w:rPr/>
        <w:t xml:space="preserve">一、2019-2023年中国物流行业下游运行现状分析</w:t>
      </w:r>
    </w:p>
    <w:p>
      <w:pPr>
        <w:spacing w:after="150"/>
      </w:pPr>
      <w:r>
        <w:rPr/>
        <w:t xml:space="preserve">二、下游对物流行业产生的影响分析</w:t>
      </w:r>
    </w:p>
    <w:p>
      <w:pPr>
        <w:spacing w:after="150"/>
      </w:pPr>
      <w:r>
        <w:rPr>
          <w:b w:val="1"/>
          <w:bCs w:val="1"/>
        </w:rPr>
        <w:t xml:space="preserve">第九章 2024-2029年物流行业发展及投资前景预测分析</w:t>
      </w:r>
    </w:p>
    <w:p>
      <w:pPr>
        <w:spacing w:after="150"/>
      </w:pPr>
      <w:r>
        <w:rPr/>
        <w:t xml:space="preserve">第一节 2024-2029年物流行业市场规模预测分析</w:t>
      </w:r>
    </w:p>
    <w:p>
      <w:pPr>
        <w:spacing w:after="150"/>
      </w:pPr>
      <w:r>
        <w:rPr/>
        <w:t xml:space="preserve">第二节 2024-2029年物流行业供需预测分析</w:t>
      </w:r>
    </w:p>
    <w:p>
      <w:pPr>
        <w:spacing w:after="150"/>
      </w:pPr>
      <w:r>
        <w:rPr/>
        <w:t xml:space="preserve">第三节 2024-2029年我国物流行业投资环境分析</w:t>
      </w:r>
    </w:p>
    <w:p>
      <w:pPr>
        <w:spacing w:after="150"/>
      </w:pPr>
      <w:r>
        <w:rPr/>
        <w:t xml:space="preserve">第四节 2024-2029年我国物流行业前景展望分析</w:t>
      </w:r>
    </w:p>
    <w:p>
      <w:pPr>
        <w:spacing w:after="150"/>
      </w:pPr>
      <w:r>
        <w:rPr/>
        <w:t xml:space="preserve">第五节 2024-2029年我国物流行业盈利能力预测</w:t>
      </w:r>
    </w:p>
    <w:p>
      <w:pPr>
        <w:spacing w:after="150"/>
      </w:pPr>
      <w:r>
        <w:rPr>
          <w:b w:val="1"/>
          <w:bCs w:val="1"/>
        </w:rPr>
        <w:t xml:space="preserve">第十章 2024-2029年中国物流行业投资风险分析</w:t>
      </w:r>
    </w:p>
    <w:p>
      <w:pPr>
        <w:spacing w:after="150"/>
      </w:pPr>
      <w:r>
        <w:rPr/>
        <w:t xml:space="preserve">第一节 2024-2029年中国物流行业投资金额分析</w:t>
      </w:r>
    </w:p>
    <w:p>
      <w:pPr>
        <w:spacing w:after="150"/>
      </w:pPr>
      <w:r>
        <w:rPr/>
        <w:t xml:space="preserve">第二节 近年来中国物流行业主要投资项目分析</w:t>
      </w:r>
    </w:p>
    <w:p>
      <w:pPr>
        <w:spacing w:after="150"/>
      </w:pPr>
      <w:r>
        <w:rPr/>
        <w:t xml:space="preserve">第三节 2024-2029年中国物流行业投资周期分析</w:t>
      </w:r>
    </w:p>
    <w:p>
      <w:pPr>
        <w:spacing w:after="150"/>
      </w:pPr>
      <w:r>
        <w:rPr/>
        <w:t xml:space="preserve">第四节 2024-2029年中国物流行业投资风险分析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2024-2029年中国物流行业发展策略及投资建议分析</w:t>
      </w:r>
    </w:p>
    <w:p>
      <w:pPr>
        <w:spacing w:after="150"/>
      </w:pPr>
      <w:r>
        <w:rPr/>
        <w:t xml:space="preserve">第一节 物流行业发展策略分析</w:t>
      </w:r>
    </w:p>
    <w:p>
      <w:pPr>
        <w:spacing w:after="150"/>
      </w:pPr>
      <w:r>
        <w:rPr/>
        <w:t xml:space="preserve">第二节 物流行业市场的重点客户战略实施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2024-2029年中国物流行业发展建议</w:t>
      </w:r>
    </w:p>
    <w:p>
      <w:pPr>
        <w:spacing w:after="150"/>
      </w:pPr>
      <w:r>
        <w:rPr/>
        <w:t xml:space="preserve">第四节 2024-2029年中国物流行业投资建议</w:t>
      </w:r>
    </w:p>
    <w:p>
      <w:pPr>
        <w:spacing w:after="150"/>
      </w:pPr>
      <w:r>
        <w:rPr>
          <w:b w:val="1"/>
          <w:bCs w:val="1"/>
        </w:rPr>
        <w:t xml:space="preserve">图表目录</w:t>
      </w:r>
    </w:p>
    <w:p>
      <w:pPr>
        <w:spacing w:after="150"/>
      </w:pPr>
      <w:r>
        <w:rPr/>
        <w:t xml:space="preserve">图表：物流产业链分析</w:t>
      </w:r>
    </w:p>
    <w:p>
      <w:pPr>
        <w:spacing w:after="150"/>
      </w:pPr>
      <w:r>
        <w:rPr/>
        <w:t xml:space="preserve">图表：国际物流市场规模</w:t>
      </w:r>
    </w:p>
    <w:p>
      <w:pPr>
        <w:spacing w:after="150"/>
      </w:pPr>
      <w:r>
        <w:rPr/>
        <w:t xml:space="preserve">图表：国际物流生命周期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图表：2019-2023年中国物流市场规模</w:t>
      </w:r>
    </w:p>
    <w:p>
      <w:pPr>
        <w:spacing w:after="150"/>
      </w:pPr>
      <w:r>
        <w:rPr/>
        <w:t xml:space="preserve">图表：2019-2023年中国物流产值</w:t>
      </w:r>
    </w:p>
    <w:p>
      <w:pPr>
        <w:spacing w:after="150"/>
      </w:pPr>
      <w:r>
        <w:rPr/>
        <w:t xml:space="preserve">图表：2019-2023年中国物流供应情况</w:t>
      </w:r>
    </w:p>
    <w:p>
      <w:pPr>
        <w:spacing w:after="150"/>
      </w:pPr>
      <w:r>
        <w:rPr/>
        <w:t xml:space="preserve">图表：2019-2023年中国物流需求情况</w:t>
      </w:r>
    </w:p>
    <w:p>
      <w:pPr>
        <w:spacing w:after="150"/>
      </w:pPr>
      <w:r>
        <w:rPr/>
        <w:t xml:space="preserve">图表：2024-2029年中国物流市场规模预测</w:t>
      </w:r>
    </w:p>
    <w:p>
      <w:pPr>
        <w:spacing w:after="150"/>
      </w:pPr>
      <w:r>
        <w:rPr/>
        <w:t xml:space="preserve">图表：2024-2029年中国物流供应情况预测</w:t>
      </w:r>
    </w:p>
    <w:p>
      <w:pPr>
        <w:spacing w:after="150"/>
      </w:pPr>
      <w:r>
        <w:rPr/>
        <w:t xml:space="preserve">图表：2024-2029年中国物流需求情况预测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中国物流行业市场深度调研及竞争格局与投资前景研究报告(2024-2029版)</dc:title>
  <dc:description>中国物流行业市场深度调研及竞争格局与投资前景研究报告(2024-2029版)</dc:description>
  <dc:subject>中国物流行业市场深度调研及竞争格局与投资前景研究报告(2024-2029版)</dc:subject>
  <cp:keywords>研究报告</cp:keywords>
  <cp:category>研究报告</cp:category>
  <cp:lastModifiedBy>北京中道泰和信息咨询有限公司</cp:lastModifiedBy>
  <dcterms:created xsi:type="dcterms:W3CDTF">2024-01-29T01:31:30+08:00</dcterms:created>
  <dcterms:modified xsi:type="dcterms:W3CDTF">2024-01-29T01:31:30+08:00</dcterms:modified>
</cp:coreProperties>
</file>

<file path=docProps/custom.xml><?xml version="1.0" encoding="utf-8"?>
<Properties xmlns="http://schemas.openxmlformats.org/officeDocument/2006/custom-properties" xmlns:vt="http://schemas.openxmlformats.org/officeDocument/2006/docPropsVTypes"/>
</file>