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中国abs高胶粉行业市场深度调研及投资前景与投资策略研究报告(2026-2031版)</w:t>
      </w:r>
    </w:p>
    <w:p>
      <w:pPr>
        <w:spacing w:after="150"/>
      </w:pPr>
      <w:r>
        <w:rPr>
          <w:b w:val="1"/>
          <w:bCs w:val="1"/>
        </w:rPr>
        <w:t xml:space="preserve">报告简介</w:t>
      </w:r>
    </w:p>
    <w:p>
      <w:pPr>
        <w:spacing w:after="150"/>
      </w:pPr>
      <w:r>
        <w:rPr/>
        <w:t xml:space="preserve">ABS高胶粉苯乙烯、丙烯腈-丁二烯橡胶,核壳型聚合物。ABS高胶粉与SAN树脂作为主要原料掺混制成ABS树脂。ABS树脂以优良的机械、力学、热学等性能广泛应用于汽车、电子电器、机械和建材领域。目前ABS高胶粉主要生产厂商以韩国锦湖、巴斯夫等为主。</w:t>
      </w:r>
    </w:p>
    <w:p>
      <w:pPr>
        <w:spacing w:after="150"/>
      </w:pPr>
      <w:r>
        <w:rPr/>
        <w:t xml:space="preserve">ABS高胶粉下游主要应用领域为：家电、汽车、电子电器、机械等，产品技术壁垒较高。随着ABS高胶粉行业的飞速发展，行业良好的发展前景不断吸引着其他企业进入其中，但是ABS高胶粉行业有一定的门槛，对于新进入者有一定的要求，所以目前来说我国ABS高胶粉行业主要的潜在进入者在于国外跨国企业以及上下游产业链的相关企业，这类企业具有一定的技术和实力积累，且与ABS高胶粉行业有足够的相关联的性，进入行业的可能性较大。</w:t>
      </w:r>
    </w:p>
    <w:p>
      <w:pPr>
        <w:spacing w:after="150"/>
      </w:pPr>
      <w:r>
        <w:rPr/>
        <w:t xml:space="preserve">ASA高胶粉性能与ABS高胶粉性能相似，都具有良好的力学性能、加工性能、电绝缘性、耐化学品性以及染色性等，但由于ASA高胶粉引入了不含双键的丙烯酸酯橡胶，ASA高胶粉的耐候性远高于ABS高胶粉。ASA高胶粉生产原料主要包括丙烯腈、苯乙烯、丙烯酸酯三种，其成本主要取决于这三种基础原料价格。ASA高胶粉常被作为增韧剂应用到塑料制品中，是ASA树脂、改性ASA、ASA合金(例如PC/ASA合金、PA/ASA合金、PMMA/ASA合金、PBT/ASA合金)等产品生产配方的必需品之一。</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abs高胶粉及各子行业的发展状况、上下游行业发展状况、竞争替代产品、发展趋势、新产品与技术等进行了分析，并重点分析了中国abs高胶粉行业发展状况和特点，以及中国abs高胶粉行业将面临的挑战、企业的发展策略等。报告还对全球的行业发展态势作了详细分析，并对行业进行了趋向研判，是abs高胶粉生产、经营企业，服务、投资机构等单位准确了解目前abs高胶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abs高胶粉市场特征 </w:t>
      </w:r>
    </w:p>
    <w:p>
      <w:pPr>
        <w:spacing w:before="75" w:after="0"/>
      </w:pPr>
      <w:r>
        <w:rPr/>
        <w:t xml:space="preserve">第一节 行业简介 </w:t>
      </w:r>
    </w:p>
    <w:p>
      <w:pPr>
        <w:spacing w:before="75" w:after="0"/>
      </w:pPr>
      <w:r>
        <w:rPr/>
        <w:t xml:space="preserve">一、行业概述 </w:t>
      </w:r>
    </w:p>
    <w:p>
      <w:pPr>
        <w:spacing w:before="75" w:after="0"/>
      </w:pPr>
      <w:r>
        <w:rPr/>
        <w:t xml:space="preserve">二、行业特征 </w:t>
      </w:r>
    </w:p>
    <w:p>
      <w:pPr>
        <w:spacing w:before="75" w:after="0"/>
      </w:pPr>
      <w:r>
        <w:rPr/>
        <w:t xml:space="preserve">第二节 abs高胶粉行业发展的"波特五力模型"分析 </w:t>
      </w:r>
    </w:p>
    <w:p>
      <w:pPr>
        <w:spacing w:before="75" w:after="0"/>
      </w:pPr>
      <w:r>
        <w:rPr/>
        <w:t xml:space="preserve">一、行业内竞争 </w:t>
      </w:r>
    </w:p>
    <w:p>
      <w:pPr>
        <w:spacing w:before="75" w:after="0"/>
      </w:pPr>
      <w:r>
        <w:rPr/>
        <w:t xml:space="preserve">二、买方侃价能力 </w:t>
      </w:r>
    </w:p>
    <w:p>
      <w:pPr>
        <w:spacing w:before="75" w:after="0"/>
      </w:pPr>
      <w:r>
        <w:rPr/>
        <w:t xml:space="preserve">三、卖方侃价能力 </w:t>
      </w:r>
    </w:p>
    <w:p>
      <w:pPr>
        <w:spacing w:before="75" w:after="0"/>
      </w:pPr>
      <w:r>
        <w:rPr/>
        <w:t xml:space="preserve">四、进入威胁 </w:t>
      </w:r>
    </w:p>
    <w:p>
      <w:pPr>
        <w:spacing w:before="75" w:after="0"/>
      </w:pPr>
      <w:r>
        <w:rPr/>
        <w:t xml:space="preserve">五、替代威胁 </w:t>
      </w:r>
    </w:p>
    <w:p>
      <w:pPr>
        <w:spacing w:before="75" w:after="0"/>
      </w:pPr>
      <w:r>
        <w:rPr>
          <w:b w:val="1"/>
          <w:bCs w:val="1"/>
        </w:rPr>
        <w:t xml:space="preserve">第二章 2021-2026年全球abs高胶粉市场发展环境现状分析 </w:t>
      </w:r>
    </w:p>
    <w:p>
      <w:pPr>
        <w:spacing w:before="75" w:after="0"/>
      </w:pPr>
      <w:r>
        <w:rPr/>
        <w:t xml:space="preserve">第一节 abs高胶粉发展环境分析 </w:t>
      </w:r>
    </w:p>
    <w:p>
      <w:pPr>
        <w:spacing w:before="75" w:after="0"/>
      </w:pPr>
      <w:r>
        <w:rPr/>
        <w:t xml:space="preserve">一、中国宏观经济环境分析(gdp cpi等) </w:t>
      </w:r>
    </w:p>
    <w:p>
      <w:pPr>
        <w:spacing w:before="75" w:after="0"/>
      </w:pPr>
      <w:r>
        <w:rPr/>
        <w:t xml:space="preserve">二、欧洲经济环境分析 </w:t>
      </w:r>
    </w:p>
    <w:p>
      <w:pPr>
        <w:spacing w:before="75" w:after="0"/>
      </w:pPr>
      <w:r>
        <w:rPr/>
        <w:t xml:space="preserve">三、美国经济环境分析 </w:t>
      </w:r>
    </w:p>
    <w:p>
      <w:pPr>
        <w:spacing w:before="75" w:after="0"/>
      </w:pPr>
      <w:r>
        <w:rPr/>
        <w:t xml:space="preserve">四、日本经济环境分析 </w:t>
      </w:r>
    </w:p>
    <w:p>
      <w:pPr>
        <w:spacing w:before="75" w:after="0"/>
      </w:pPr>
      <w:r>
        <w:rPr/>
        <w:t xml:space="preserve">五、其他地区经济环境分析 </w:t>
      </w:r>
    </w:p>
    <w:p>
      <w:pPr>
        <w:spacing w:before="75" w:after="0"/>
      </w:pPr>
      <w:r>
        <w:rPr/>
        <w:t xml:space="preserve">六、全球经济环境分析 </w:t>
      </w:r>
    </w:p>
    <w:p>
      <w:pPr>
        <w:spacing w:before="75" w:after="0"/>
      </w:pPr>
      <w:r>
        <w:rPr/>
        <w:t xml:space="preserve">第二节 经济环境分析 </w:t>
      </w:r>
    </w:p>
    <w:p>
      <w:pPr>
        <w:spacing w:before="75" w:after="0"/>
      </w:pPr>
      <w:r>
        <w:rPr/>
        <w:t xml:space="preserve">一、经济发展状况 </w:t>
      </w:r>
    </w:p>
    <w:p>
      <w:pPr>
        <w:spacing w:before="75" w:after="0"/>
      </w:pPr>
      <w:r>
        <w:rPr/>
        <w:t xml:space="preserve">二、收入增长情况 </w:t>
      </w:r>
    </w:p>
    <w:p>
      <w:pPr>
        <w:spacing w:before="75" w:after="0"/>
      </w:pPr>
      <w:r>
        <w:rPr/>
        <w:t xml:space="preserve">三、固定资产投资 </w:t>
      </w:r>
    </w:p>
    <w:p>
      <w:pPr>
        <w:spacing w:before="75" w:after="0"/>
      </w:pPr>
      <w:r>
        <w:rPr/>
        <w:t xml:space="preserve">四、存贷款利率变化 </w:t>
      </w:r>
    </w:p>
    <w:p>
      <w:pPr>
        <w:spacing w:before="75" w:after="0"/>
      </w:pPr>
      <w:r>
        <w:rPr/>
        <w:t xml:space="preserve">五、人民币汇率变化 </w:t>
      </w:r>
    </w:p>
    <w:p>
      <w:pPr>
        <w:spacing w:before="75" w:after="0"/>
      </w:pPr>
      <w:r>
        <w:rPr/>
        <w:t xml:space="preserve">第三节 政策环境分析 </w:t>
      </w:r>
    </w:p>
    <w:p>
      <w:pPr>
        <w:spacing w:before="75" w:after="0"/>
      </w:pPr>
      <w:r>
        <w:rPr/>
        <w:t xml:space="preserve">一、国家宏观调控政策分析 </w:t>
      </w:r>
    </w:p>
    <w:p>
      <w:pPr>
        <w:spacing w:before="75" w:after="0"/>
      </w:pPr>
      <w:r>
        <w:rPr/>
        <w:t xml:space="preserve">二、abs高胶粉行业相关政策分析 </w:t>
      </w:r>
    </w:p>
    <w:p>
      <w:pPr>
        <w:spacing w:before="75" w:after="0"/>
      </w:pPr>
      <w:r>
        <w:rPr/>
        <w:t xml:space="preserve">第四节 abs高胶粉行业技术环境分析 </w:t>
      </w:r>
    </w:p>
    <w:p>
      <w:pPr>
        <w:spacing w:before="75" w:after="0"/>
      </w:pPr>
      <w:r>
        <w:rPr/>
        <w:t xml:space="preserve">一、技术环境分析 </w:t>
      </w:r>
    </w:p>
    <w:p>
      <w:pPr>
        <w:spacing w:before="75" w:after="0"/>
      </w:pPr>
      <w:r>
        <w:rPr/>
        <w:t xml:space="preserve">二、技术趋势 </w:t>
      </w:r>
    </w:p>
    <w:p>
      <w:pPr>
        <w:spacing w:before="75" w:after="0"/>
      </w:pPr>
      <w:r>
        <w:rPr>
          <w:b w:val="1"/>
          <w:bCs w:val="1"/>
        </w:rPr>
        <w:t xml:space="preserve">第三章 2021-2026年中国abs高胶粉市场供需平衡调查分析 </w:t>
      </w:r>
    </w:p>
    <w:p>
      <w:pPr>
        <w:spacing w:before="75" w:after="0"/>
      </w:pPr>
      <w:r>
        <w:rPr/>
        <w:t xml:space="preserve">第一节 2021-2026年国际abs高胶粉市场现状分析 </w:t>
      </w:r>
    </w:p>
    <w:p>
      <w:pPr>
        <w:spacing w:before="75" w:after="0"/>
      </w:pPr>
      <w:r>
        <w:rPr/>
        <w:t xml:space="preserve">一、国际abs高胶粉市场发展历程 </w:t>
      </w:r>
    </w:p>
    <w:p>
      <w:pPr>
        <w:spacing w:before="75" w:after="0"/>
      </w:pPr>
      <w:r>
        <w:rPr/>
        <w:t xml:space="preserve">二、国际主要国家abs高胶粉发展情况分析 </w:t>
      </w:r>
    </w:p>
    <w:p>
      <w:pPr>
        <w:spacing w:before="75" w:after="0"/>
      </w:pPr>
      <w:r>
        <w:rPr/>
        <w:t xml:space="preserve">三、国际abs高胶粉市场发展趋势 </w:t>
      </w:r>
    </w:p>
    <w:p>
      <w:pPr>
        <w:spacing w:before="75" w:after="0"/>
      </w:pPr>
      <w:r>
        <w:rPr/>
        <w:t xml:space="preserve">第二节 2021-2026年中国abs高胶粉市场供需平衡分析 </w:t>
      </w:r>
    </w:p>
    <w:p>
      <w:pPr>
        <w:spacing w:before="75" w:after="0"/>
      </w:pPr>
      <w:r>
        <w:rPr/>
        <w:t xml:space="preserve">一、2021-2026年中国abs高胶粉市场市场规模分析 </w:t>
      </w:r>
    </w:p>
    <w:p>
      <w:pPr>
        <w:spacing w:before="75" w:after="0"/>
      </w:pPr>
      <w:r>
        <w:rPr/>
        <w:t xml:space="preserve">二、2021-2026年中国abs高胶粉市场供给统计分析 </w:t>
      </w:r>
    </w:p>
    <w:p>
      <w:pPr>
        <w:spacing w:before="75" w:after="0"/>
      </w:pPr>
      <w:r>
        <w:rPr/>
        <w:t xml:space="preserve">三、2021-2026年中国abs高胶粉市场需求统计分析 </w:t>
      </w:r>
    </w:p>
    <w:p>
      <w:pPr>
        <w:spacing w:before="75" w:after="0"/>
      </w:pPr>
      <w:r>
        <w:rPr/>
        <w:t xml:space="preserve">四、2021-2026年中国abs高胶粉行业产值统计分析 </w:t>
      </w:r>
    </w:p>
    <w:p>
      <w:pPr>
        <w:spacing w:before="75" w:after="0"/>
      </w:pPr>
      <w:r>
        <w:rPr/>
        <w:t xml:space="preserve">第三节 2021-2026年影响abs高胶粉市场供需平衡的因素分析 </w:t>
      </w:r>
    </w:p>
    <w:p>
      <w:pPr>
        <w:spacing w:before="75" w:after="0"/>
      </w:pPr>
      <w:r>
        <w:rPr/>
        <w:t xml:space="preserve">一、外部因素 </w:t>
      </w:r>
    </w:p>
    <w:p>
      <w:pPr>
        <w:spacing w:before="75" w:after="0"/>
      </w:pPr>
      <w:r>
        <w:rPr/>
        <w:t xml:space="preserve">二、内部因素 </w:t>
      </w:r>
    </w:p>
    <w:p>
      <w:pPr>
        <w:spacing w:before="75" w:after="0"/>
      </w:pPr>
      <w:r>
        <w:rPr>
          <w:b w:val="1"/>
          <w:bCs w:val="1"/>
        </w:rPr>
        <w:t xml:space="preserve">第四章 abs高胶粉市场发展特点分析 </w:t>
      </w:r>
    </w:p>
    <w:p>
      <w:pPr>
        <w:spacing w:before="75" w:after="0"/>
      </w:pPr>
      <w:r>
        <w:rPr/>
        <w:t xml:space="preserve">第一节 abs高胶粉市场周期性、季节性等特点 </w:t>
      </w:r>
    </w:p>
    <w:p>
      <w:pPr>
        <w:spacing w:before="75" w:after="0"/>
      </w:pPr>
      <w:r>
        <w:rPr/>
        <w:t xml:space="preserve">第二节 abs高胶粉市场壁垒 </w:t>
      </w:r>
    </w:p>
    <w:p>
      <w:pPr>
        <w:spacing w:before="75" w:after="0"/>
      </w:pPr>
      <w:r>
        <w:rPr/>
        <w:t xml:space="preserve">一、abs高胶粉市场进入壁垒 </w:t>
      </w:r>
    </w:p>
    <w:p>
      <w:pPr>
        <w:spacing w:before="75" w:after="0"/>
      </w:pPr>
      <w:r>
        <w:rPr/>
        <w:t xml:space="preserve">二、abs高胶粉市场成长壁垒 </w:t>
      </w:r>
    </w:p>
    <w:p>
      <w:pPr>
        <w:spacing w:before="75" w:after="0"/>
      </w:pPr>
      <w:r>
        <w:rPr/>
        <w:t xml:space="preserve">三、abs高胶粉市场壁垒预测 </w:t>
      </w:r>
    </w:p>
    <w:p>
      <w:pPr>
        <w:spacing w:before="75" w:after="0"/>
      </w:pPr>
      <w:r>
        <w:rPr/>
        <w:t xml:space="preserve">第三节 abs高胶粉市场发展swot分析 </w:t>
      </w:r>
    </w:p>
    <w:p>
      <w:pPr>
        <w:spacing w:before="75" w:after="0"/>
      </w:pPr>
      <w:r>
        <w:rPr/>
        <w:t xml:space="preserve">一、abs高胶粉市场发展优势分析 </w:t>
      </w:r>
    </w:p>
    <w:p>
      <w:pPr>
        <w:spacing w:before="75" w:after="0"/>
      </w:pPr>
      <w:r>
        <w:rPr/>
        <w:t xml:space="preserve">二、abs高胶粉市场发展劣势分析 </w:t>
      </w:r>
    </w:p>
    <w:p>
      <w:pPr>
        <w:spacing w:before="75" w:after="0"/>
      </w:pPr>
      <w:r>
        <w:rPr/>
        <w:t xml:space="preserve">三、abs高胶粉市场机遇分析 </w:t>
      </w:r>
    </w:p>
    <w:p>
      <w:pPr>
        <w:spacing w:before="75" w:after="0"/>
      </w:pPr>
      <w:r>
        <w:rPr/>
        <w:t xml:space="preserve">四、abs高胶粉市场威胁分析 </w:t>
      </w:r>
    </w:p>
    <w:p>
      <w:pPr>
        <w:spacing w:before="75" w:after="0"/>
      </w:pPr>
      <w:r>
        <w:rPr/>
        <w:t xml:space="preserve">第四节 abs高胶粉市场竞争程度分析 </w:t>
      </w:r>
    </w:p>
    <w:p>
      <w:pPr>
        <w:spacing w:before="75" w:after="0"/>
      </w:pPr>
      <w:r>
        <w:rPr/>
        <w:t xml:space="preserve">一、市场集中度分析 </w:t>
      </w:r>
    </w:p>
    <w:p>
      <w:pPr>
        <w:spacing w:before="75" w:after="0"/>
      </w:pPr>
      <w:r>
        <w:rPr/>
        <w:t xml:space="preserve">二、市场竞争类型分析 </w:t>
      </w:r>
    </w:p>
    <w:p>
      <w:pPr>
        <w:spacing w:before="75" w:after="0"/>
      </w:pPr>
      <w:r>
        <w:rPr/>
        <w:t xml:space="preserve">三、重点企业竞争策略分析 </w:t>
      </w:r>
    </w:p>
    <w:p>
      <w:pPr>
        <w:spacing w:before="75" w:after="0"/>
      </w:pPr>
      <w:r>
        <w:rPr>
          <w:b w:val="1"/>
          <w:bCs w:val="1"/>
        </w:rPr>
        <w:t xml:space="preserve">第二部分 行业发展趋势</w:t>
      </w:r>
    </w:p>
    <w:p>
      <w:pPr>
        <w:spacing w:before="75" w:after="0"/>
      </w:pPr>
      <w:r>
        <w:rPr>
          <w:b w:val="1"/>
          <w:bCs w:val="1"/>
        </w:rPr>
        <w:t xml:space="preserve">第五章 2021-2026年中国abs高胶粉市场重点区域运行分析 </w:t>
      </w:r>
    </w:p>
    <w:p>
      <w:pPr>
        <w:spacing w:before="75" w:after="0"/>
      </w:pPr>
      <w:r>
        <w:rPr/>
        <w:t xml:space="preserve">第一节 2021-2026年华东地区市场运行情况 </w:t>
      </w:r>
    </w:p>
    <w:p>
      <w:pPr>
        <w:spacing w:before="75" w:after="0"/>
      </w:pPr>
      <w:r>
        <w:rPr/>
        <w:t xml:space="preserve">一、华东地区市场规模 </w:t>
      </w:r>
    </w:p>
    <w:p>
      <w:pPr>
        <w:spacing w:before="75" w:after="0"/>
      </w:pPr>
      <w:r>
        <w:rPr/>
        <w:t xml:space="preserve">二、华东地区市场特点 </w:t>
      </w:r>
    </w:p>
    <w:p>
      <w:pPr>
        <w:spacing w:before="75" w:after="0"/>
      </w:pPr>
      <w:r>
        <w:rPr/>
        <w:t xml:space="preserve">三、华东地区市场潜力分析 </w:t>
      </w:r>
    </w:p>
    <w:p>
      <w:pPr>
        <w:spacing w:before="75" w:after="0"/>
      </w:pPr>
      <w:r>
        <w:rPr/>
        <w:t xml:space="preserve">第二节 2021-2026年华南地区市场运行情况 </w:t>
      </w:r>
    </w:p>
    <w:p>
      <w:pPr>
        <w:spacing w:before="75" w:after="0"/>
      </w:pPr>
      <w:r>
        <w:rPr/>
        <w:t xml:space="preserve">一、华南地区市场规模 </w:t>
      </w:r>
    </w:p>
    <w:p>
      <w:pPr>
        <w:spacing w:before="75" w:after="0"/>
      </w:pPr>
      <w:r>
        <w:rPr/>
        <w:t xml:space="preserve">二、华南地区市场特点 </w:t>
      </w:r>
    </w:p>
    <w:p>
      <w:pPr>
        <w:spacing w:before="75" w:after="0"/>
      </w:pPr>
      <w:r>
        <w:rPr/>
        <w:t xml:space="preserve">三、华南地区市场潜力分析 </w:t>
      </w:r>
    </w:p>
    <w:p>
      <w:pPr>
        <w:spacing w:before="75" w:after="0"/>
      </w:pPr>
      <w:r>
        <w:rPr/>
        <w:t xml:space="preserve">第三节 2021-2026年华中地区市场运行情况 </w:t>
      </w:r>
    </w:p>
    <w:p>
      <w:pPr>
        <w:spacing w:before="75" w:after="0"/>
      </w:pPr>
      <w:r>
        <w:rPr/>
        <w:t xml:space="preserve">一、华中地区市场规模 </w:t>
      </w:r>
    </w:p>
    <w:p>
      <w:pPr>
        <w:spacing w:before="75" w:after="0"/>
      </w:pPr>
      <w:r>
        <w:rPr/>
        <w:t xml:space="preserve">二、华中地区市场特点 </w:t>
      </w:r>
    </w:p>
    <w:p>
      <w:pPr>
        <w:spacing w:before="75" w:after="0"/>
      </w:pPr>
      <w:r>
        <w:rPr/>
        <w:t xml:space="preserve">三、华中地区市场潜力分析 </w:t>
      </w:r>
    </w:p>
    <w:p>
      <w:pPr>
        <w:spacing w:before="75" w:after="0"/>
      </w:pPr>
      <w:r>
        <w:rPr/>
        <w:t xml:space="preserve">第四节 2021-2026年华北地区市场运行情况 </w:t>
      </w:r>
    </w:p>
    <w:p>
      <w:pPr>
        <w:spacing w:before="75" w:after="0"/>
      </w:pPr>
      <w:r>
        <w:rPr/>
        <w:t xml:space="preserve">一、华北地区市场规模 </w:t>
      </w:r>
    </w:p>
    <w:p>
      <w:pPr>
        <w:spacing w:before="75" w:after="0"/>
      </w:pPr>
      <w:r>
        <w:rPr/>
        <w:t xml:space="preserve">二、华北地区市场特点 </w:t>
      </w:r>
    </w:p>
    <w:p>
      <w:pPr>
        <w:spacing w:before="75" w:after="0"/>
      </w:pPr>
      <w:r>
        <w:rPr/>
        <w:t xml:space="preserve">三、华北地区市场潜力分析 </w:t>
      </w:r>
    </w:p>
    <w:p>
      <w:pPr>
        <w:spacing w:before="75" w:after="0"/>
      </w:pPr>
      <w:r>
        <w:rPr/>
        <w:t xml:space="preserve">第五节 2021-2026年西北地区市场运行情况 </w:t>
      </w:r>
    </w:p>
    <w:p>
      <w:pPr>
        <w:spacing w:before="75" w:after="0"/>
      </w:pPr>
      <w:r>
        <w:rPr/>
        <w:t xml:space="preserve">一、西北地区市场规模 </w:t>
      </w:r>
    </w:p>
    <w:p>
      <w:pPr>
        <w:spacing w:before="75" w:after="0"/>
      </w:pPr>
      <w:r>
        <w:rPr/>
        <w:t xml:space="preserve">二、西北地区市场特点 </w:t>
      </w:r>
    </w:p>
    <w:p>
      <w:pPr>
        <w:spacing w:before="75" w:after="0"/>
      </w:pPr>
      <w:r>
        <w:rPr/>
        <w:t xml:space="preserve">三、西北地区市场潜力分析 </w:t>
      </w:r>
    </w:p>
    <w:p>
      <w:pPr>
        <w:spacing w:before="75" w:after="0"/>
      </w:pPr>
      <w:r>
        <w:rPr/>
        <w:t xml:space="preserve">第六节 2021-2026年西南地区市场运行情况 </w:t>
      </w:r>
    </w:p>
    <w:p>
      <w:pPr>
        <w:spacing w:before="75" w:after="0"/>
      </w:pPr>
      <w:r>
        <w:rPr/>
        <w:t xml:space="preserve">一、西南地区市场规模 </w:t>
      </w:r>
    </w:p>
    <w:p>
      <w:pPr>
        <w:spacing w:before="75" w:after="0"/>
      </w:pPr>
      <w:r>
        <w:rPr/>
        <w:t xml:space="preserve">二、西南地区市场特点 </w:t>
      </w:r>
    </w:p>
    <w:p>
      <w:pPr>
        <w:spacing w:before="75" w:after="0"/>
      </w:pPr>
      <w:r>
        <w:rPr/>
        <w:t xml:space="preserve">三、西南地区市场潜力分析 </w:t>
      </w:r>
    </w:p>
    <w:p>
      <w:pPr>
        <w:spacing w:before="75" w:after="0"/>
      </w:pPr>
      <w:r>
        <w:rPr/>
        <w:t xml:space="preserve">第七节 2021-2026年东北地区市场运行情况 </w:t>
      </w:r>
    </w:p>
    <w:p>
      <w:pPr>
        <w:spacing w:before="75" w:after="0"/>
      </w:pPr>
      <w:r>
        <w:rPr/>
        <w:t xml:space="preserve">一、东北地区市场规模 </w:t>
      </w:r>
    </w:p>
    <w:p>
      <w:pPr>
        <w:spacing w:before="75" w:after="0"/>
      </w:pPr>
      <w:r>
        <w:rPr/>
        <w:t xml:space="preserve">二、东北地区市场特点 </w:t>
      </w:r>
    </w:p>
    <w:p>
      <w:pPr>
        <w:spacing w:before="75" w:after="0"/>
      </w:pPr>
      <w:r>
        <w:rPr/>
        <w:t xml:space="preserve">三、东北地区市场潜力分析 </w:t>
      </w:r>
    </w:p>
    <w:p>
      <w:pPr>
        <w:spacing w:before="75" w:after="0"/>
      </w:pPr>
      <w:r>
        <w:rPr>
          <w:b w:val="1"/>
          <w:bCs w:val="1"/>
        </w:rPr>
        <w:t xml:space="preserve">第六章 企业分析（提供5-10家） </w:t>
      </w:r>
    </w:p>
    <w:p>
      <w:pPr>
        <w:spacing w:before="75" w:after="0"/>
      </w:pPr>
      <w:r>
        <w:rPr/>
        <w:t xml:space="preserve">第一节 山东颐工材料科技股份有限公司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第二节 湖南冠爵塑胶有限公司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第三节 苏州万高塑料有限公司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第四节 宣城市翔宇新材料有限公司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第五节 苏州琪超光伏电器材料有限公司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第六节 宁波金润化工有限公司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第七节 中化华美塑料有限公司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第八节 江西洪晟新材料有限公司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第九节 鹏健塑胶原料有限公司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第十节 东莞晋宝橡塑有限公司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b w:val="1"/>
          <w:bCs w:val="1"/>
        </w:rPr>
        <w:t xml:space="preserve">第七章 2021-2026年中国abs高胶粉市场竞争格局与企业竞争力评价 </w:t>
      </w:r>
    </w:p>
    <w:p>
      <w:pPr>
        <w:spacing w:before="75" w:after="0"/>
      </w:pPr>
      <w:r>
        <w:rPr/>
        <w:t xml:space="preserve">第一节 同类产品竞争力分析理论基础 </w:t>
      </w:r>
    </w:p>
    <w:p>
      <w:pPr>
        <w:spacing w:before="75" w:after="0"/>
      </w:pPr>
      <w:r>
        <w:rPr/>
        <w:t xml:space="preserve">第二节 同类产品国内企业与品牌数量 </w:t>
      </w:r>
    </w:p>
    <w:p>
      <w:pPr>
        <w:spacing w:before="75" w:after="0"/>
      </w:pPr>
      <w:r>
        <w:rPr/>
        <w:t xml:space="preserve">第三节 同类产品竞争格局分析 </w:t>
      </w:r>
    </w:p>
    <w:p>
      <w:pPr>
        <w:spacing w:before="75" w:after="0"/>
      </w:pPr>
      <w:r>
        <w:rPr/>
        <w:t xml:space="preserve">第四节 同类产品竞争群组分析 </w:t>
      </w:r>
    </w:p>
    <w:p>
      <w:pPr>
        <w:spacing w:before="75" w:after="0"/>
      </w:pPr>
      <w:r>
        <w:rPr/>
        <w:t xml:space="preserve">第五节 主力企业市场竞争力评价 </w:t>
      </w:r>
    </w:p>
    <w:p>
      <w:pPr>
        <w:spacing w:before="75" w:after="0"/>
      </w:pPr>
      <w:r>
        <w:rPr/>
        <w:t xml:space="preserve">一、产品竞争力 </w:t>
      </w:r>
    </w:p>
    <w:p>
      <w:pPr>
        <w:spacing w:before="75" w:after="0"/>
      </w:pPr>
      <w:r>
        <w:rPr/>
        <w:t xml:space="preserve">二、价格竞争力 </w:t>
      </w:r>
    </w:p>
    <w:p>
      <w:pPr>
        <w:spacing w:before="75" w:after="0"/>
      </w:pPr>
      <w:r>
        <w:rPr/>
        <w:t xml:space="preserve">三、渠道竞争力 </w:t>
      </w:r>
    </w:p>
    <w:p>
      <w:pPr>
        <w:spacing w:before="75" w:after="0"/>
      </w:pPr>
      <w:r>
        <w:rPr/>
        <w:t xml:space="preserve">四、销售竞争力 </w:t>
      </w:r>
    </w:p>
    <w:p>
      <w:pPr>
        <w:spacing w:before="75" w:after="0"/>
      </w:pPr>
      <w:r>
        <w:rPr/>
        <w:t xml:space="preserve">五、服务竞争力 </w:t>
      </w:r>
    </w:p>
    <w:p>
      <w:pPr>
        <w:spacing w:before="75" w:after="0"/>
      </w:pPr>
      <w:r>
        <w:rPr/>
        <w:t xml:space="preserve">六、品牌竞争力 </w:t>
      </w:r>
    </w:p>
    <w:p>
      <w:pPr>
        <w:spacing w:before="75" w:after="0"/>
      </w:pPr>
      <w:r>
        <w:rPr>
          <w:b w:val="1"/>
          <w:bCs w:val="1"/>
        </w:rPr>
        <w:t xml:space="preserve">第八章 行业渠道与消费者分析 </w:t>
      </w:r>
    </w:p>
    <w:p>
      <w:pPr>
        <w:spacing w:before="75" w:after="0"/>
      </w:pPr>
      <w:r>
        <w:rPr/>
        <w:t xml:space="preserve">第一节 abs高胶粉行业营销渠道分析 </w:t>
      </w:r>
    </w:p>
    <w:p>
      <w:pPr>
        <w:spacing w:before="75" w:after="0"/>
      </w:pPr>
      <w:r>
        <w:rPr/>
        <w:t xml:space="preserve">一、传统渠道 </w:t>
      </w:r>
    </w:p>
    <w:p>
      <w:pPr>
        <w:spacing w:before="75" w:after="0"/>
      </w:pPr>
      <w:r>
        <w:rPr/>
        <w:t xml:space="preserve">二、网络渠道 </w:t>
      </w:r>
    </w:p>
    <w:p>
      <w:pPr>
        <w:spacing w:before="75" w:after="0"/>
      </w:pPr>
      <w:r>
        <w:rPr/>
        <w:t xml:space="preserve">三、各类渠道对abs高胶粉行业的影响 </w:t>
      </w:r>
    </w:p>
    <w:p>
      <w:pPr>
        <w:spacing w:before="75" w:after="0"/>
      </w:pPr>
      <w:r>
        <w:rPr/>
        <w:t xml:space="preserve">四、主要abs高胶粉企业渠道策略研究 </w:t>
      </w:r>
    </w:p>
    <w:p>
      <w:pPr>
        <w:spacing w:before="75" w:after="0"/>
      </w:pPr>
      <w:r>
        <w:rPr/>
        <w:t xml:space="preserve">第二节 abs高胶粉行业主要客户群分析 </w:t>
      </w:r>
    </w:p>
    <w:p>
      <w:pPr>
        <w:spacing w:before="75" w:after="0"/>
      </w:pPr>
      <w:r>
        <w:rPr/>
        <w:t xml:space="preserve">一、客户群需求特点 </w:t>
      </w:r>
    </w:p>
    <w:p>
      <w:pPr>
        <w:spacing w:before="75" w:after="0"/>
      </w:pPr>
      <w:r>
        <w:rPr/>
        <w:t xml:space="preserve">二、客户群结构 </w:t>
      </w:r>
    </w:p>
    <w:p>
      <w:pPr>
        <w:spacing w:before="75" w:after="0"/>
      </w:pPr>
      <w:r>
        <w:rPr/>
        <w:t xml:space="preserve">三、客户群需求趋势 </w:t>
      </w:r>
    </w:p>
    <w:p>
      <w:pPr>
        <w:spacing w:before="75" w:after="0"/>
      </w:pPr>
      <w:r>
        <w:rPr>
          <w:b w:val="1"/>
          <w:bCs w:val="1"/>
        </w:rPr>
        <w:t xml:space="preserve">第九章 2026-2031年abs高胶粉市场发展分析预测 </w:t>
      </w:r>
    </w:p>
    <w:p>
      <w:pPr>
        <w:spacing w:before="75" w:after="0"/>
      </w:pPr>
      <w:r>
        <w:rPr/>
        <w:t xml:space="preserve">第一节 2026-2031年中国abs高胶粉市场规模预测 </w:t>
      </w:r>
    </w:p>
    <w:p>
      <w:pPr>
        <w:spacing w:before="75" w:after="0"/>
      </w:pPr>
      <w:r>
        <w:rPr/>
        <w:t xml:space="preserve">第二节 2026-2031年中国abs高胶粉行业产值规模预测 </w:t>
      </w:r>
    </w:p>
    <w:p>
      <w:pPr>
        <w:spacing w:before="75" w:after="0"/>
      </w:pPr>
      <w:r>
        <w:rPr/>
        <w:t xml:space="preserve">第三节 2026-2031年中国abs高胶粉市场需求趋势预测 </w:t>
      </w:r>
    </w:p>
    <w:p>
      <w:pPr>
        <w:spacing w:before="75" w:after="0"/>
      </w:pPr>
      <w:r>
        <w:rPr>
          <w:b w:val="1"/>
          <w:bCs w:val="1"/>
        </w:rPr>
        <w:t xml:space="preserve">第十章 abs高胶粉行业投资前景与投资策略分析 </w:t>
      </w:r>
    </w:p>
    <w:p>
      <w:pPr>
        <w:spacing w:before="75" w:after="0"/>
      </w:pPr>
      <w:r>
        <w:rPr/>
        <w:t xml:space="preserve">第一节 abs高胶粉行业投资价值分析 </w:t>
      </w:r>
    </w:p>
    <w:p>
      <w:pPr>
        <w:spacing w:before="75" w:after="0"/>
      </w:pPr>
      <w:r>
        <w:rPr/>
        <w:t xml:space="preserve">一、abs高胶粉行业发展前景分析 </w:t>
      </w:r>
    </w:p>
    <w:p>
      <w:pPr>
        <w:spacing w:before="75" w:after="0"/>
      </w:pPr>
      <w:r>
        <w:rPr/>
        <w:t xml:space="preserve">二、abs高胶粉行业盈利能力预测 </w:t>
      </w:r>
    </w:p>
    <w:p>
      <w:pPr>
        <w:spacing w:before="75" w:after="0"/>
      </w:pPr>
      <w:r>
        <w:rPr/>
        <w:t xml:space="preserve">三、投资机会分析 </w:t>
      </w:r>
    </w:p>
    <w:p>
      <w:pPr>
        <w:spacing w:before="75" w:after="0"/>
      </w:pPr>
      <w:r>
        <w:rPr/>
        <w:t xml:space="preserve">第二节 abs高胶粉行业投资风险分析 </w:t>
      </w:r>
    </w:p>
    <w:p>
      <w:pPr>
        <w:spacing w:before="75" w:after="0"/>
      </w:pPr>
      <w:r>
        <w:rPr/>
        <w:t xml:space="preserve">一、政策风险 </w:t>
      </w:r>
    </w:p>
    <w:p>
      <w:pPr>
        <w:spacing w:before="75" w:after="0"/>
      </w:pPr>
      <w:r>
        <w:rPr/>
        <w:t xml:space="preserve">二、竞争风险 </w:t>
      </w:r>
    </w:p>
    <w:p>
      <w:pPr>
        <w:spacing w:before="75" w:after="0"/>
      </w:pPr>
      <w:r>
        <w:rPr/>
        <w:t xml:space="preserve">三、经营风险 </w:t>
      </w:r>
    </w:p>
    <w:p>
      <w:pPr>
        <w:spacing w:before="75" w:after="0"/>
      </w:pPr>
      <w:r>
        <w:rPr/>
        <w:t xml:space="preserve">四、其他风险 </w:t>
      </w:r>
    </w:p>
    <w:p>
      <w:pPr>
        <w:spacing w:before="75" w:after="0"/>
      </w:pPr>
      <w:r>
        <w:rPr/>
        <w:t xml:space="preserve">第三节 abs高胶粉行业投资策略分析 </w:t>
      </w:r>
    </w:p>
    <w:p>
      <w:pPr>
        <w:spacing w:before="75" w:after="0"/>
      </w:pPr>
      <w:r>
        <w:rPr/>
        <w:t xml:space="preserve">一、重点投资品种分析 </w:t>
      </w:r>
    </w:p>
    <w:p>
      <w:pPr>
        <w:spacing w:before="75" w:after="0"/>
      </w:pPr>
      <w:r>
        <w:rPr/>
        <w:t xml:space="preserve">二、重点投资地区分析 </w:t>
      </w:r>
    </w:p>
    <w:p>
      <w:pPr>
        <w:spacing w:before="75" w:after="0"/>
      </w:pPr>
      <w:r>
        <w:rPr>
          <w:b w:val="1"/>
          <w:bCs w:val="1"/>
        </w:rPr>
        <w:t xml:space="preserve">第十一章 业内专家对中国abs高胶粉行业总结及企业重点客户管理建议 </w:t>
      </w:r>
    </w:p>
    <w:p>
      <w:pPr>
        <w:spacing w:before="75" w:after="0"/>
      </w:pPr>
      <w:r>
        <w:rPr/>
        <w:t xml:space="preserve">第一节 abs高胶粉行业企业问题总结 </w:t>
      </w:r>
    </w:p>
    <w:p>
      <w:pPr>
        <w:spacing w:before="75" w:after="0"/>
      </w:pPr>
      <w:r>
        <w:rPr/>
        <w:t xml:space="preserve">第二节 abs高胶粉企业应对策略 </w:t>
      </w:r>
    </w:p>
    <w:p>
      <w:pPr>
        <w:spacing w:before="75" w:after="0"/>
      </w:pPr>
      <w:r>
        <w:rPr/>
        <w:t xml:space="preserve">一、把握国家投资的契机 </w:t>
      </w:r>
    </w:p>
    <w:p>
      <w:pPr>
        <w:spacing w:before="75" w:after="0"/>
      </w:pPr>
      <w:r>
        <w:rPr/>
        <w:t xml:space="preserve">二、竞争性战略联盟的实施 </w:t>
      </w:r>
    </w:p>
    <w:p>
      <w:pPr>
        <w:spacing w:before="75" w:after="0"/>
      </w:pPr>
      <w:r>
        <w:rPr/>
        <w:t xml:space="preserve">三、企业自身应对策略 </w:t>
      </w:r>
    </w:p>
    <w:p>
      <w:pPr>
        <w:spacing w:before="75" w:after="0"/>
      </w:pPr>
      <w:r>
        <w:rPr/>
        <w:t xml:space="preserve">第三节 abs高胶粉市场的重点客户战略实施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三、对重点客户的营销策略 </w:t>
      </w:r>
    </w:p>
    <w:p>
      <w:pPr>
        <w:spacing w:before="75" w:after="0"/>
      </w:pPr>
      <w:r>
        <w:rPr/>
        <w:t xml:space="preserve">四、强化重点客户的管理 </w:t>
      </w:r>
    </w:p>
    <w:p>
      <w:pPr>
        <w:spacing w:before="75" w:after="0"/>
      </w:pPr>
      <w:r>
        <w:rPr/>
        <w:t xml:space="preserve">五、实施重点客户战略要重点解决的问题 </w:t>
      </w:r>
    </w:p>
    <w:p>
      <w:pPr>
        <w:spacing w:before="75" w:after="0"/>
      </w:pPr>
      <w:r>
        <w:rPr/>
        <w:t xml:space="preserve">第四节 abs高胶粉项目投资建议 </w:t>
      </w:r>
    </w:p>
    <w:p>
      <w:pPr>
        <w:spacing w:before="75" w:after="0"/>
      </w:pPr>
      <w:r>
        <w:rPr/>
        <w:t xml:space="preserve">一、技术应用注意事项 </w:t>
      </w:r>
    </w:p>
    <w:p>
      <w:pPr>
        <w:spacing w:before="75" w:after="0"/>
      </w:pPr>
      <w:r>
        <w:rPr/>
        <w:t xml:space="preserve">二、项目投资注意事项 </w:t>
      </w:r>
    </w:p>
    <w:p>
      <w:pPr>
        <w:spacing w:before="75" w:after="0"/>
      </w:pPr>
      <w:r>
        <w:rPr/>
        <w:t xml:space="preserve">三、生产开发注意事项 </w:t>
      </w:r>
    </w:p>
    <w:p>
      <w:pPr>
        <w:spacing w:before="75" w:after="0"/>
      </w:pPr>
      <w:r>
        <w:rPr/>
        <w:t xml:space="preserve">四、销售注意事项 </w:t>
      </w:r>
    </w:p>
    <w:p>
      <w:pPr>
        <w:spacing w:before="75" w:after="0"/>
      </w:pPr>
      <w:r>
        <w:rPr>
          <w:b w:val="1"/>
          <w:bCs w:val="1"/>
        </w:rPr>
        <w:t xml:space="preserve">图表目录</w:t>
      </w:r>
    </w:p>
    <w:p>
      <w:pPr>
        <w:spacing w:before="75" w:after="0"/>
      </w:pPr>
      <w:r>
        <w:rPr/>
        <w:t xml:space="preserve">图表：2021-2026年国内生产总值及其增长速度 </w:t>
      </w:r>
    </w:p>
    <w:p>
      <w:pPr>
        <w:spacing w:before="75" w:after="0"/>
      </w:pPr>
      <w:r>
        <w:rPr/>
        <w:t xml:space="preserve">图表：2021-2026年全国居民消费价格涨跌幅 </w:t>
      </w:r>
    </w:p>
    <w:p>
      <w:pPr>
        <w:spacing w:before="75" w:after="0"/>
      </w:pPr>
      <w:r>
        <w:rPr/>
        <w:t xml:space="preserve">图表：2021-2026年美国、欧元区通胀率走势 </w:t>
      </w:r>
    </w:p>
    <w:p>
      <w:pPr>
        <w:spacing w:before="75" w:after="0"/>
      </w:pPr>
      <w:r>
        <w:rPr/>
        <w:t xml:space="preserve">图表：2021-2026年新兴市场累计资金流入量 </w:t>
      </w:r>
    </w:p>
    <w:p>
      <w:pPr>
        <w:spacing w:before="75" w:after="0"/>
      </w:pPr>
      <w:r>
        <w:rPr/>
        <w:t xml:space="preserve">图表：2021-2026年abs高胶粉市场规模 </w:t>
      </w:r>
    </w:p>
    <w:p>
      <w:pPr>
        <w:spacing w:before="75" w:after="0"/>
      </w:pPr>
      <w:r>
        <w:rPr/>
        <w:t xml:space="preserve">图表：2021-2026年中国abs高胶粉市场需求(万吨) </w:t>
      </w:r>
    </w:p>
    <w:p>
      <w:pPr>
        <w:spacing w:before="75" w:after="0"/>
      </w:pPr>
      <w:r>
        <w:rPr/>
        <w:t xml:space="preserve">图表：2021-2026年中国abs高胶粉市场需求(万吨) </w:t>
      </w:r>
    </w:p>
    <w:p>
      <w:pPr>
        <w:spacing w:before="75" w:after="0"/>
      </w:pPr>
      <w:r>
        <w:rPr/>
        <w:t xml:space="preserve">图表：2021-2026年中国abs高胶粉行业产值(亿元) </w:t>
      </w:r>
    </w:p>
    <w:p>
      <w:pPr>
        <w:spacing w:before="75" w:after="0"/>
      </w:pPr>
      <w:r>
        <w:rPr/>
        <w:t xml:space="preserve">图表：华东地区划分位置图 </w:t>
      </w:r>
    </w:p>
    <w:p>
      <w:pPr>
        <w:spacing w:before="75" w:after="0"/>
      </w:pPr>
      <w:r>
        <w:rPr/>
        <w:t xml:space="preserve">图表：华南地区划分位置图 </w:t>
      </w:r>
    </w:p>
    <w:p>
      <w:pPr>
        <w:spacing w:before="75" w:after="0"/>
      </w:pPr>
      <w:r>
        <w:rPr/>
        <w:t xml:space="preserve">图表：华北地区划分位置图 </w:t>
      </w:r>
    </w:p>
    <w:p>
      <w:pPr>
        <w:spacing w:before="75" w:after="0"/>
      </w:pPr>
      <w:r>
        <w:rPr/>
        <w:t xml:space="preserve">图表：西北地区划分位置图 </w:t>
      </w:r>
    </w:p>
    <w:p>
      <w:pPr>
        <w:spacing w:before="75" w:after="0"/>
      </w:pPr>
      <w:r>
        <w:rPr/>
        <w:t xml:space="preserve">图表：西南地区划分位置图 </w:t>
      </w:r>
    </w:p>
    <w:p>
      <w:pPr>
        <w:spacing w:before="75" w:after="0"/>
      </w:pPr>
      <w:r>
        <w:rPr/>
        <w:t xml:space="preserve">图表：东北地区划分位置图 </w:t>
      </w:r>
    </w:p>
    <w:p>
      <w:pPr>
        <w:spacing w:before="75" w:after="0"/>
      </w:pPr>
      <w:r>
        <w:rPr/>
        <w:t xml:space="preserve">图表：营业规模分析 </w:t>
      </w:r>
    </w:p>
    <w:p>
      <w:pPr>
        <w:spacing w:before="75" w:after="0"/>
      </w:pPr>
      <w:r>
        <w:rPr/>
        <w:t xml:space="preserve">图表：营业规模分析 </w:t>
      </w:r>
    </w:p>
    <w:p>
      <w:pPr>
        <w:spacing w:before="75" w:after="0"/>
      </w:pPr>
      <w:r>
        <w:rPr/>
        <w:t xml:space="preserve">图表：苏州万高塑料营业规模分析 </w:t>
      </w:r>
    </w:p>
    <w:p>
      <w:pPr>
        <w:spacing w:before="75" w:after="0"/>
      </w:pPr>
      <w:r>
        <w:rPr/>
        <w:t xml:space="preserve">图表：宣城市翔宇新材料营业规模分析 </w:t>
      </w:r>
    </w:p>
    <w:p>
      <w:pPr>
        <w:spacing w:before="75" w:after="0"/>
      </w:pPr>
      <w:r>
        <w:rPr/>
        <w:t xml:space="preserve">图表：营业规模分析 </w:t>
      </w:r>
    </w:p>
    <w:p>
      <w:pPr>
        <w:spacing w:before="75" w:after="0"/>
      </w:pPr>
      <w:r>
        <w:rPr/>
        <w:t xml:space="preserve">图表：营业规模分析 </w:t>
      </w:r>
    </w:p>
    <w:p>
      <w:pPr>
        <w:spacing w:before="75" w:after="0"/>
      </w:pPr>
      <w:r>
        <w:rPr/>
        <w:t xml:space="preserve">图表：营业规模分析 </w:t>
      </w:r>
    </w:p>
    <w:p>
      <w:pPr>
        <w:spacing w:before="75" w:after="0"/>
      </w:pPr>
      <w:r>
        <w:rPr/>
        <w:t xml:space="preserve">图表：营业规模分析 </w:t>
      </w:r>
    </w:p>
    <w:p>
      <w:pPr>
        <w:spacing w:before="75" w:after="0"/>
      </w:pPr>
      <w:r>
        <w:rPr/>
        <w:t xml:space="preserve">图表：营业规模分析 </w:t>
      </w:r>
    </w:p>
    <w:p>
      <w:pPr>
        <w:spacing w:before="75" w:after="0"/>
      </w:pPr>
      <w:r>
        <w:rPr/>
        <w:t xml:space="preserve">图表：营业规模分析 </w:t>
      </w:r>
    </w:p>
    <w:p>
      <w:pPr>
        <w:spacing w:before="75" w:after="0"/>
      </w:pPr>
      <w:r>
        <w:rPr/>
        <w:t xml:space="preserve">图表：2026-2031年中国abs高胶粉市场规模预测(亿元) </w:t>
      </w:r>
    </w:p>
    <w:p>
      <w:pPr>
        <w:spacing w:before="75" w:after="0"/>
      </w:pPr>
      <w:r>
        <w:rPr/>
        <w:t xml:space="preserve">图表：2026-2031年中国abs高胶粉市场规模预测(亿元) </w:t>
      </w:r>
    </w:p>
    <w:p>
      <w:pPr>
        <w:spacing w:before="75" w:after="0"/>
      </w:pPr>
      <w:r>
        <w:rPr/>
        <w:t xml:space="preserve">图表：2026-2031年中国abs高胶粉市场需求预测(万吨) </w:t>
      </w:r>
    </w:p>
    <w:p>
      <w:pPr>
        <w:spacing w:before="75" w:after="0"/>
      </w:pPr>
      <w:r>
        <w:rPr/>
        <w:t xml:space="preserve">图表：2021-2026年abs高胶粉行业毛利率分析 </w:t>
      </w:r>
    </w:p>
    <w:p>
      <w:pPr>
        <w:spacing w:before="75" w:after="0"/>
      </w:pPr>
      <w:r>
        <w:rPr/>
        <w:t xml:space="preserve">图表：2021-2026年制造业主要指标 </w:t>
      </w:r>
    </w:p>
    <w:p>
      <w:pPr>
        <w:spacing w:before="75" w:after="0"/>
      </w:pPr>
      <w:r>
        <w:rPr/>
        <w:t xml:space="preserve">图表：“十四五”时期经济社会发展主要指标 </w:t>
      </w:r>
    </w:p>
    <w:p>
      <w:pPr>
        <w:spacing w:before="75" w:after="0"/>
      </w:pPr>
      <w:r>
        <w:rPr/>
        <w:t xml:space="preserve">图表：科技前沿领域攻关 </w:t>
      </w:r>
    </w:p>
    <w:p>
      <w:pPr>
        <w:spacing w:before="75" w:after="0"/>
      </w:pPr>
      <w:r>
        <w:rPr/>
        <w:t xml:space="preserve">图表：国家重大科技基础设施 </w:t>
      </w:r>
    </w:p>
    <w:p>
      <w:pPr>
        <w:spacing w:before="75" w:after="0"/>
      </w:pPr>
      <w:r>
        <w:rPr/>
        <w:t xml:space="preserve">图表：制造业核心竞争力提升 </w:t>
      </w:r>
    </w:p>
    <w:p>
      <w:pPr>
        <w:spacing w:before="75" w:after="0"/>
      </w:pPr>
      <w:r>
        <w:rPr/>
        <w:t xml:space="preserve">图表：交通强国建设工程 </w:t>
      </w:r>
    </w:p>
    <w:p>
      <w:pPr>
        <w:spacing w:before="75" w:after="0"/>
      </w:pPr>
      <w:r>
        <w:rPr/>
        <w:t xml:space="preserve">图表：“十四五”大型清洁能源基地布局示意图 </w:t>
      </w:r>
    </w:p>
    <w:p>
      <w:pPr>
        <w:spacing w:before="75" w:after="0"/>
      </w:pPr>
      <w:r>
        <w:rPr/>
        <w:t xml:space="preserve">图表：国家水网骨干工程 </w:t>
      </w:r>
    </w:p>
    <w:p>
      <w:pPr>
        <w:spacing w:before="75" w:after="0"/>
      </w:pPr>
      <w:r>
        <w:rPr/>
        <w:t xml:space="preserve">图表：数字经济重点产业 </w:t>
      </w:r>
    </w:p>
    <w:p>
      <w:pPr>
        <w:spacing w:before="75" w:after="0"/>
      </w:pPr>
      <w:r>
        <w:rPr/>
        <w:t xml:space="preserve">图表：数字化应用场景 </w:t>
      </w:r>
    </w:p>
    <w:p>
      <w:pPr>
        <w:spacing w:before="75" w:after="0"/>
      </w:pPr>
      <w:r>
        <w:rPr/>
        <w:t xml:space="preserve">图表：粮食生产功能区和重要农产品生产保护区布局示意图 </w:t>
      </w:r>
    </w:p>
    <w:p>
      <w:pPr>
        <w:spacing w:before="75" w:after="0"/>
      </w:pPr>
      <w:r>
        <w:rPr/>
        <w:t xml:space="preserve">图表：现代农业农村建设工程 </w:t>
      </w:r>
    </w:p>
    <w:p>
      <w:pPr>
        <w:spacing w:before="75" w:after="0"/>
      </w:pPr>
      <w:r>
        <w:rPr/>
        <w:t xml:space="preserve">图表：城镇化空间格局示意图 </w:t>
      </w:r>
    </w:p>
    <w:p>
      <w:pPr>
        <w:spacing w:before="75" w:after="0"/>
      </w:pPr>
      <w:r>
        <w:rPr/>
        <w:t xml:space="preserve">图表：新型城镇化建设工程 </w:t>
      </w:r>
    </w:p>
    <w:p>
      <w:pPr>
        <w:spacing w:before="75" w:after="0"/>
      </w:pPr>
      <w:r>
        <w:rPr/>
        <w:t xml:space="preserve">图表：京津冀地区轨道交通规划图 </w:t>
      </w:r>
    </w:p>
    <w:p>
      <w:pPr>
        <w:spacing w:before="75" w:after="0"/>
      </w:pPr>
      <w:r>
        <w:rPr/>
        <w:t xml:space="preserve">图表：粤港澳大湾区轨道交通规划图 </w:t>
      </w:r>
    </w:p>
    <w:p>
      <w:pPr>
        <w:spacing w:before="75" w:after="0"/>
      </w:pPr>
      <w:r>
        <w:rPr/>
        <w:t xml:space="preserve">图表：长三角地区轨道交通规划图 </w:t>
      </w:r>
    </w:p>
    <w:p>
      <w:pPr>
        <w:spacing w:before="75" w:after="0"/>
      </w:pPr>
      <w:r>
        <w:rPr/>
        <w:t xml:space="preserve">图表：促进边境地区发展工程 </w:t>
      </w:r>
    </w:p>
    <w:p>
      <w:pPr>
        <w:spacing w:before="75" w:after="0"/>
      </w:pPr>
      <w:r>
        <w:rPr/>
        <w:t xml:space="preserve">图表：社会主义文化繁荣发展工程 </w:t>
      </w:r>
    </w:p>
    <w:p>
      <w:pPr>
        <w:spacing w:before="75" w:after="0"/>
      </w:pPr>
      <w:r>
        <w:rPr/>
        <w:t xml:space="preserve">图表：重要生态系统保护和修复重大工程布局示意图 </w:t>
      </w:r>
    </w:p>
    <w:p>
      <w:pPr>
        <w:spacing w:before="75" w:after="0"/>
      </w:pPr>
      <w:r>
        <w:rPr/>
        <w:t xml:space="preserve">图表：重要生态心态保护和修复工程 </w:t>
      </w:r>
    </w:p>
    <w:p>
      <w:pPr>
        <w:spacing w:before="75" w:after="0"/>
      </w:pPr>
      <w:r>
        <w:rPr/>
        <w:t xml:space="preserve">图表：环境保护和资源节约工程 </w:t>
      </w:r>
    </w:p>
    <w:p>
      <w:pPr>
        <w:spacing w:before="75" w:after="0"/>
      </w:pPr>
      <w:r>
        <w:rPr/>
        <w:t xml:space="preserve">图表：教育提质扩容工程 </w:t>
      </w:r>
    </w:p>
    <w:p>
      <w:pPr>
        <w:spacing w:before="75" w:after="0"/>
      </w:pPr>
      <w:r>
        <w:rPr/>
        <w:t xml:space="preserve">图表：全民健康保障工程 </w:t>
      </w:r>
    </w:p>
    <w:p>
      <w:pPr>
        <w:spacing w:before="75" w:after="0"/>
      </w:pPr>
      <w:r>
        <w:rPr/>
        <w:t xml:space="preserve">图表：“一老一小”服务项目 </w:t>
      </w:r>
    </w:p>
    <w:p>
      <w:pPr>
        <w:spacing w:before="75" w:after="0"/>
      </w:pPr>
      <w:r>
        <w:rPr/>
        <w:t xml:space="preserve">图表：社会关爱服务行动 </w:t>
      </w:r>
    </w:p>
    <w:p>
      <w:pPr>
        <w:spacing w:before="75" w:after="0"/>
      </w:pPr>
      <w:r>
        <w:rPr/>
        <w:t xml:space="preserve">图表：经济安全保障工程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本文地址：https://www.51baogao.cn/baogao/20220520/262881.shtml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0/26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中国abs高胶粉行业市场深度调研及投资前景与投资策略研究报告(2026-2031版)</dc:title>
  <dc:description>中国abs高胶粉行业市场深度调研及投资前景与投资策略研究报告(2026-2031版)</dc:description>
  <dc:subject>中国abs高胶粉行业市场深度调研及投资前景与投资策略研究报告(2026-2031版)</dc:subject>
  <cp:keywords>研究报告</cp:keywords>
  <cp:category>研究报告</cp:category>
  <cp:lastModifiedBy>北京中道泰和信息咨询有限公司</cp:lastModifiedBy>
  <dcterms:created xsi:type="dcterms:W3CDTF">2026-04-03T05:55:41+08:00</dcterms:created>
  <dcterms:modified xsi:type="dcterms:W3CDTF">2026-04-03T05:55:41+08:00</dcterms:modified>
</cp:coreProperties>
</file>

<file path=docProps/custom.xml><?xml version="1.0" encoding="utf-8"?>
<Properties xmlns="http://schemas.openxmlformats.org/officeDocument/2006/custom-properties" xmlns:vt="http://schemas.openxmlformats.org/officeDocument/2006/docPropsVTypes"/>
</file>