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中国保健品行业市场深度调研及发展趋势和投资前景预测研究报告(2024-2029版)</w:t>
      </w:r>
    </w:p>
    <w:p>
      <w:pPr>
        <w:spacing w:after="150"/>
      </w:pPr>
      <w:r>
        <w:rPr>
          <w:b w:val="1"/>
          <w:bCs w:val="1"/>
        </w:rPr>
        <w:t xml:space="preserve">报告简介</w:t>
      </w:r>
    </w:p>
    <w:p>
      <w:pPr>
        <w:spacing w:after="150"/>
      </w:pPr>
      <w:r>
        <w:rPr/>
        <w:t xml:space="preserve">保健品也称保健食品，是指具有特定保健功能，或以补充维生素、矿物质为目的的食品;即适宜于特定人群食用，具有调节机体功能，不以治病为目的，且对人体不产生任何急性、亚急性或者慢性危害的食品。保健食品按食用对象不同分为两大类：一类以健康人群为对象，主要为了补充营养素，满足生命周期不同阶段的需求;另一类主要供给某些生理功能有问题的人食用，强调其在预防疾病和促进康复方面的调节功能。</w:t>
      </w:r>
    </w:p>
    <w:p>
      <w:pPr>
        <w:spacing w:after="150"/>
      </w:pPr>
      <w:r>
        <w:rPr/>
        <w:t xml:space="preserve">随着我国人均收入水平不断提升和对营养医疗的不断重视，中国营养保健品市场规模不断壮大。从品种结构上看，膳食补充类保健品占据主流;从功能结构看，提高免疫力、缓解体力疲劳、改善睡眠等普适类产品市场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专业研究单位等公布和提供的大量资料。对我国保健品的行业现状、市场各类经营指标的情况、重点企业状况、区域市场发展情况等内容进行详细的阐述和深入的分析，着重对保健品业务的发展进行详尽深入的分析，并根据保健品行业的政策经济发展环境对保健品行业潜在的风险和防范建议进行分析。最后提出研究者对保健品行业的研究观点，以供投资决策者参考。</w:t>
      </w:r>
    </w:p>
    <w:p>
      <w:pPr>
        <w:spacing w:after="150"/>
      </w:pPr>
      <w:r>
        <w:rPr>
          <w:b w:val="1"/>
          <w:bCs w:val="1"/>
        </w:rPr>
        <w:t xml:space="preserve">报告目录</w:t>
      </w:r>
    </w:p>
    <w:p>
      <w:pPr>
        <w:spacing w:after="150"/>
      </w:pPr>
      <w:r>
        <w:rPr>
          <w:b w:val="1"/>
          <w:bCs w:val="1"/>
        </w:rPr>
        <w:t xml:space="preserve">第一章 保健品行业发展综述</w:t>
      </w:r>
    </w:p>
    <w:p>
      <w:pPr>
        <w:spacing w:after="150"/>
      </w:pPr>
      <w:r>
        <w:rPr/>
        <w:t xml:space="preserve">第一节 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保健品行业特征分析</w:t>
      </w:r>
    </w:p>
    <w:p>
      <w:pPr>
        <w:spacing w:after="150"/>
      </w:pPr>
      <w:r>
        <w:rPr/>
        <w:t xml:space="preserve">一、保健品行业在国民经济中的地位</w:t>
      </w:r>
    </w:p>
    <w:p>
      <w:pPr>
        <w:spacing w:after="150"/>
      </w:pPr>
      <w:r>
        <w:rPr/>
        <w:t xml:space="preserve">二、保健品行业生命周期分析</w:t>
      </w:r>
    </w:p>
    <w:p>
      <w:pPr>
        <w:spacing w:after="150"/>
      </w:pPr>
      <w:r>
        <w:rPr/>
        <w:t xml:space="preserve">1、行业生命周期理论基础</w:t>
      </w:r>
    </w:p>
    <w:p>
      <w:pPr>
        <w:spacing w:after="150"/>
      </w:pPr>
      <w:r>
        <w:rPr/>
        <w:t xml:space="preserve">2、保健品行业生命周期</w:t>
      </w:r>
    </w:p>
    <w:p>
      <w:pPr>
        <w:spacing w:after="150"/>
      </w:pPr>
      <w:r>
        <w:rPr/>
        <w:t xml:space="preserve">第三节 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2019-2023年中国保健品行业运行环境分析</w:t>
      </w:r>
    </w:p>
    <w:p>
      <w:pPr>
        <w:spacing w:after="150"/>
      </w:pPr>
      <w:r>
        <w:rPr/>
        <w:t xml:space="preserve">第一节 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保健品行业社会环境分析</w:t>
      </w:r>
    </w:p>
    <w:p>
      <w:pPr>
        <w:spacing w:after="150"/>
      </w:pPr>
      <w:r>
        <w:rPr/>
        <w:t xml:space="preserve">一、保健品产业社会环境</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保健品行业技术环境分析</w:t>
      </w:r>
    </w:p>
    <w:p>
      <w:pPr>
        <w:spacing w:after="150"/>
      </w:pPr>
      <w:r>
        <w:rPr/>
        <w:t xml:space="preserve">一、保健品技术分析</w:t>
      </w:r>
    </w:p>
    <w:p>
      <w:pPr>
        <w:spacing w:after="150"/>
      </w:pPr>
      <w:r>
        <w:rPr/>
        <w:t xml:space="preserve">二、保健品技术发展水平</w:t>
      </w:r>
    </w:p>
    <w:p>
      <w:pPr>
        <w:spacing w:after="150"/>
      </w:pPr>
      <w:r>
        <w:rPr/>
        <w:t xml:space="preserve">三、行业主要技术发展趋势</w:t>
      </w:r>
    </w:p>
    <w:p>
      <w:pPr>
        <w:spacing w:after="150"/>
      </w:pPr>
      <w:r>
        <w:rPr>
          <w:b w:val="1"/>
          <w:bCs w:val="1"/>
        </w:rPr>
        <w:t xml:space="preserve">第三章 2019-2023年中国保健品行业运行分析</w:t>
      </w:r>
    </w:p>
    <w:p>
      <w:pPr>
        <w:spacing w:after="150"/>
      </w:pPr>
      <w:r>
        <w:rPr/>
        <w:t xml:space="preserve">第一节 保健品行业发展状况分析</w:t>
      </w:r>
    </w:p>
    <w:p>
      <w:pPr>
        <w:spacing w:after="150"/>
      </w:pPr>
      <w:r>
        <w:rPr/>
        <w:t xml:space="preserve">一、保健品行业发展阶段</w:t>
      </w:r>
    </w:p>
    <w:p>
      <w:pPr>
        <w:spacing w:after="150"/>
      </w:pPr>
      <w:r>
        <w:rPr/>
        <w:t xml:space="preserve">二、保健品行业发展总体概况</w:t>
      </w:r>
    </w:p>
    <w:p>
      <w:pPr>
        <w:spacing w:after="150"/>
      </w:pPr>
      <w:r>
        <w:rPr/>
        <w:t xml:space="preserve">三、保健品行业发展特点分析</w:t>
      </w:r>
    </w:p>
    <w:p>
      <w:pPr>
        <w:spacing w:after="150"/>
      </w:pPr>
      <w:r>
        <w:rPr/>
        <w:t xml:space="preserve">第二节 保健品行业发展现状</w:t>
      </w:r>
    </w:p>
    <w:p>
      <w:pPr>
        <w:spacing w:after="150"/>
      </w:pPr>
      <w:r>
        <w:rPr/>
        <w:t xml:space="preserve">一、保健品行业市场规模</w:t>
      </w:r>
    </w:p>
    <w:p>
      <w:pPr>
        <w:spacing w:after="150"/>
      </w:pPr>
      <w:r>
        <w:rPr/>
        <w:t xml:space="preserve">二、保健品行业发展分析</w:t>
      </w:r>
    </w:p>
    <w:p>
      <w:pPr>
        <w:spacing w:after="150"/>
      </w:pPr>
      <w:r>
        <w:rPr/>
        <w:t xml:space="preserve">三、保健品企业发展分析</w:t>
      </w:r>
    </w:p>
    <w:p>
      <w:pPr>
        <w:spacing w:after="150"/>
      </w:pPr>
      <w:r>
        <w:rPr/>
        <w:t xml:space="preserve">第三节 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保健品产品/服务价格分析</w:t>
      </w:r>
    </w:p>
    <w:p>
      <w:pPr>
        <w:spacing w:after="150"/>
      </w:pPr>
      <w:r>
        <w:rPr/>
        <w:t xml:space="preserve">一、保健品价格走势</w:t>
      </w:r>
    </w:p>
    <w:p>
      <w:pPr>
        <w:spacing w:after="150"/>
      </w:pPr>
      <w:r>
        <w:rPr/>
        <w:t xml:space="preserve">二、影响保健品价格的关键因素分析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三、2019-2023年保健品产品/服务价格变化趋势</w:t>
      </w:r>
    </w:p>
    <w:p>
      <w:pPr>
        <w:spacing w:after="150"/>
      </w:pPr>
      <w:r>
        <w:rPr/>
        <w:t xml:space="preserve">四、主要保健品企业价位及价格策略</w:t>
      </w:r>
    </w:p>
    <w:p>
      <w:pPr>
        <w:spacing w:after="150"/>
      </w:pPr>
      <w:r>
        <w:rPr>
          <w:b w:val="1"/>
          <w:bCs w:val="1"/>
        </w:rPr>
        <w:t xml:space="preserve">第四章 2019-2023年中国保健品行业整体运行指标分析</w:t>
      </w:r>
    </w:p>
    <w:p>
      <w:pPr>
        <w:spacing w:after="150"/>
      </w:pPr>
      <w:r>
        <w:rPr/>
        <w:t xml:space="preserve">第一节 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保健品行业产销情况分析</w:t>
      </w:r>
    </w:p>
    <w:p>
      <w:pPr>
        <w:spacing w:after="150"/>
      </w:pPr>
      <w:r>
        <w:rPr/>
        <w:t xml:space="preserve">一、保健品行业工业总产值</w:t>
      </w:r>
    </w:p>
    <w:p>
      <w:pPr>
        <w:spacing w:after="150"/>
      </w:pPr>
      <w:r>
        <w:rPr/>
        <w:t xml:space="preserve">二、保健品行业工业销售值</w:t>
      </w:r>
    </w:p>
    <w:p>
      <w:pPr>
        <w:spacing w:after="150"/>
      </w:pPr>
      <w:r>
        <w:rPr/>
        <w:t xml:space="preserve">三、保健品行业产销率</w:t>
      </w:r>
    </w:p>
    <w:p>
      <w:pPr>
        <w:spacing w:after="150"/>
      </w:pPr>
      <w:r>
        <w:rPr/>
        <w:t xml:space="preserve">第三节 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2019-2023年中国保健品行业供需形势分析</w:t>
      </w:r>
    </w:p>
    <w:p>
      <w:pPr>
        <w:spacing w:after="150"/>
      </w:pPr>
      <w:r>
        <w:rPr/>
        <w:t xml:space="preserve">第一节 保健品行业供给分析</w:t>
      </w:r>
    </w:p>
    <w:p>
      <w:pPr>
        <w:spacing w:after="150"/>
      </w:pPr>
      <w:r>
        <w:rPr/>
        <w:t xml:space="preserve">一、保健品行业供给分析</w:t>
      </w:r>
    </w:p>
    <w:p>
      <w:pPr>
        <w:spacing w:after="150"/>
      </w:pPr>
      <w:r>
        <w:rPr/>
        <w:t xml:space="preserve">二、2019-2023年保健品行业供给变化趋势</w:t>
      </w:r>
    </w:p>
    <w:p>
      <w:pPr>
        <w:spacing w:after="150"/>
      </w:pPr>
      <w:r>
        <w:rPr/>
        <w:t xml:space="preserve">三、保健品行业区域供给分析</w:t>
      </w:r>
    </w:p>
    <w:p>
      <w:pPr>
        <w:spacing w:after="150"/>
      </w:pPr>
      <w:r>
        <w:rPr/>
        <w:t xml:space="preserve">第二节 保健品行业需求情况</w:t>
      </w:r>
    </w:p>
    <w:p>
      <w:pPr>
        <w:spacing w:after="150"/>
      </w:pPr>
      <w:r>
        <w:rPr/>
        <w:t xml:space="preserve">一、保健品行业需求市场</w:t>
      </w:r>
    </w:p>
    <w:p>
      <w:pPr>
        <w:spacing w:after="150"/>
      </w:pPr>
      <w:r>
        <w:rPr/>
        <w:t xml:space="preserve">二、保健品行业客户结构</w:t>
      </w:r>
    </w:p>
    <w:p>
      <w:pPr>
        <w:spacing w:after="150"/>
      </w:pPr>
      <w:r>
        <w:rPr/>
        <w:t xml:space="preserve">三、保健品行业需求的地区差异</w:t>
      </w:r>
    </w:p>
    <w:p>
      <w:pPr>
        <w:spacing w:after="150"/>
      </w:pPr>
      <w:r>
        <w:rPr/>
        <w:t xml:space="preserve">第三节 保健品市场应用及需求预测</w:t>
      </w:r>
    </w:p>
    <w:p>
      <w:pPr>
        <w:spacing w:after="150"/>
      </w:pPr>
      <w:r>
        <w:rPr/>
        <w:t xml:space="preserve">一、保健品应用市场总体需求分析</w:t>
      </w:r>
    </w:p>
    <w:p>
      <w:pPr>
        <w:spacing w:after="150"/>
      </w:pPr>
      <w:r>
        <w:rPr/>
        <w:t xml:space="preserve">1、保健品应用市场需求特征</w:t>
      </w:r>
    </w:p>
    <w:p>
      <w:pPr>
        <w:spacing w:after="150"/>
      </w:pPr>
      <w:r>
        <w:rPr/>
        <w:t xml:space="preserve">2、保健品应用市场需求总规模</w:t>
      </w:r>
    </w:p>
    <w:p>
      <w:pPr>
        <w:spacing w:after="150"/>
      </w:pPr>
      <w:r>
        <w:rPr/>
        <w:t xml:space="preserve">二、2024-2029年保健品行业领域需求量预测</w:t>
      </w:r>
    </w:p>
    <w:p>
      <w:pPr>
        <w:spacing w:after="150"/>
      </w:pPr>
      <w:r>
        <w:rPr/>
        <w:t xml:space="preserve">1、2024-2029年保健品行业领域需求产品/服务功能预测</w:t>
      </w:r>
    </w:p>
    <w:p>
      <w:pPr>
        <w:spacing w:after="150"/>
      </w:pPr>
      <w:r>
        <w:rPr/>
        <w:t xml:space="preserve">2、2024-2029年保健品行业领域需求产品/服务市场格局预测</w:t>
      </w:r>
    </w:p>
    <w:p>
      <w:pPr>
        <w:spacing w:after="150"/>
      </w:pPr>
      <w:r>
        <w:rPr/>
        <w:t xml:space="preserve">三、重点行业保健品产品/服务需求分析预测</w:t>
      </w:r>
    </w:p>
    <w:p>
      <w:pPr>
        <w:spacing w:after="150"/>
      </w:pPr>
      <w:r>
        <w:rPr>
          <w:b w:val="1"/>
          <w:bCs w:val="1"/>
        </w:rPr>
        <w:t xml:space="preserve">第六章 2019-2023年中国保健品行业产业结构分析</w:t>
      </w:r>
    </w:p>
    <w:p>
      <w:pPr>
        <w:spacing w:after="150"/>
      </w:pPr>
      <w:r>
        <w:rPr/>
        <w:t xml:space="preserve">第一节 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三、中国保健品行业参与国际竞争的战略市场定位</w:t>
      </w:r>
    </w:p>
    <w:p>
      <w:pPr>
        <w:spacing w:after="150"/>
      </w:pPr>
      <w:r>
        <w:rPr/>
        <w:t xml:space="preserve">四、产业结构调整方向分析</w:t>
      </w:r>
    </w:p>
    <w:p>
      <w:pPr>
        <w:spacing w:after="150"/>
      </w:pPr>
      <w:r>
        <w:rPr>
          <w:b w:val="1"/>
          <w:bCs w:val="1"/>
        </w:rPr>
        <w:t xml:space="preserve">第七章 2019-2023年中国保健品行业产业链分析</w:t>
      </w:r>
    </w:p>
    <w:p>
      <w:pPr>
        <w:spacing w:after="150"/>
      </w:pPr>
      <w:r>
        <w:rPr/>
        <w:t xml:space="preserve">第一节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保健品上游行业分析</w:t>
      </w:r>
    </w:p>
    <w:p>
      <w:pPr>
        <w:spacing w:after="150"/>
      </w:pPr>
      <w:r>
        <w:rPr/>
        <w:t xml:space="preserve">一、保健品产品成本构成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四、上游供给对保健品行业的影响</w:t>
      </w:r>
    </w:p>
    <w:p>
      <w:pPr>
        <w:spacing w:after="150"/>
      </w:pPr>
      <w:r>
        <w:rPr/>
        <w:t xml:space="preserve">第三节 保健品下游行业分析</w:t>
      </w:r>
    </w:p>
    <w:p>
      <w:pPr>
        <w:spacing w:after="150"/>
      </w:pPr>
      <w:r>
        <w:rPr/>
        <w:t xml:space="preserve">一、保健品下游行业分布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四、下游需求对保健品行业的影响</w:t>
      </w:r>
    </w:p>
    <w:p>
      <w:pPr>
        <w:spacing w:after="150"/>
      </w:pPr>
      <w:r>
        <w:rPr>
          <w:b w:val="1"/>
          <w:bCs w:val="1"/>
        </w:rPr>
        <w:t xml:space="preserve">第八章 2019-2023年中国保健品行业渠道分析及策略</w:t>
      </w:r>
    </w:p>
    <w:p>
      <w:pPr>
        <w:spacing w:after="150"/>
      </w:pPr>
      <w:r>
        <w:rPr/>
        <w:t xml:space="preserve">第一节 保健品行业渠道分析</w:t>
      </w:r>
    </w:p>
    <w:p>
      <w:pPr>
        <w:spacing w:after="150"/>
      </w:pPr>
      <w:r>
        <w:rPr/>
        <w:t xml:space="preserve">一、渠道形式及对比</w:t>
      </w:r>
    </w:p>
    <w:p>
      <w:pPr>
        <w:spacing w:after="150"/>
      </w:pPr>
      <w:r>
        <w:rPr/>
        <w:t xml:space="preserve">二、各类渠道对保健品行业的影响</w:t>
      </w:r>
    </w:p>
    <w:p>
      <w:pPr>
        <w:spacing w:after="150"/>
      </w:pPr>
      <w:r>
        <w:rPr/>
        <w:t xml:space="preserve">三、主要保健品企业渠道策略研究</w:t>
      </w:r>
    </w:p>
    <w:p>
      <w:pPr>
        <w:spacing w:after="150"/>
      </w:pPr>
      <w:r>
        <w:rPr/>
        <w:t xml:space="preserve">第二节 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保健品行业营销策略分析</w:t>
      </w:r>
    </w:p>
    <w:p>
      <w:pPr>
        <w:spacing w:after="150"/>
      </w:pPr>
      <w:r>
        <w:rPr/>
        <w:t xml:space="preserve">一、中国保健品营销概况</w:t>
      </w:r>
    </w:p>
    <w:p>
      <w:pPr>
        <w:spacing w:after="150"/>
      </w:pPr>
      <w:r>
        <w:rPr/>
        <w:t xml:space="preserve">二、保健品营销策略探讨</w:t>
      </w:r>
    </w:p>
    <w:p>
      <w:pPr>
        <w:spacing w:after="150"/>
      </w:pPr>
      <w:r>
        <w:rPr/>
        <w:t xml:space="preserve">三、保健品营销发展趋势</w:t>
      </w:r>
    </w:p>
    <w:p>
      <w:pPr>
        <w:spacing w:after="150"/>
      </w:pPr>
      <w:r>
        <w:rPr>
          <w:b w:val="1"/>
          <w:bCs w:val="1"/>
        </w:rPr>
        <w:t xml:space="preserve">第九章 2019-2023年中国保健品市场运行情况分析</w:t>
      </w:r>
    </w:p>
    <w:p>
      <w:pPr>
        <w:spacing w:after="150"/>
      </w:pPr>
      <w:r>
        <w:rPr/>
        <w:t xml:space="preserve">第一节 2019-2023年中国保健品市场情况分析</w:t>
      </w:r>
    </w:p>
    <w:p>
      <w:pPr>
        <w:spacing w:after="150"/>
      </w:pPr>
      <w:r>
        <w:rPr/>
        <w:t xml:space="preserve">一、我国保健品产能分析</w:t>
      </w:r>
    </w:p>
    <w:p>
      <w:pPr>
        <w:spacing w:after="150"/>
      </w:pPr>
      <w:r>
        <w:rPr/>
        <w:t xml:space="preserve">二、我国保健品区域市场规模分析</w:t>
      </w:r>
    </w:p>
    <w:p>
      <w:pPr>
        <w:spacing w:after="150"/>
      </w:pPr>
      <w:r>
        <w:rPr/>
        <w:t xml:space="preserve">第二节 2019-2023年中国保健品需求与消费情况分析</w:t>
      </w:r>
    </w:p>
    <w:p>
      <w:pPr>
        <w:spacing w:after="150"/>
      </w:pPr>
      <w:r>
        <w:rPr/>
        <w:t xml:space="preserve">一、我国保健品行业总体消费情况分析</w:t>
      </w:r>
    </w:p>
    <w:p>
      <w:pPr>
        <w:spacing w:after="150"/>
      </w:pPr>
      <w:r>
        <w:rPr/>
        <w:t xml:space="preserve">二、我国保健品行业供需错位情况分析</w:t>
      </w:r>
    </w:p>
    <w:p>
      <w:pPr>
        <w:spacing w:after="150"/>
      </w:pPr>
      <w:r>
        <w:rPr/>
        <w:t xml:space="preserve">三、我国保健品行业需求满足情况分析</w:t>
      </w:r>
    </w:p>
    <w:p>
      <w:pPr>
        <w:spacing w:after="150"/>
      </w:pPr>
      <w:r>
        <w:rPr/>
        <w:t xml:space="preserve">第三节 2019-2023年中国保健品市场产品营销分析</w:t>
      </w:r>
    </w:p>
    <w:p>
      <w:pPr>
        <w:spacing w:after="150"/>
      </w:pPr>
      <w:r>
        <w:rPr/>
        <w:t xml:space="preserve">一、保健品市场主要销售渠道分析</w:t>
      </w:r>
    </w:p>
    <w:p>
      <w:pPr>
        <w:spacing w:after="150"/>
      </w:pPr>
      <w:r>
        <w:rPr/>
        <w:t xml:space="preserve">二、保健品市场广告与促销方式分析</w:t>
      </w:r>
    </w:p>
    <w:p>
      <w:pPr>
        <w:spacing w:after="150"/>
      </w:pPr>
      <w:r>
        <w:rPr/>
        <w:t xml:space="preserve">三、保健品市场价格竞争方式分析</w:t>
      </w:r>
    </w:p>
    <w:p>
      <w:pPr>
        <w:spacing w:after="150"/>
      </w:pPr>
      <w:r>
        <w:rPr>
          <w:b w:val="1"/>
          <w:bCs w:val="1"/>
        </w:rPr>
        <w:t xml:space="preserve">第十章 2019-2023年中国保健品行业竞争形势及策略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二、保健品行业企业间竞争格局分析</w:t>
      </w:r>
    </w:p>
    <w:p>
      <w:pPr>
        <w:spacing w:after="150"/>
      </w:pPr>
      <w:r>
        <w:rPr/>
        <w:t xml:space="preserve">三、保健品行业集中度分析</w:t>
      </w:r>
    </w:p>
    <w:p>
      <w:pPr>
        <w:spacing w:after="150"/>
      </w:pPr>
      <w:r>
        <w:rPr/>
        <w:t xml:space="preserve">四、保健品行业swot分析</w:t>
      </w:r>
    </w:p>
    <w:p>
      <w:pPr>
        <w:spacing w:after="150"/>
      </w:pPr>
      <w:r>
        <w:rPr/>
        <w:t xml:space="preserve">第二节 保健品行业竞争格局综述</w:t>
      </w:r>
    </w:p>
    <w:p>
      <w:pPr>
        <w:spacing w:after="150"/>
      </w:pPr>
      <w:r>
        <w:rPr/>
        <w:t xml:space="preserve">一、保健品行业竞争概况</w:t>
      </w:r>
    </w:p>
    <w:p>
      <w:pPr>
        <w:spacing w:after="150"/>
      </w:pPr>
      <w:r>
        <w:rPr/>
        <w:t xml:space="preserve">1、中国保健品行业竞争格局</w:t>
      </w:r>
    </w:p>
    <w:p>
      <w:pPr>
        <w:spacing w:after="150"/>
      </w:pPr>
      <w:r>
        <w:rPr/>
        <w:t xml:space="preserve">2、保健品行业未来竞争格局和特点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1、中国保健品行业竞争力剖析</w:t>
      </w:r>
    </w:p>
    <w:p>
      <w:pPr>
        <w:spacing w:after="150"/>
      </w:pPr>
      <w:r>
        <w:rPr/>
        <w:t xml:space="preserve">2、中国保健品企业市场竞争的优势</w:t>
      </w:r>
    </w:p>
    <w:p>
      <w:pPr>
        <w:spacing w:after="150"/>
      </w:pPr>
      <w:r>
        <w:rPr/>
        <w:t xml:space="preserve">3、国内保健品企业竞争能力提升途径</w:t>
      </w:r>
    </w:p>
    <w:p>
      <w:pPr>
        <w:spacing w:after="150"/>
      </w:pPr>
      <w:r>
        <w:rPr/>
        <w:t xml:space="preserve">三、保健品市场竞争策略分析</w:t>
      </w:r>
    </w:p>
    <w:p>
      <w:pPr>
        <w:spacing w:after="150"/>
      </w:pPr>
      <w:r>
        <w:rPr>
          <w:b w:val="1"/>
          <w:bCs w:val="1"/>
        </w:rPr>
        <w:t xml:space="preserve">第十一章 2019-2023年中国保健品主要企业发展概述</w:t>
      </w:r>
    </w:p>
    <w:p>
      <w:pPr>
        <w:spacing w:after="150"/>
      </w:pPr>
      <w:r>
        <w:rPr/>
        <w:t xml:space="preserve">第一节 swisse【斯维诗】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healthycare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fancl芳珂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gnc健安喜</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doppelherz(双心)</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nutrilite纽崔莱</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汤臣倍健股份有限公司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无限极(中国)有限公司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东阿阿胶股份有限公司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养生堂药业有限公司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2024-2029年中国保健品行业投资前景分析</w:t>
      </w:r>
    </w:p>
    <w:p>
      <w:pPr>
        <w:spacing w:after="150"/>
      </w:pPr>
      <w:r>
        <w:rPr/>
        <w:t xml:space="preserve">第一节 保健品市场发展前景</w:t>
      </w:r>
    </w:p>
    <w:p>
      <w:pPr>
        <w:spacing w:after="150"/>
      </w:pPr>
      <w:r>
        <w:rPr/>
        <w:t xml:space="preserve">一、保健品市场发展潜力</w:t>
      </w:r>
    </w:p>
    <w:p>
      <w:pPr>
        <w:spacing w:after="150"/>
      </w:pPr>
      <w:r>
        <w:rPr/>
        <w:t xml:space="preserve">二、保健品市场发展前景展望</w:t>
      </w:r>
    </w:p>
    <w:p>
      <w:pPr>
        <w:spacing w:after="150"/>
      </w:pPr>
      <w:r>
        <w:rPr/>
        <w:t xml:space="preserve">三、保健品细分行业发展前景分析</w:t>
      </w:r>
    </w:p>
    <w:p>
      <w:pPr>
        <w:spacing w:after="150"/>
      </w:pPr>
      <w:r>
        <w:rPr/>
        <w:t xml:space="preserve">第二节 保健品市场发展趋势预测</w:t>
      </w:r>
    </w:p>
    <w:p>
      <w:pPr>
        <w:spacing w:after="150"/>
      </w:pPr>
      <w:r>
        <w:rPr/>
        <w:t xml:space="preserve">一、保健品行业发展趋势</w:t>
      </w:r>
    </w:p>
    <w:p>
      <w:pPr>
        <w:spacing w:after="150"/>
      </w:pPr>
      <w:r>
        <w:rPr/>
        <w:t xml:space="preserve">二、保健品市场规模预测</w:t>
      </w:r>
    </w:p>
    <w:p>
      <w:pPr>
        <w:spacing w:after="150"/>
      </w:pPr>
      <w:r>
        <w:rPr/>
        <w:t xml:space="preserve">三、保健品行业应用趋势预测</w:t>
      </w:r>
    </w:p>
    <w:p>
      <w:pPr>
        <w:spacing w:after="150"/>
      </w:pPr>
      <w:r>
        <w:rPr/>
        <w:t xml:space="preserve">四、2024-2029年细分市场发展趋势预测</w:t>
      </w:r>
    </w:p>
    <w:p>
      <w:pPr>
        <w:spacing w:after="150"/>
      </w:pPr>
      <w:r>
        <w:rPr/>
        <w:t xml:space="preserve">第三节 保健品行业供需预测</w:t>
      </w:r>
    </w:p>
    <w:p>
      <w:pPr>
        <w:spacing w:after="150"/>
      </w:pPr>
      <w:r>
        <w:rPr/>
        <w:t xml:space="preserve">一、保健品行业供给预测</w:t>
      </w:r>
    </w:p>
    <w:p>
      <w:pPr>
        <w:spacing w:after="150"/>
      </w:pPr>
      <w:r>
        <w:rPr/>
        <w:t xml:space="preserve">二、保健品行业需求预测</w:t>
      </w:r>
    </w:p>
    <w:p>
      <w:pPr>
        <w:spacing w:after="150"/>
      </w:pPr>
      <w:r>
        <w:rPr/>
        <w:t xml:space="preserve">三、保健品供需平衡预测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2024-2029年中国保健品行业投资机会与风险分析</w:t>
      </w:r>
    </w:p>
    <w:p>
      <w:pPr>
        <w:spacing w:after="150"/>
      </w:pPr>
      <w:r>
        <w:rPr/>
        <w:t xml:space="preserve">第一节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2024-2029年中国保健品行业投资战略研究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保健品新产品差异化战略</w:t>
      </w:r>
    </w:p>
    <w:p>
      <w:pPr>
        <w:spacing w:after="150"/>
      </w:pPr>
      <w:r>
        <w:rPr/>
        <w:t xml:space="preserve">一、保健品行业投资战略研究</w:t>
      </w:r>
    </w:p>
    <w:p>
      <w:pPr>
        <w:spacing w:after="150"/>
      </w:pPr>
      <w:r>
        <w:rPr/>
        <w:t xml:space="preserve">二、保健品行业投资战略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保健品行业研究结论</w:t>
      </w:r>
    </w:p>
    <w:p>
      <w:pPr>
        <w:spacing w:after="150"/>
      </w:pPr>
      <w:r>
        <w:rPr/>
        <w:t xml:space="preserve">第二节 保健品行业投资价值评估</w:t>
      </w:r>
    </w:p>
    <w:p>
      <w:pPr>
        <w:spacing w:after="150"/>
      </w:pPr>
      <w:r>
        <w:rPr/>
        <w:t xml:space="preserve">第三节 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图表：2019-2023年中国保健品行业市场规模</w:t>
      </w:r>
    </w:p>
    <w:p>
      <w:pPr>
        <w:spacing w:after="150"/>
      </w:pPr>
      <w:r>
        <w:rPr/>
        <w:t xml:space="preserve">图表：2019-2023年中国保健品市场占全球份额比较</w:t>
      </w:r>
    </w:p>
    <w:p>
      <w:pPr>
        <w:spacing w:after="150"/>
      </w:pPr>
      <w:r>
        <w:rPr/>
        <w:t xml:space="preserve">图表：2019-2023年中国保健品行业重要数据指标比较</w:t>
      </w:r>
    </w:p>
    <w:p>
      <w:pPr>
        <w:spacing w:after="150"/>
      </w:pPr>
      <w:r>
        <w:rPr/>
        <w:t xml:space="preserve">图表：2019-2023年中国保健品行业集中度</w:t>
      </w:r>
    </w:p>
    <w:p>
      <w:pPr>
        <w:spacing w:after="150"/>
      </w:pPr>
      <w:r>
        <w:rPr/>
        <w:t xml:space="preserve">图表：2019-2023年中国保健品行业销售收入</w:t>
      </w:r>
    </w:p>
    <w:p>
      <w:pPr>
        <w:spacing w:after="150"/>
      </w:pPr>
      <w:r>
        <w:rPr/>
        <w:t xml:space="preserve">图表：2019-2023年中国保健品行业利润总额</w:t>
      </w:r>
    </w:p>
    <w:p>
      <w:pPr>
        <w:spacing w:after="150"/>
      </w:pPr>
      <w:r>
        <w:rPr/>
        <w:t xml:space="preserve">图表：2019-2023年中国保健品行业资产总计</w:t>
      </w:r>
    </w:p>
    <w:p>
      <w:pPr>
        <w:spacing w:after="150"/>
      </w:pPr>
      <w:r>
        <w:rPr/>
        <w:t xml:space="preserve">图表：2019-2023年中国保健品行业负债总计</w:t>
      </w:r>
    </w:p>
    <w:p>
      <w:pPr>
        <w:spacing w:after="150"/>
      </w:pPr>
      <w:r>
        <w:rPr/>
        <w:t xml:space="preserve">图表：2019-2023年中国保健品市场价格走势</w:t>
      </w:r>
    </w:p>
    <w:p>
      <w:pPr>
        <w:spacing w:after="150"/>
      </w:pPr>
      <w:r>
        <w:rPr/>
        <w:t xml:space="preserve">图表：2019-2023年中国保健品行业竞争力分析</w:t>
      </w:r>
    </w:p>
    <w:p>
      <w:pPr>
        <w:spacing w:after="150"/>
      </w:pPr>
      <w:r>
        <w:rPr/>
        <w:t xml:space="preserve">图表：2019-2023年中国保健品行业工业总产值</w:t>
      </w:r>
    </w:p>
    <w:p>
      <w:pPr>
        <w:spacing w:after="150"/>
      </w:pPr>
      <w:r>
        <w:rPr/>
        <w:t xml:space="preserve">图表：2019-2023年中国保健品行业主营业务收入</w:t>
      </w:r>
    </w:p>
    <w:p>
      <w:pPr>
        <w:spacing w:after="150"/>
      </w:pPr>
      <w:r>
        <w:rPr/>
        <w:t xml:space="preserve">图表：2019-2023年中国保健品行业主营业务成本</w:t>
      </w:r>
    </w:p>
    <w:p>
      <w:pPr>
        <w:spacing w:after="150"/>
      </w:pPr>
      <w:r>
        <w:rPr/>
        <w:t xml:space="preserve">图表：2019-2023年中国保健品行业销售费用分析</w:t>
      </w:r>
    </w:p>
    <w:p>
      <w:pPr>
        <w:spacing w:after="150"/>
      </w:pPr>
      <w:r>
        <w:rPr/>
        <w:t xml:space="preserve">图表：2019-2023年中国保健品行业管理费用分析</w:t>
      </w:r>
    </w:p>
    <w:p>
      <w:pPr>
        <w:spacing w:after="150"/>
      </w:pPr>
      <w:r>
        <w:rPr/>
        <w:t xml:space="preserve">图表：2019-2023年中国保健品行业财务费用分析</w:t>
      </w:r>
    </w:p>
    <w:p>
      <w:pPr>
        <w:spacing w:after="150"/>
      </w:pPr>
      <w:r>
        <w:rPr/>
        <w:t xml:space="preserve">图表：2019-2023年中国保健品行业销售毛利率分析</w:t>
      </w:r>
    </w:p>
    <w:p>
      <w:pPr>
        <w:spacing w:after="150"/>
      </w:pPr>
      <w:r>
        <w:rPr/>
        <w:t xml:space="preserve">图表：2019-2023年中国保健品行业销售利润率分析</w:t>
      </w:r>
    </w:p>
    <w:p>
      <w:pPr>
        <w:spacing w:after="150"/>
      </w:pPr>
      <w:r>
        <w:rPr/>
        <w:t xml:space="preserve">图表：2019-2023年中国保健品行业成本费用利润率分析</w:t>
      </w:r>
    </w:p>
    <w:p>
      <w:pPr>
        <w:spacing w:after="150"/>
      </w:pPr>
      <w:r>
        <w:rPr/>
        <w:t xml:space="preserve">图表：2019-2023年中国保健品行业总资产利润率分析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中国保健品行业市场深度调研及发展趋势和投资前景预测研究报告(2024-2029版)</dc:title>
  <dc:description>中国保健品行业市场深度调研及发展趋势和投资前景预测研究报告(2024-2029版)</dc:description>
  <dc:subject>中国保健品行业市场深度调研及发展趋势和投资前景预测研究报告(2024-2029版)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2024-01-29T01:04:22+08:00</dcterms:created>
  <dcterms:modified xsi:type="dcterms:W3CDTF">2024-01-29T01:04:22+08:00</dcterms:modified>
</cp:coreProperties>
</file>

<file path=docProps/custom.xml><?xml version="1.0" encoding="utf-8"?>
<Properties xmlns="http://schemas.openxmlformats.org/officeDocument/2006/custom-properties" xmlns:vt="http://schemas.openxmlformats.org/officeDocument/2006/docPropsVTypes"/>
</file>