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全球及中国11-氨基十一酸细分市场深度研究报告(2026-2031版)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11-氨基十一酸行业发展现状与趋势，估算11-氨基十一酸行业市场总体规模及主要国家市场占比，解析11-氨基十一酸行业各细分赛道发展潜力，研判11-氨基十一酸下游市场需求，分析11-氨基十一酸行业竞争格局，从而协助解决11-氨基十一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全球11-氨基十一酸主要生产商：</w:t>
      </w:r>
    </w:p>
    <w:p>
      <w:pPr>
        <w:spacing w:after="150"/>
      </w:pPr>
      <w:r>
        <w:rPr/>
        <w:t xml:space="preserve">2APharmaChem</w:t>
      </w:r>
    </w:p>
    <w:p>
      <w:pPr>
        <w:spacing w:after="150"/>
      </w:pPr>
      <w:r>
        <w:rPr/>
        <w:t xml:space="preserve">ABCR</w:t>
      </w:r>
    </w:p>
    <w:p>
      <w:pPr>
        <w:spacing w:after="150"/>
      </w:pPr>
      <w:r>
        <w:rPr/>
        <w:t xml:space="preserve">AdvancedSynthesis</w:t>
      </w:r>
    </w:p>
    <w:p>
      <w:pPr>
        <w:spacing w:after="150"/>
      </w:pPr>
      <w:r>
        <w:rPr/>
        <w:t xml:space="preserve">AKScientific</w:t>
      </w:r>
    </w:p>
    <w:p>
      <w:pPr>
        <w:spacing w:after="150"/>
      </w:pPr>
      <w:r>
        <w:rPr/>
        <w:t xml:space="preserve">Ambeed</w:t>
      </w:r>
    </w:p>
    <w:p>
      <w:pPr>
        <w:spacing w:after="150"/>
      </w:pPr>
      <w:r>
        <w:rPr/>
        <w:t xml:space="preserve">阿科玛</w:t>
      </w:r>
    </w:p>
    <w:p>
      <w:pPr>
        <w:spacing w:after="150"/>
      </w:pPr>
      <w:r>
        <w:rPr/>
        <w:t xml:space="preserve">BiosynthAG</w:t>
      </w:r>
    </w:p>
    <w:p>
      <w:pPr>
        <w:spacing w:after="150"/>
      </w:pPr>
      <w:r>
        <w:rPr/>
        <w:t xml:space="preserve">BOCSCI</w:t>
      </w:r>
    </w:p>
    <w:p>
      <w:pPr>
        <w:spacing w:after="150"/>
      </w:pPr>
      <w:r>
        <w:rPr/>
        <w:t xml:space="preserve">CarboneScientific</w:t>
      </w:r>
    </w:p>
    <w:p>
      <w:pPr>
        <w:spacing w:after="150"/>
      </w:pPr>
      <w:r>
        <w:rPr/>
        <w:t xml:space="preserve">ChemicalPoint</w:t>
      </w:r>
    </w:p>
    <w:p>
      <w:pPr>
        <w:spacing w:after="150"/>
      </w:pPr>
      <w:r>
        <w:rPr/>
        <w:t xml:space="preserve">Chem-ImpexInternational</w:t>
      </w:r>
    </w:p>
    <w:p>
      <w:pPr>
        <w:spacing w:after="150"/>
      </w:pPr>
      <w:r>
        <w:rPr/>
        <w:t xml:space="preserve">Chemos</w:t>
      </w:r>
    </w:p>
    <w:p>
      <w:pPr>
        <w:spacing w:after="150"/>
      </w:pPr>
      <w:r>
        <w:rPr/>
        <w:t xml:space="preserve">ChemPur</w:t>
      </w:r>
    </w:p>
    <w:p>
      <w:pPr>
        <w:spacing w:after="150"/>
      </w:pPr>
      <w:r>
        <w:rPr/>
        <w:t xml:space="preserve">ChemScence</w:t>
      </w:r>
    </w:p>
    <w:p>
      <w:pPr>
        <w:spacing w:after="150"/>
      </w:pPr>
      <w:r>
        <w:rPr/>
        <w:t xml:space="preserve">海蔚化学</w:t>
      </w:r>
    </w:p>
    <w:p>
      <w:pPr>
        <w:spacing w:after="150"/>
      </w:pPr>
      <w:r>
        <w:rPr/>
        <w:t xml:space="preserve">CityChemical</w:t>
      </w:r>
    </w:p>
    <w:p>
      <w:pPr>
        <w:spacing w:after="150"/>
      </w:pPr>
      <w:r>
        <w:rPr/>
        <w:t xml:space="preserve">CrescentChemical</w:t>
      </w:r>
    </w:p>
    <w:p>
      <w:pPr>
        <w:spacing w:after="150"/>
      </w:pPr>
      <w:r>
        <w:rPr/>
        <w:t xml:space="preserve">大阳化工</w:t>
      </w:r>
    </w:p>
    <w:p>
      <w:pPr>
        <w:spacing w:after="150"/>
      </w:pPr>
      <w:r>
        <w:rPr/>
        <w:t xml:space="preserve">FinetechIndustry</w:t>
      </w:r>
    </w:p>
    <w:p>
      <w:pPr>
        <w:spacing w:after="150"/>
      </w:pPr>
      <w:r>
        <w:rPr/>
        <w:t xml:space="preserve">Fluorochem</w:t>
      </w:r>
    </w:p>
    <w:p>
      <w:pPr>
        <w:spacing w:after="150"/>
      </w:pPr>
      <w:r>
        <w:rPr/>
        <w:t xml:space="preserve">GlenthamLifeSciences</w:t>
      </w:r>
    </w:p>
    <w:p>
      <w:pPr>
        <w:spacing w:after="150"/>
      </w:pPr>
      <w:r>
        <w:rPr/>
        <w:t xml:space="preserve">和耀化工</w:t>
      </w:r>
    </w:p>
    <w:p>
      <w:pPr>
        <w:spacing w:after="150"/>
      </w:pPr>
      <w:r>
        <w:rPr/>
        <w:t xml:space="preserve">杰恒化工</w:t>
      </w:r>
    </w:p>
    <w:p>
      <w:pPr>
        <w:spacing w:after="150"/>
      </w:pPr>
      <w:r>
        <w:rPr/>
        <w:t xml:space="preserve">LivchemLogistics</w:t>
      </w:r>
    </w:p>
    <w:p>
      <w:pPr>
        <w:spacing w:after="150"/>
      </w:pPr>
      <w:r>
        <w:rPr/>
        <w:t xml:space="preserve">MedChemExpress</w:t>
      </w:r>
    </w:p>
    <w:p>
      <w:pPr>
        <w:spacing w:after="150"/>
      </w:pPr>
      <w:r>
        <w:rPr/>
        <w:t xml:space="preserve">Narchem</w:t>
      </w:r>
    </w:p>
    <w:p>
      <w:pPr>
        <w:spacing w:after="150"/>
      </w:pPr>
      <w:r>
        <w:rPr/>
        <w:t xml:space="preserve">PeptideInstitute</w:t>
      </w:r>
    </w:p>
    <w:p>
      <w:pPr>
        <w:spacing w:after="150"/>
      </w:pPr>
      <w:r>
        <w:rPr/>
        <w:t xml:space="preserve">尚杰化工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西格玛奥德里奇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11-氨基十一酸产品细分为以下几类：</w:t>
      </w:r>
    </w:p>
    <w:p>
      <w:pPr>
        <w:spacing w:after="150"/>
      </w:pPr>
      <w:r>
        <w:rPr/>
        <w:t xml:space="preserve">纯度95%</w:t>
      </w:r>
    </w:p>
    <w:p>
      <w:pPr>
        <w:spacing w:after="150"/>
      </w:pPr>
      <w:r>
        <w:rPr/>
        <w:t xml:space="preserve">纯度96%</w:t>
      </w:r>
    </w:p>
    <w:p>
      <w:pPr>
        <w:spacing w:after="150"/>
      </w:pPr>
      <w:r>
        <w:rPr/>
        <w:t xml:space="preserve">纯度97%</w:t>
      </w:r>
    </w:p>
    <w:p>
      <w:pPr>
        <w:spacing w:after="150"/>
      </w:pPr>
      <w:r>
        <w:rPr/>
        <w:t xml:space="preserve">纯度98%</w:t>
      </w:r>
    </w:p>
    <w:p>
      <w:pPr>
        <w:spacing w:after="150"/>
      </w:pPr>
      <w:r>
        <w:rPr/>
        <w:t xml:space="preserve">纯度≥99%</w:t>
      </w:r>
    </w:p>
    <w:p>
      <w:pPr>
        <w:spacing w:after="150"/>
      </w:pPr>
      <w:r>
        <w:rPr/>
        <w:t xml:space="preserve">11-氨基十一酸的细分应用领域如下：</w:t>
      </w:r>
    </w:p>
    <w:p>
      <w:pPr>
        <w:spacing w:after="150"/>
      </w:pPr>
      <w:r>
        <w:rPr/>
        <w:t xml:space="preserve">聚酰胺11(PA11)生产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11-氨基十一酸行业现状、背景</w:t>
      </w:r>
    </w:p>
    <w:p>
      <w:pPr>
        <w:spacing w:before="75" w:after="0"/>
      </w:pPr>
      <w:r>
        <w:rPr/>
        <w:t xml:space="preserve">1.1 11-氨基十一酸行业定义与特性</w:t>
      </w:r>
    </w:p>
    <w:p>
      <w:pPr>
        <w:spacing w:before="75" w:after="0"/>
      </w:pPr>
      <w:r>
        <w:rPr/>
        <w:t xml:space="preserve">1.2 11-氨基十一酸行业技术壁垒</w:t>
      </w:r>
    </w:p>
    <w:p>
      <w:pPr>
        <w:spacing w:before="75" w:after="0"/>
      </w:pPr>
      <w:r>
        <w:rPr/>
        <w:t xml:space="preserve">1.3 11-氨基十一酸产业链全景</w:t>
      </w:r>
    </w:p>
    <w:p>
      <w:pPr>
        <w:spacing w:before="75" w:after="0"/>
      </w:pPr>
      <w:r>
        <w:rPr/>
        <w:t xml:space="preserve">1.3.1 全球11-氨基十一酸上游企业及上游产品技术特点</w:t>
      </w:r>
    </w:p>
    <w:p>
      <w:pPr>
        <w:spacing w:before="75" w:after="0"/>
      </w:pPr>
      <w:r>
        <w:rPr/>
        <w:t xml:space="preserve">1.3.2 全球11-氨基十一酸下游企业及行业分布</w:t>
      </w:r>
    </w:p>
    <w:p>
      <w:pPr>
        <w:spacing w:before="75" w:after="0"/>
      </w:pPr>
      <w:r>
        <w:rPr/>
        <w:t xml:space="preserve">1.4 11-氨基十一酸产品细分及各细分产品的头部企业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11-氨基十一酸行业头部企业分析</w:t>
      </w:r>
    </w:p>
    <w:p>
      <w:pPr>
        <w:spacing w:before="75" w:after="0"/>
      </w:pPr>
      <w:r>
        <w:rPr/>
        <w:t xml:space="preserve">2.1 全球11-氨基十一酸主要生产商生产基地分布</w:t>
      </w:r>
    </w:p>
    <w:p>
      <w:pPr>
        <w:spacing w:before="75" w:after="0"/>
      </w:pPr>
      <w:r>
        <w:rPr/>
        <w:t xml:space="preserve">2.2 2APharmaChem</w:t>
      </w:r>
    </w:p>
    <w:p>
      <w:pPr>
        <w:spacing w:before="75" w:after="0"/>
      </w:pPr>
      <w:r>
        <w:rPr/>
        <w:t xml:space="preserve">2.2.1 2APharmaChem 企业概况</w:t>
      </w:r>
    </w:p>
    <w:p>
      <w:pPr>
        <w:spacing w:before="75" w:after="0"/>
      </w:pPr>
      <w:r>
        <w:rPr/>
        <w:t xml:space="preserve">2.2.2 2APharmaChem 产品规格及特点</w:t>
      </w:r>
    </w:p>
    <w:p>
      <w:pPr>
        <w:spacing w:before="75" w:after="0"/>
      </w:pPr>
      <w:r>
        <w:rPr/>
        <w:t xml:space="preserve">2.2.3 2APharmaChem 销量、销售额及价格(2021-2026年)</w:t>
      </w:r>
    </w:p>
    <w:p>
      <w:pPr>
        <w:spacing w:before="75" w:after="0"/>
      </w:pPr>
      <w:r>
        <w:rPr/>
        <w:t xml:space="preserve">2.2.4 2APharmaChem 市场动态</w:t>
      </w:r>
    </w:p>
    <w:p>
      <w:pPr>
        <w:spacing w:before="75" w:after="0"/>
      </w:pPr>
      <w:r>
        <w:rPr/>
        <w:t xml:space="preserve">2.3 ABCR</w:t>
      </w:r>
    </w:p>
    <w:p>
      <w:pPr>
        <w:spacing w:before="75" w:after="0"/>
      </w:pPr>
      <w:r>
        <w:rPr/>
        <w:t xml:space="preserve">2.3.1 ABCR 企业概况</w:t>
      </w:r>
    </w:p>
    <w:p>
      <w:pPr>
        <w:spacing w:before="75" w:after="0"/>
      </w:pPr>
      <w:r>
        <w:rPr/>
        <w:t xml:space="preserve">2.3.2 ABCR 产品规格及特点</w:t>
      </w:r>
    </w:p>
    <w:p>
      <w:pPr>
        <w:spacing w:before="75" w:after="0"/>
      </w:pPr>
      <w:r>
        <w:rPr/>
        <w:t xml:space="preserve">2.3.3 ABCR 销量、销售额及价格(2021-2026年)</w:t>
      </w:r>
    </w:p>
    <w:p>
      <w:pPr>
        <w:spacing w:before="75" w:after="0"/>
      </w:pPr>
      <w:r>
        <w:rPr/>
        <w:t xml:space="preserve">2.3.4 ABCR 市场动态</w:t>
      </w:r>
    </w:p>
    <w:p>
      <w:pPr>
        <w:spacing w:before="75" w:after="0"/>
      </w:pPr>
      <w:r>
        <w:rPr/>
        <w:t xml:space="preserve">2.4 AdvancedSynthesis</w:t>
      </w:r>
    </w:p>
    <w:p>
      <w:pPr>
        <w:spacing w:before="75" w:after="0"/>
      </w:pPr>
      <w:r>
        <w:rPr/>
        <w:t xml:space="preserve">2.4.1 AdvancedSynthesis 企业概况</w:t>
      </w:r>
    </w:p>
    <w:p>
      <w:pPr>
        <w:spacing w:before="75" w:after="0"/>
      </w:pPr>
      <w:r>
        <w:rPr/>
        <w:t xml:space="preserve">2.4.2 AdvancedSynthesis 产品规格及特点</w:t>
      </w:r>
    </w:p>
    <w:p>
      <w:pPr>
        <w:spacing w:before="75" w:after="0"/>
      </w:pPr>
      <w:r>
        <w:rPr/>
        <w:t xml:space="preserve">2.4.3 AdvancedSynthesis 销量、销售额及价格(2021-2026年)</w:t>
      </w:r>
    </w:p>
    <w:p>
      <w:pPr>
        <w:spacing w:before="75" w:after="0"/>
      </w:pPr>
      <w:r>
        <w:rPr/>
        <w:t xml:space="preserve">2.4.4 AdvancedSynthesis 市场动态</w:t>
      </w:r>
    </w:p>
    <w:p>
      <w:pPr>
        <w:spacing w:before="75" w:after="0"/>
      </w:pPr>
      <w:r>
        <w:rPr/>
        <w:t xml:space="preserve">2.5 AKScientific</w:t>
      </w:r>
    </w:p>
    <w:p>
      <w:pPr>
        <w:spacing w:before="75" w:after="0"/>
      </w:pPr>
      <w:r>
        <w:rPr/>
        <w:t xml:space="preserve">2.5.1 AKScientific 企业概况</w:t>
      </w:r>
    </w:p>
    <w:p>
      <w:pPr>
        <w:spacing w:before="75" w:after="0"/>
      </w:pPr>
      <w:r>
        <w:rPr/>
        <w:t xml:space="preserve">2.5.2 AKScientific 产品规格及特点</w:t>
      </w:r>
    </w:p>
    <w:p>
      <w:pPr>
        <w:spacing w:before="75" w:after="0"/>
      </w:pPr>
      <w:r>
        <w:rPr/>
        <w:t xml:space="preserve">2.5.3 AKScientific 销量、销售额及价格(2021-2026年)</w:t>
      </w:r>
    </w:p>
    <w:p>
      <w:pPr>
        <w:spacing w:before="75" w:after="0"/>
      </w:pPr>
      <w:r>
        <w:rPr/>
        <w:t xml:space="preserve">2.5.4 AKScientific 市场动态</w:t>
      </w:r>
    </w:p>
    <w:p>
      <w:pPr>
        <w:spacing w:before="75" w:after="0"/>
      </w:pPr>
      <w:r>
        <w:rPr/>
        <w:t xml:space="preserve">2.6 Ambeed</w:t>
      </w:r>
    </w:p>
    <w:p>
      <w:pPr>
        <w:spacing w:before="75" w:after="0"/>
      </w:pPr>
      <w:r>
        <w:rPr/>
        <w:t xml:space="preserve">2.6.1 Ambeed 企业概况</w:t>
      </w:r>
    </w:p>
    <w:p>
      <w:pPr>
        <w:spacing w:before="75" w:after="0"/>
      </w:pPr>
      <w:r>
        <w:rPr/>
        <w:t xml:space="preserve">2.6.2 Ambeed 产品规格及特点</w:t>
      </w:r>
    </w:p>
    <w:p>
      <w:pPr>
        <w:spacing w:before="75" w:after="0"/>
      </w:pPr>
      <w:r>
        <w:rPr/>
        <w:t xml:space="preserve">2.6.3 Ambeed 销量、销售额及价格(2021-2026年)</w:t>
      </w:r>
    </w:p>
    <w:p>
      <w:pPr>
        <w:spacing w:before="75" w:after="0"/>
      </w:pPr>
      <w:r>
        <w:rPr/>
        <w:t xml:space="preserve">2.6.4 Ambeed 市场动态</w:t>
      </w:r>
    </w:p>
    <w:p>
      <w:pPr>
        <w:spacing w:before="75" w:after="0"/>
      </w:pPr>
      <w:r>
        <w:rPr/>
        <w:t xml:space="preserve">2.7 阿科玛</w:t>
      </w:r>
    </w:p>
    <w:p>
      <w:pPr>
        <w:spacing w:before="75" w:after="0"/>
      </w:pPr>
      <w:r>
        <w:rPr/>
        <w:t xml:space="preserve">2.7.1 阿科玛 企业概况</w:t>
      </w:r>
    </w:p>
    <w:p>
      <w:pPr>
        <w:spacing w:before="75" w:after="0"/>
      </w:pPr>
      <w:r>
        <w:rPr/>
        <w:t xml:space="preserve">2.7.2 阿科玛 产品规格及特点</w:t>
      </w:r>
    </w:p>
    <w:p>
      <w:pPr>
        <w:spacing w:before="75" w:after="0"/>
      </w:pPr>
      <w:r>
        <w:rPr/>
        <w:t xml:space="preserve">2.7.3 阿科玛 销量、销售额及价格(2021-2026年)</w:t>
      </w:r>
    </w:p>
    <w:p>
      <w:pPr>
        <w:spacing w:before="75" w:after="0"/>
      </w:pPr>
      <w:r>
        <w:rPr/>
        <w:t xml:space="preserve">2.7.4 阿科玛 市场动态</w:t>
      </w:r>
    </w:p>
    <w:p>
      <w:pPr>
        <w:spacing w:before="75" w:after="0"/>
      </w:pPr>
      <w:r>
        <w:rPr/>
        <w:t xml:space="preserve">2.8 BiosynthAG</w:t>
      </w:r>
    </w:p>
    <w:p>
      <w:pPr>
        <w:spacing w:before="75" w:after="0"/>
      </w:pPr>
      <w:r>
        <w:rPr/>
        <w:t xml:space="preserve">2.8.1 BiosynthAG 企业概况</w:t>
      </w:r>
    </w:p>
    <w:p>
      <w:pPr>
        <w:spacing w:before="75" w:after="0"/>
      </w:pPr>
      <w:r>
        <w:rPr/>
        <w:t xml:space="preserve">2.8.2 BiosynthAG 产品规格及特点</w:t>
      </w:r>
    </w:p>
    <w:p>
      <w:pPr>
        <w:spacing w:before="75" w:after="0"/>
      </w:pPr>
      <w:r>
        <w:rPr/>
        <w:t xml:space="preserve">2.8.3 BiosynthAG 销量、销售额及价格(2021-2026年)</w:t>
      </w:r>
    </w:p>
    <w:p>
      <w:pPr>
        <w:spacing w:before="75" w:after="0"/>
      </w:pPr>
      <w:r>
        <w:rPr/>
        <w:t xml:space="preserve">2.8.4 BiosynthAG 市场动态</w:t>
      </w:r>
    </w:p>
    <w:p>
      <w:pPr>
        <w:spacing w:before="75" w:after="0"/>
      </w:pPr>
      <w:r>
        <w:rPr/>
        <w:t xml:space="preserve">2.9 BOCSCI</w:t>
      </w:r>
    </w:p>
    <w:p>
      <w:pPr>
        <w:spacing w:before="75" w:after="0"/>
      </w:pPr>
      <w:r>
        <w:rPr/>
        <w:t xml:space="preserve">2.9.1 BOCSCI 企业概况</w:t>
      </w:r>
    </w:p>
    <w:p>
      <w:pPr>
        <w:spacing w:before="75" w:after="0"/>
      </w:pPr>
      <w:r>
        <w:rPr/>
        <w:t xml:space="preserve">2.9.2 BOCSCI 产品规格及特点</w:t>
      </w:r>
    </w:p>
    <w:p>
      <w:pPr>
        <w:spacing w:before="75" w:after="0"/>
      </w:pPr>
      <w:r>
        <w:rPr/>
        <w:t xml:space="preserve">2.9.3 BOCSCI 销量、销售额及价格(2021-2026年)</w:t>
      </w:r>
    </w:p>
    <w:p>
      <w:pPr>
        <w:spacing w:before="75" w:after="0"/>
      </w:pPr>
      <w:r>
        <w:rPr/>
        <w:t xml:space="preserve">2.9.4 BOCSCI 市场动态</w:t>
      </w:r>
    </w:p>
    <w:p>
      <w:pPr>
        <w:spacing w:before="75" w:after="0"/>
      </w:pPr>
      <w:r>
        <w:rPr/>
        <w:t xml:space="preserve">2.10 CarboneScientific</w:t>
      </w:r>
    </w:p>
    <w:p>
      <w:pPr>
        <w:spacing w:before="75" w:after="0"/>
      </w:pPr>
      <w:r>
        <w:rPr/>
        <w:t xml:space="preserve">2.10.1 CarboneScientific 企业概况</w:t>
      </w:r>
    </w:p>
    <w:p>
      <w:pPr>
        <w:spacing w:before="75" w:after="0"/>
      </w:pPr>
      <w:r>
        <w:rPr/>
        <w:t xml:space="preserve">2.10.2 CarboneScientific 产品规格及特点</w:t>
      </w:r>
    </w:p>
    <w:p>
      <w:pPr>
        <w:spacing w:before="75" w:after="0"/>
      </w:pPr>
      <w:r>
        <w:rPr/>
        <w:t xml:space="preserve">2.10.3 CarboneScientific 销量、销售额及价格(2021-2026年)</w:t>
      </w:r>
    </w:p>
    <w:p>
      <w:pPr>
        <w:spacing w:before="75" w:after="0"/>
      </w:pPr>
      <w:r>
        <w:rPr/>
        <w:t xml:space="preserve">2.10.4 CarboneScientific 市场动态</w:t>
      </w:r>
    </w:p>
    <w:p>
      <w:pPr>
        <w:spacing w:before="75" w:after="0"/>
      </w:pPr>
      <w:r>
        <w:rPr/>
        <w:t xml:space="preserve">2.11 ChemicalPoint</w:t>
      </w:r>
    </w:p>
    <w:p>
      <w:pPr>
        <w:spacing w:before="75" w:after="0"/>
      </w:pPr>
      <w:r>
        <w:rPr/>
        <w:t xml:space="preserve">2.11.1 ChemicalPoint 企业概况</w:t>
      </w:r>
    </w:p>
    <w:p>
      <w:pPr>
        <w:spacing w:before="75" w:after="0"/>
      </w:pPr>
      <w:r>
        <w:rPr/>
        <w:t xml:space="preserve">2.11.2 ChemicalPoint 产品规格及特点</w:t>
      </w:r>
    </w:p>
    <w:p>
      <w:pPr>
        <w:spacing w:before="75" w:after="0"/>
      </w:pPr>
      <w:r>
        <w:rPr/>
        <w:t xml:space="preserve">2.11.3 ChemicalPoint 销量、销售额及价格(2021-2026年)</w:t>
      </w:r>
    </w:p>
    <w:p>
      <w:pPr>
        <w:spacing w:before="75" w:after="0"/>
      </w:pPr>
      <w:r>
        <w:rPr/>
        <w:t xml:space="preserve">2.11.4 ChemicalPoint 市场动态</w:t>
      </w:r>
    </w:p>
    <w:p>
      <w:pPr>
        <w:spacing w:before="75" w:after="0"/>
      </w:pPr>
      <w:r>
        <w:rPr/>
        <w:t xml:space="preserve">2.12 Chem-ImpexInternational</w:t>
      </w:r>
    </w:p>
    <w:p>
      <w:pPr>
        <w:spacing w:before="75" w:after="0"/>
      </w:pPr>
      <w:r>
        <w:rPr/>
        <w:t xml:space="preserve">2.13 Chemos</w:t>
      </w:r>
    </w:p>
    <w:p>
      <w:pPr>
        <w:spacing w:before="75" w:after="0"/>
      </w:pPr>
      <w:r>
        <w:rPr/>
        <w:t xml:space="preserve">2.14 ChemPur</w:t>
      </w:r>
    </w:p>
    <w:p>
      <w:pPr>
        <w:spacing w:before="75" w:after="0"/>
      </w:pPr>
      <w:r>
        <w:rPr/>
        <w:t xml:space="preserve">2.15 ChemScence</w:t>
      </w:r>
    </w:p>
    <w:p>
      <w:pPr>
        <w:spacing w:before="75" w:after="0"/>
      </w:pPr>
      <w:r>
        <w:rPr/>
        <w:t xml:space="preserve">2.16 海蔚化学</w:t>
      </w:r>
    </w:p>
    <w:p>
      <w:pPr>
        <w:spacing w:before="75" w:after="0"/>
      </w:pPr>
      <w:r>
        <w:rPr/>
        <w:t xml:space="preserve">2.17 CityChemical</w:t>
      </w:r>
    </w:p>
    <w:p>
      <w:pPr>
        <w:spacing w:before="75" w:after="0"/>
      </w:pPr>
      <w:r>
        <w:rPr/>
        <w:t xml:space="preserve">2.18 CrescentChemical</w:t>
      </w:r>
    </w:p>
    <w:p>
      <w:pPr>
        <w:spacing w:before="75" w:after="0"/>
      </w:pPr>
      <w:r>
        <w:rPr/>
        <w:t xml:space="preserve">2.19 大阳化工</w:t>
      </w:r>
    </w:p>
    <w:p>
      <w:pPr>
        <w:spacing w:before="75" w:after="0"/>
      </w:pPr>
      <w:r>
        <w:rPr/>
        <w:t xml:space="preserve">2.20 FinetechIndustry</w:t>
      </w:r>
    </w:p>
    <w:p>
      <w:pPr>
        <w:spacing w:before="75" w:after="0"/>
      </w:pPr>
      <w:r>
        <w:rPr/>
        <w:t xml:space="preserve">2.21 Fluorochem</w:t>
      </w:r>
    </w:p>
    <w:p>
      <w:pPr>
        <w:spacing w:before="75" w:after="0"/>
      </w:pPr>
      <w:r>
        <w:rPr/>
        <w:t xml:space="preserve">2.22 GlenthamLifeSciences</w:t>
      </w:r>
    </w:p>
    <w:p>
      <w:pPr>
        <w:spacing w:before="75" w:after="0"/>
      </w:pPr>
      <w:r>
        <w:rPr/>
        <w:t xml:space="preserve">2.23 和耀化工</w:t>
      </w:r>
    </w:p>
    <w:p>
      <w:pPr>
        <w:spacing w:before="75" w:after="0"/>
      </w:pPr>
      <w:r>
        <w:rPr/>
        <w:t xml:space="preserve">2.24 杰恒化工</w:t>
      </w:r>
    </w:p>
    <w:p>
      <w:pPr>
        <w:spacing w:before="75" w:after="0"/>
      </w:pPr>
      <w:r>
        <w:rPr/>
        <w:t xml:space="preserve">2.25 LivchemLogistics</w:t>
      </w:r>
    </w:p>
    <w:p>
      <w:pPr>
        <w:spacing w:before="75" w:after="0"/>
      </w:pPr>
      <w:r>
        <w:rPr/>
        <w:t xml:space="preserve">2.26 MedChemExpress</w:t>
      </w:r>
    </w:p>
    <w:p>
      <w:pPr>
        <w:spacing w:before="75" w:after="0"/>
      </w:pPr>
      <w:r>
        <w:rPr/>
        <w:t xml:space="preserve">2.27 Narchem</w:t>
      </w:r>
    </w:p>
    <w:p>
      <w:pPr>
        <w:spacing w:before="75" w:after="0"/>
      </w:pPr>
      <w:r>
        <w:rPr/>
        <w:t xml:space="preserve">2.28 PeptideInstitute</w:t>
      </w:r>
    </w:p>
    <w:p>
      <w:pPr>
        <w:spacing w:before="75" w:after="0"/>
      </w:pPr>
      <w:r>
        <w:rPr/>
        <w:t xml:space="preserve">2.29 尚杰化工</w:t>
      </w:r>
    </w:p>
    <w:p>
      <w:pPr>
        <w:spacing w:before="75" w:after="0"/>
      </w:pPr>
      <w:r>
        <w:rPr/>
        <w:t xml:space="preserve">2.30 SantaCruzBiotechnology</w:t>
      </w:r>
    </w:p>
    <w:p>
      <w:pPr>
        <w:spacing w:before="75" w:after="0"/>
      </w:pPr>
      <w:r>
        <w:rPr/>
        <w:t xml:space="preserve">2.31 西格玛奥德里奇</w:t>
      </w:r>
    </w:p>
    <w:p>
      <w:pPr>
        <w:spacing w:before="75" w:after="0"/>
      </w:pPr>
      <w:r>
        <w:rPr>
          <w:b w:val="1"/>
          <w:bCs w:val="1"/>
        </w:rPr>
        <w:t xml:space="preserve">3 全球11-氨基十一酸细分应用领域</w:t>
      </w:r>
    </w:p>
    <w:p>
      <w:pPr>
        <w:spacing w:before="75" w:after="0"/>
      </w:pPr>
      <w:r>
        <w:rPr/>
        <w:t xml:space="preserve">3.1 全球11-氨基十一酸细分应用领域销售现状及预测(2026-2031年)</w:t>
      </w:r>
    </w:p>
    <w:p>
      <w:pPr>
        <w:spacing w:before="75" w:after="0"/>
      </w:pPr>
      <w:r>
        <w:rPr/>
        <w:t xml:space="preserve">3.1.1 全球11-氨基十一酸细分应用领域销量及占比(2021-2026年)</w:t>
      </w:r>
    </w:p>
    <w:p>
      <w:pPr>
        <w:spacing w:before="75" w:after="0"/>
      </w:pPr>
      <w:r>
        <w:rPr/>
        <w:t xml:space="preserve">3.1.2 聚酰胺11(PA11)生产</w:t>
      </w:r>
    </w:p>
    <w:p>
      <w:pPr>
        <w:spacing w:before="75" w:after="0"/>
      </w:pPr>
      <w:r>
        <w:rPr/>
        <w:t xml:space="preserve">3.1.3 制药领域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中国11-氨基十一酸细分应用领域销售现状及预测(2026-2031年)</w:t>
      </w:r>
    </w:p>
    <w:p>
      <w:pPr>
        <w:spacing w:before="75" w:after="0"/>
      </w:pPr>
      <w:r>
        <w:rPr/>
        <w:t xml:space="preserve">3.2.1 中国11-氨基十一酸细分应用领域销量及占比(2021-2026年)</w:t>
      </w:r>
    </w:p>
    <w:p>
      <w:pPr>
        <w:spacing w:before="75" w:after="0"/>
      </w:pPr>
      <w:r>
        <w:rPr/>
        <w:t xml:space="preserve">3.2.2 聚酰胺11(PA11)生产</w:t>
      </w:r>
    </w:p>
    <w:p>
      <w:pPr>
        <w:spacing w:before="75" w:after="0"/>
      </w:pPr>
      <w:r>
        <w:rPr/>
        <w:t xml:space="preserve">3.2.3 制药领域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全球11-氨基十一酸行业驱动因素分析</w:t>
      </w:r>
    </w:p>
    <w:p>
      <w:pPr>
        <w:spacing w:before="75" w:after="0"/>
      </w:pPr>
      <w:r>
        <w:rPr/>
        <w:t xml:space="preserve">3.3.1 11-氨基十一酸行业下游细分赛道需求拉动作用分析</w:t>
      </w:r>
    </w:p>
    <w:p>
      <w:pPr>
        <w:spacing w:before="75" w:after="0"/>
      </w:pPr>
      <w:r>
        <w:rPr/>
        <w:t xml:space="preserve">3.3.2 技术进步对11-氨基十一酸行业的带动作用分析</w:t>
      </w:r>
    </w:p>
    <w:p>
      <w:pPr>
        <w:spacing w:before="75" w:after="0"/>
      </w:pPr>
      <w:r>
        <w:rPr/>
        <w:t xml:space="preserve">3.3.3 全球及中国11-氨基十一酸行业利好政策分析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全球11-氨基十一酸市场规模分析</w:t>
      </w:r>
    </w:p>
    <w:p>
      <w:pPr>
        <w:spacing w:before="75" w:after="0"/>
      </w:pPr>
      <w:r>
        <w:rPr/>
        <w:t xml:space="preserve">4.1 全球11-氨基十一酸销售现状及预测</w:t>
      </w:r>
    </w:p>
    <w:p>
      <w:pPr>
        <w:spacing w:before="75" w:after="0"/>
      </w:pPr>
      <w:r>
        <w:rPr/>
        <w:t xml:space="preserve">4.1.1 全球11-氨基十一酸销量及增长率(2021-2026年)</w:t>
      </w:r>
    </w:p>
    <w:p>
      <w:pPr>
        <w:spacing w:before="75" w:after="0"/>
      </w:pPr>
      <w:r>
        <w:rPr/>
        <w:t xml:space="preserve">4.1.2 全球各类型11-氨基十一酸销量及市场占比(2021-2026年)</w:t>
      </w:r>
    </w:p>
    <w:p>
      <w:pPr>
        <w:spacing w:before="75" w:after="0"/>
      </w:pPr>
      <w:r>
        <w:rPr/>
        <w:t xml:space="preserve">纯度95%</w:t>
      </w:r>
    </w:p>
    <w:p>
      <w:pPr>
        <w:spacing w:before="75" w:after="0"/>
      </w:pPr>
      <w:r>
        <w:rPr/>
        <w:t xml:space="preserve">纯度96%</w:t>
      </w:r>
    </w:p>
    <w:p>
      <w:pPr>
        <w:spacing w:before="75" w:after="0"/>
      </w:pPr>
      <w:r>
        <w:rPr/>
        <w:t xml:space="preserve">纯度97%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纯度≥99%</w:t>
      </w:r>
    </w:p>
    <w:p>
      <w:pPr>
        <w:spacing w:before="75" w:after="0"/>
      </w:pPr>
      <w:r>
        <w:rPr/>
        <w:t xml:space="preserve">4.1.3 全球各类型11-氨基十一酸销售额及市场占比(2021-2026年)</w:t>
      </w:r>
    </w:p>
    <w:p>
      <w:pPr>
        <w:spacing w:before="75" w:after="0"/>
      </w:pPr>
      <w:r>
        <w:rPr/>
        <w:t xml:space="preserve">纯度95%</w:t>
      </w:r>
    </w:p>
    <w:p>
      <w:pPr>
        <w:spacing w:before="75" w:after="0"/>
      </w:pPr>
      <w:r>
        <w:rPr/>
        <w:t xml:space="preserve">纯度96%</w:t>
      </w:r>
    </w:p>
    <w:p>
      <w:pPr>
        <w:spacing w:before="75" w:after="0"/>
      </w:pPr>
      <w:r>
        <w:rPr/>
        <w:t xml:space="preserve">纯度97%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纯度≥99%</w:t>
      </w:r>
    </w:p>
    <w:p>
      <w:pPr>
        <w:spacing w:before="75" w:after="0"/>
      </w:pPr>
      <w:r>
        <w:rPr/>
        <w:t xml:space="preserve">4.1.4 全球各类型11-氨基十一酸价格变化趋势(2021-2026年)</w:t>
      </w:r>
    </w:p>
    <w:p>
      <w:pPr>
        <w:spacing w:before="75" w:after="0"/>
      </w:pPr>
      <w:r>
        <w:rPr/>
        <w:t xml:space="preserve">纯度95%</w:t>
      </w:r>
    </w:p>
    <w:p>
      <w:pPr>
        <w:spacing w:before="75" w:after="0"/>
      </w:pPr>
      <w:r>
        <w:rPr/>
        <w:t xml:space="preserve">纯度96%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全球11-氨基十一酸行业集中率分析</w:t>
      </w:r>
    </w:p>
    <w:p>
      <w:pPr>
        <w:spacing w:before="75" w:after="0"/>
      </w:pPr>
      <w:r>
        <w:rPr/>
        <w:t xml:space="preserve">4.2.1 全球11-氨基十一酸行业集中度指数(CR5、销量)(2021-2026年)</w:t>
      </w:r>
    </w:p>
    <w:p>
      <w:pPr>
        <w:spacing w:before="75" w:after="0"/>
      </w:pPr>
      <w:r>
        <w:rPr/>
        <w:t xml:space="preserve">4.2.2 全球11-氨基十一酸行业集中度指数(CR5、销售额)(2021-2026年)</w:t>
      </w:r>
    </w:p>
    <w:p>
      <w:pPr>
        <w:spacing w:before="75" w:after="0"/>
      </w:pPr>
      <w:r>
        <w:rPr/>
        <w:t xml:space="preserve">4.3 中国11-氨基十一酸行业集中率分析</w:t>
      </w:r>
    </w:p>
    <w:p>
      <w:pPr>
        <w:spacing w:before="75" w:after="0"/>
      </w:pPr>
      <w:r>
        <w:rPr/>
        <w:t xml:space="preserve">4.3.1 中国11-氨基十一酸行业集中度指数(CR5、销量)(2021-2026年)</w:t>
      </w:r>
    </w:p>
    <w:p>
      <w:pPr>
        <w:spacing w:before="75" w:after="0"/>
      </w:pPr>
      <w:r>
        <w:rPr/>
        <w:t xml:space="preserve">4.3.2 中国11-氨基十一酸行业集中度指数(CR5、销售额)(2021-2026年)</w:t>
      </w:r>
    </w:p>
    <w:p>
      <w:pPr>
        <w:spacing w:before="75" w:after="0"/>
      </w:pPr>
      <w:r>
        <w:rPr/>
        <w:t xml:space="preserve">4.3.3 中国11-氨基十一酸市场国外品牌占比(2021-2026年)</w:t>
      </w:r>
    </w:p>
    <w:p>
      <w:pPr>
        <w:spacing w:before="75" w:after="0"/>
      </w:pPr>
      <w:r>
        <w:rPr/>
        <w:t xml:space="preserve">4.3.4 中国11-氨基十一酸国产化率(2021-2026年)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全球主要地区11-氨基十一酸市场发展现状及前景分析</w:t>
      </w:r>
    </w:p>
    <w:p>
      <w:pPr>
        <w:spacing w:before="75" w:after="0"/>
      </w:pPr>
      <w:r>
        <w:rPr/>
        <w:t xml:space="preserve">5.1 全球主要地区11-氨基十一酸产量</w:t>
      </w:r>
    </w:p>
    <w:p>
      <w:pPr>
        <w:spacing w:before="75" w:after="0"/>
      </w:pPr>
      <w:r>
        <w:rPr/>
        <w:t xml:space="preserve">5.1.1 全球主要地区11-氨基十一酸产量(2021-2026年)</w:t>
      </w:r>
    </w:p>
    <w:p>
      <w:pPr>
        <w:spacing w:before="75" w:after="0"/>
      </w:pPr>
      <w:r>
        <w:rPr/>
        <w:t xml:space="preserve">5.1.2 全球11-氨基十一酸产量及销量最大的地区</w:t>
      </w:r>
    </w:p>
    <w:p>
      <w:pPr>
        <w:spacing w:before="75" w:after="0"/>
      </w:pPr>
      <w:r>
        <w:rPr/>
        <w:t xml:space="preserve">5.2 全球主要地区11-氨基十一酸销量市场占比</w:t>
      </w:r>
    </w:p>
    <w:p>
      <w:pPr>
        <w:spacing w:before="75" w:after="0"/>
      </w:pPr>
      <w:r>
        <w:rPr/>
        <w:t xml:space="preserve">5.2.1 全球主要地区11-氨基十一酸销量占比(2021-2026年)</w:t>
      </w:r>
    </w:p>
    <w:p>
      <w:pPr>
        <w:spacing w:before="75" w:after="0"/>
      </w:pPr>
      <w:r>
        <w:rPr/>
        <w:t xml:space="preserve">5.2.2 全球主要地区11-氨基十一酸销售额占比(2021-2026年)</w:t>
      </w:r>
    </w:p>
    <w:p>
      <w:pPr>
        <w:spacing w:before="75" w:after="0"/>
      </w:pPr>
      <w:r>
        <w:rPr/>
        <w:t xml:space="preserve">5.3 中国市场11-氨基十一酸销量、销售额及增长率</w:t>
      </w:r>
    </w:p>
    <w:p>
      <w:pPr>
        <w:spacing w:before="75" w:after="0"/>
      </w:pPr>
      <w:r>
        <w:rPr/>
        <w:t xml:space="preserve">5.3.1 中国市场11-氨基十一酸销量及增长率(2021-2026年)</w:t>
      </w:r>
    </w:p>
    <w:p>
      <w:pPr>
        <w:spacing w:before="75" w:after="0"/>
      </w:pPr>
      <w:r>
        <w:rPr/>
        <w:t xml:space="preserve">5.3.2 中国市场11-氨基十一酸销售额及增长率(2021-2026年)</w:t>
      </w:r>
    </w:p>
    <w:p>
      <w:pPr>
        <w:spacing w:before="75" w:after="0"/>
      </w:pPr>
      <w:r>
        <w:rPr/>
        <w:t xml:space="preserve">5.4 日本市场11-氨基十一酸销量、销售额及增长率</w:t>
      </w:r>
    </w:p>
    <w:p>
      <w:pPr>
        <w:spacing w:before="75" w:after="0"/>
      </w:pPr>
      <w:r>
        <w:rPr/>
        <w:t xml:space="preserve">5.4.1 日本市场11-氨基十一酸销量及增长率(2021-2026年)</w:t>
      </w:r>
    </w:p>
    <w:p>
      <w:pPr>
        <w:spacing w:before="75" w:after="0"/>
      </w:pPr>
      <w:r>
        <w:rPr/>
        <w:t xml:space="preserve">5.4.2 日本市场11-氨基十一酸销售额及增长率(2021-2026年)</w:t>
      </w:r>
    </w:p>
    <w:p>
      <w:pPr>
        <w:spacing w:before="75" w:after="0"/>
      </w:pPr>
      <w:r>
        <w:rPr/>
        <w:t xml:space="preserve">5.5 韩国市场11-氨基十一酸销量、销售额及增长率</w:t>
      </w:r>
    </w:p>
    <w:p>
      <w:pPr>
        <w:spacing w:before="75" w:after="0"/>
      </w:pPr>
      <w:r>
        <w:rPr/>
        <w:t xml:space="preserve">5.5.1 韩国市场11-氨基十一酸销量及增长率(2021-2026年)</w:t>
      </w:r>
    </w:p>
    <w:p>
      <w:pPr>
        <w:spacing w:before="75" w:after="0"/>
      </w:pPr>
      <w:r>
        <w:rPr/>
        <w:t xml:space="preserve">5.5.2 韩国市场11-氨基十一酸销售额及增长率(2021-2026年)</w:t>
      </w:r>
    </w:p>
    <w:p>
      <w:pPr>
        <w:spacing w:before="75" w:after="0"/>
      </w:pPr>
      <w:r>
        <w:rPr/>
        <w:t xml:space="preserve">5.6 东南亚市场11-氨基十一酸销量、销售额及增长率</w:t>
      </w:r>
    </w:p>
    <w:p>
      <w:pPr>
        <w:spacing w:before="75" w:after="0"/>
      </w:pPr>
      <w:r>
        <w:rPr/>
        <w:t xml:space="preserve">5.6.1 东南亚市场11-氨基十一酸销量及增长率(2021-2026年)</w:t>
      </w:r>
    </w:p>
    <w:p>
      <w:pPr>
        <w:spacing w:before="75" w:after="0"/>
      </w:pPr>
      <w:r>
        <w:rPr/>
        <w:t xml:space="preserve">5.6.2 东南亚市场11-氨基十一酸销售额及增长率(2021-2026年)</w:t>
      </w:r>
    </w:p>
    <w:p>
      <w:pPr>
        <w:spacing w:before="75" w:after="0"/>
      </w:pPr>
      <w:r>
        <w:rPr/>
        <w:t xml:space="preserve">5.7 印度市场11-氨基十一酸销量、销售额及增长率</w:t>
      </w:r>
    </w:p>
    <w:p>
      <w:pPr>
        <w:spacing w:before="75" w:after="0"/>
      </w:pPr>
      <w:r>
        <w:rPr/>
        <w:t xml:space="preserve">5.7.1 印度市场11-氨基十一酸销量及增长率(2021-2026年)</w:t>
      </w:r>
    </w:p>
    <w:p>
      <w:pPr>
        <w:spacing w:before="75" w:after="0"/>
      </w:pPr>
      <w:r>
        <w:rPr/>
        <w:t xml:space="preserve">5.7.2 印度市场11-氨基十一酸销售额及增长率(2021-2026年)</w:t>
      </w:r>
    </w:p>
    <w:p>
      <w:pPr>
        <w:spacing w:before="75" w:after="0"/>
      </w:pPr>
      <w:r>
        <w:rPr/>
        <w:t xml:space="preserve">5.8 美国市场11-氨基十一酸销量、销售额及增长率</w:t>
      </w:r>
    </w:p>
    <w:p>
      <w:pPr>
        <w:spacing w:before="75" w:after="0"/>
      </w:pPr>
      <w:r>
        <w:rPr/>
        <w:t xml:space="preserve">5.8.1 美国市场11-氨基十一酸销量及增长率(2021-2026年)</w:t>
      </w:r>
    </w:p>
    <w:p>
      <w:pPr>
        <w:spacing w:before="75" w:after="0"/>
      </w:pPr>
      <w:r>
        <w:rPr/>
        <w:t xml:space="preserve">5.8.2 美国市场11-氨基十一酸销售额及增长率(2021-2026年)</w:t>
      </w:r>
    </w:p>
    <w:p>
      <w:pPr>
        <w:spacing w:before="75" w:after="0"/>
      </w:pPr>
      <w:r>
        <w:rPr/>
        <w:t xml:space="preserve">5.9 欧洲市场11-氨基十一酸销量、销售额及增长率</w:t>
      </w:r>
    </w:p>
    <w:p>
      <w:pPr>
        <w:spacing w:before="75" w:after="0"/>
      </w:pPr>
      <w:r>
        <w:rPr/>
        <w:t xml:space="preserve">5.9.1 欧洲市场11-氨基十一酸销量及增长率(2021-2026年)</w:t>
      </w:r>
    </w:p>
    <w:p>
      <w:pPr>
        <w:spacing w:before="75" w:after="0"/>
      </w:pPr>
      <w:r>
        <w:rPr/>
        <w:t xml:space="preserve">5.9.2 欧洲市场11-氨基十一酸销售额及增长率(2021-2026年)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中国11-氨基十一酸细分市场及前景分析</w:t>
      </w:r>
    </w:p>
    <w:p>
      <w:pPr>
        <w:spacing w:before="75" w:after="0"/>
      </w:pPr>
      <w:r>
        <w:rPr/>
        <w:t xml:space="preserve">6.1 中国各类型11-氨基十一酸销量及市场占比(2021-2026年)</w:t>
      </w:r>
    </w:p>
    <w:p>
      <w:pPr>
        <w:spacing w:before="75" w:after="0"/>
      </w:pPr>
      <w:r>
        <w:rPr/>
        <w:t xml:space="preserve">6.1.1 纯度95%</w:t>
      </w:r>
    </w:p>
    <w:p>
      <w:pPr>
        <w:spacing w:before="75" w:after="0"/>
      </w:pPr>
      <w:r>
        <w:rPr/>
        <w:t xml:space="preserve">6.1.2 纯度96%</w:t>
      </w:r>
    </w:p>
    <w:p>
      <w:pPr>
        <w:spacing w:before="75" w:after="0"/>
      </w:pPr>
      <w:r>
        <w:rPr/>
        <w:t xml:space="preserve">6.1.3 纯度97%</w:t>
      </w:r>
    </w:p>
    <w:p>
      <w:pPr>
        <w:spacing w:before="75" w:after="0"/>
      </w:pPr>
      <w:r>
        <w:rPr/>
        <w:t xml:space="preserve">6.1.4 纯度98%</w:t>
      </w:r>
    </w:p>
    <w:p>
      <w:pPr>
        <w:spacing w:before="75" w:after="0"/>
      </w:pPr>
      <w:r>
        <w:rPr/>
        <w:t xml:space="preserve">6.1.5 纯度≥99%</w:t>
      </w:r>
    </w:p>
    <w:p>
      <w:pPr>
        <w:spacing w:before="75" w:after="0"/>
      </w:pPr>
      <w:r>
        <w:rPr/>
        <w:t xml:space="preserve">6.2 中国各类型11-氨基十一酸销售额及市场占比(2021-2026年)</w:t>
      </w:r>
    </w:p>
    <w:p>
      <w:pPr>
        <w:spacing w:before="75" w:after="0"/>
      </w:pPr>
      <w:r>
        <w:rPr/>
        <w:t xml:space="preserve">6.2.1 纯度95%</w:t>
      </w:r>
    </w:p>
    <w:p>
      <w:pPr>
        <w:spacing w:before="75" w:after="0"/>
      </w:pPr>
      <w:r>
        <w:rPr/>
        <w:t xml:space="preserve">6.2.2 纯度96%</w:t>
      </w:r>
    </w:p>
    <w:p>
      <w:pPr>
        <w:spacing w:before="75" w:after="0"/>
      </w:pPr>
      <w:r>
        <w:rPr/>
        <w:t xml:space="preserve">6.2.3 纯度97%</w:t>
      </w:r>
    </w:p>
    <w:p>
      <w:pPr>
        <w:spacing w:before="75" w:after="0"/>
      </w:pPr>
      <w:r>
        <w:rPr/>
        <w:t xml:space="preserve">6.2.4 纯度98%</w:t>
      </w:r>
    </w:p>
    <w:p>
      <w:pPr>
        <w:spacing w:before="75" w:after="0"/>
      </w:pPr>
      <w:r>
        <w:rPr/>
        <w:t xml:space="preserve">6.2.5 纯度≥99%</w:t>
      </w:r>
    </w:p>
    <w:p>
      <w:pPr>
        <w:spacing w:before="75" w:after="0"/>
      </w:pPr>
      <w:r>
        <w:rPr/>
        <w:t xml:space="preserve">6.3 中国各类型11-氨基十一酸价格变化趋势(2021-2026年)</w:t>
      </w:r>
    </w:p>
    <w:p>
      <w:pPr>
        <w:spacing w:before="75" w:after="0"/>
      </w:pPr>
      <w:r>
        <w:rPr/>
        <w:t xml:space="preserve">6.3.1 纯度95%</w:t>
      </w:r>
    </w:p>
    <w:p>
      <w:pPr>
        <w:spacing w:before="75" w:after="0"/>
      </w:pPr>
      <w:r>
        <w:rPr/>
        <w:t xml:space="preserve">6.3.2 纯度96%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中国11-氨基十一酸销量分布状况</w:t>
      </w:r>
    </w:p>
    <w:p>
      <w:pPr>
        <w:spacing w:before="75" w:after="0"/>
      </w:pPr>
      <w:r>
        <w:rPr/>
        <w:t xml:space="preserve">7.1 中国六大地区11-氨基十一酸销量及市场占比</w:t>
      </w:r>
    </w:p>
    <w:p>
      <w:pPr>
        <w:spacing w:before="75" w:after="0"/>
      </w:pPr>
      <w:r>
        <w:rPr/>
        <w:t xml:space="preserve">7.2 中国六大地区11-氨基十一酸销售额及市场占比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中国11-氨基十一酸进出口发展趋势</w:t>
      </w:r>
    </w:p>
    <w:p>
      <w:pPr>
        <w:spacing w:before="75" w:after="0"/>
      </w:pPr>
      <w:r>
        <w:rPr/>
        <w:t xml:space="preserve">8.1 中国11-氨基十一酸进口市场规模(2021-2026年)</w:t>
      </w:r>
    </w:p>
    <w:p>
      <w:pPr>
        <w:spacing w:before="75" w:after="0"/>
      </w:pPr>
      <w:r>
        <w:rPr/>
        <w:t xml:space="preserve">8.2 中国11-氨基十一酸出口市场规模(2021-2026年)</w:t>
      </w:r>
    </w:p>
    <w:p>
      <w:pPr>
        <w:spacing w:before="75" w:after="0"/>
      </w:pPr>
      <w:r>
        <w:rPr/>
        <w:t xml:space="preserve">8.3 中国11-氨基十一酸主要进口国家及进口依赖性分析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11-氨基十一酸行业发展PESTEL分析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图：11-氨基十一酸产品图片</w:t>
      </w:r>
    </w:p>
    <w:p>
      <w:pPr>
        <w:spacing w:before="75" w:after="0"/>
      </w:pPr>
      <w:r>
        <w:rPr/>
        <w:t xml:space="preserve">表：11-氨基十一酸产业链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表：2APharmaChem 11-氨基十一酸基本信息介绍、销售区域、竞争对手等</w:t>
      </w:r>
    </w:p>
    <w:p>
      <w:pPr>
        <w:spacing w:before="75" w:after="0"/>
      </w:pPr>
      <w:r>
        <w:rPr/>
        <w:t xml:space="preserve">表：2APharmaChem 11-氨基十一酸产品介绍</w:t>
      </w:r>
    </w:p>
    <w:p>
      <w:pPr>
        <w:spacing w:before="75" w:after="0"/>
      </w:pPr>
      <w:r>
        <w:rPr/>
        <w:t xml:space="preserve">表：2APharmaChem 11-氨基十一酸销量、销售额及价格(2021-2026年)</w:t>
      </w:r>
    </w:p>
    <w:p>
      <w:pPr>
        <w:spacing w:before="75" w:after="0"/>
      </w:pPr>
      <w:r>
        <w:rPr/>
        <w:t xml:space="preserve">表：ABCR 11-氨基十一酸基本信息介绍、销售区域、竞争对手等</w:t>
      </w:r>
    </w:p>
    <w:p>
      <w:pPr>
        <w:spacing w:before="75" w:after="0"/>
      </w:pPr>
      <w:r>
        <w:rPr/>
        <w:t xml:space="preserve">表：ABCR 11-氨基十一酸产品介绍</w:t>
      </w:r>
    </w:p>
    <w:p>
      <w:pPr>
        <w:spacing w:before="75" w:after="0"/>
      </w:pPr>
      <w:r>
        <w:rPr/>
        <w:t xml:space="preserve">表：ABCR 11-氨基十一酸销量、销售额及价格(2021-2026年)</w:t>
      </w:r>
    </w:p>
    <w:p>
      <w:pPr>
        <w:spacing w:before="75" w:after="0"/>
      </w:pPr>
      <w:r>
        <w:rPr/>
        <w:t xml:space="preserve">表：AdvancedSynthesis 11-氨基十一酸基本信息介绍、销售区域、竞争对手等</w:t>
      </w:r>
    </w:p>
    <w:p>
      <w:pPr>
        <w:spacing w:before="75" w:after="0"/>
      </w:pPr>
      <w:r>
        <w:rPr/>
        <w:t xml:space="preserve">表：AdvancedSynthesis 11-氨基十一酸产品介绍</w:t>
      </w:r>
    </w:p>
    <w:p>
      <w:pPr>
        <w:spacing w:before="75" w:after="0"/>
      </w:pPr>
      <w:r>
        <w:rPr/>
        <w:t xml:space="preserve">表：AdvancedSynthesis 11-氨基十一酸销量、销售额及价格(2021-2026年)</w:t>
      </w:r>
    </w:p>
    <w:p>
      <w:pPr>
        <w:spacing w:before="75" w:after="0"/>
      </w:pPr>
      <w:r>
        <w:rPr/>
        <w:t xml:space="preserve">表：AKScientific 11-氨基十一酸基本信息介绍、销售区域、竞争对手等</w:t>
      </w:r>
    </w:p>
    <w:p>
      <w:pPr>
        <w:spacing w:before="75" w:after="0"/>
      </w:pPr>
      <w:r>
        <w:rPr/>
        <w:t xml:space="preserve">表：AKScientific 11-氨基十一酸产品介绍</w:t>
      </w:r>
    </w:p>
    <w:p>
      <w:pPr>
        <w:spacing w:before="75" w:after="0"/>
      </w:pPr>
      <w:r>
        <w:rPr/>
        <w:t xml:space="preserve">表：AKScientific 11-氨基十一酸销量、销售额及价格(2021-2026年)</w:t>
      </w:r>
    </w:p>
    <w:p>
      <w:pPr>
        <w:spacing w:before="75" w:after="0"/>
      </w:pPr>
      <w:r>
        <w:rPr/>
        <w:t xml:space="preserve">表：Ambeed 11-氨基十一酸基本信息介绍、销售区域、竞争对手等</w:t>
      </w:r>
    </w:p>
    <w:p>
      <w:pPr>
        <w:spacing w:before="75" w:after="0"/>
      </w:pPr>
      <w:r>
        <w:rPr/>
        <w:t xml:space="preserve">表：Ambeed 11-氨基十一酸产品介绍</w:t>
      </w:r>
    </w:p>
    <w:p>
      <w:pPr>
        <w:spacing w:before="75" w:after="0"/>
      </w:pPr>
      <w:r>
        <w:rPr/>
        <w:t xml:space="preserve">表：Ambeed 11-氨基十一酸销量、销售额及价格(2021-2026年)</w:t>
      </w:r>
    </w:p>
    <w:p>
      <w:pPr>
        <w:spacing w:before="75" w:after="0"/>
      </w:pPr>
      <w:r>
        <w:rPr/>
        <w:t xml:space="preserve">表：阿科玛 11-氨基十一酸基本信息介绍、销售区域、竞争对手等</w:t>
      </w:r>
    </w:p>
    <w:p>
      <w:pPr>
        <w:spacing w:before="75" w:after="0"/>
      </w:pPr>
      <w:r>
        <w:rPr/>
        <w:t xml:space="preserve">表：阿科玛 11-氨基十一酸产品介绍</w:t>
      </w:r>
    </w:p>
    <w:p>
      <w:pPr>
        <w:spacing w:before="75" w:after="0"/>
      </w:pPr>
      <w:r>
        <w:rPr/>
        <w:t xml:space="preserve">表：阿科玛 11-氨基十一酸销量、销售额及价格(2021-2026年)</w:t>
      </w:r>
    </w:p>
    <w:p>
      <w:pPr>
        <w:spacing w:before="75" w:after="0"/>
      </w:pPr>
      <w:r>
        <w:rPr/>
        <w:t xml:space="preserve">表：BiosynthAG 11-氨基十一酸基本信息介绍、销售区域、竞争对手等</w:t>
      </w:r>
    </w:p>
    <w:p>
      <w:pPr>
        <w:spacing w:before="75" w:after="0"/>
      </w:pPr>
      <w:r>
        <w:rPr/>
        <w:t xml:space="preserve">表：BiosynthAG 11-氨基十一酸产品介绍</w:t>
      </w:r>
    </w:p>
    <w:p>
      <w:pPr>
        <w:spacing w:before="75" w:after="0"/>
      </w:pPr>
      <w:r>
        <w:rPr/>
        <w:t xml:space="preserve">表：BiosynthAG 11-氨基十一酸销量、销售额及价格(2021-2026年)</w:t>
      </w:r>
    </w:p>
    <w:p>
      <w:pPr>
        <w:spacing w:before="75" w:after="0"/>
      </w:pPr>
      <w:r>
        <w:rPr/>
        <w:t xml:space="preserve">表：BOCSCI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图：全球不同细分应用领域11-氨基十一酸销量(2021-2026年)</w:t>
      </w:r>
    </w:p>
    <w:p>
      <w:pPr>
        <w:spacing w:before="75" w:after="0"/>
      </w:pPr>
      <w:r>
        <w:rPr/>
        <w:t xml:space="preserve">图：全球11-氨基十一酸下游行业分布(2021-2026年)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图：中国不同细分应用领域11-氨基十一酸销量(2021-2026年)</w:t>
      </w:r>
    </w:p>
    <w:p>
      <w:pPr>
        <w:spacing w:before="75" w:after="0"/>
      </w:pPr>
      <w:r>
        <w:rPr/>
        <w:t xml:space="preserve">图：中国市场11-氨基十一酸下游行业分布(2021-2026年)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表：全球11-氨基十一酸销量及增长率(2021-2026年)</w:t>
      </w:r>
    </w:p>
    <w:p>
      <w:pPr>
        <w:spacing w:before="75" w:after="0"/>
      </w:pPr>
      <w:r>
        <w:rPr/>
        <w:t xml:space="preserve">图：全球11-氨基十一酸销量及增长率(2021-2026年)</w:t>
      </w:r>
    </w:p>
    <w:p>
      <w:pPr>
        <w:spacing w:before="75" w:after="0"/>
      </w:pPr>
      <w:r>
        <w:rPr/>
        <w:t xml:space="preserve">图：全球11-氨基十一酸销量及预测(2026-2031年)</w:t>
      </w:r>
    </w:p>
    <w:p>
      <w:pPr>
        <w:spacing w:before="75" w:after="0"/>
      </w:pPr>
      <w:r>
        <w:rPr/>
        <w:t xml:space="preserve">图：全球各类型11-氨基十一酸销量占比(2021-2026年)</w:t>
      </w:r>
    </w:p>
    <w:p>
      <w:pPr>
        <w:spacing w:before="75" w:after="0"/>
      </w:pPr>
      <w:r>
        <w:rPr/>
        <w:t xml:space="preserve">表：全球各类型11-氨基十一酸销售额及市场占比(2021-2026年)</w:t>
      </w:r>
    </w:p>
    <w:p>
      <w:pPr>
        <w:spacing w:before="75" w:after="0"/>
      </w:pPr>
      <w:r>
        <w:rPr/>
        <w:t xml:space="preserve">图：全球各类型11-氨基十一酸销售额占比(2021-2026年)</w:t>
      </w:r>
    </w:p>
    <w:p>
      <w:pPr>
        <w:spacing w:before="75" w:after="0"/>
      </w:pPr>
      <w:r>
        <w:rPr/>
        <w:t xml:space="preserve">表：全球各类型11-氨基十一酸价格变化趋势(2021-2026年)</w:t>
      </w:r>
    </w:p>
    <w:p>
      <w:pPr>
        <w:spacing w:before="75" w:after="0"/>
      </w:pPr>
      <w:r>
        <w:rPr/>
        <w:t xml:space="preserve">图：全球各类型11-氨基十一酸价格变化曲线(2021-2026年)</w:t>
      </w:r>
    </w:p>
    <w:p>
      <w:pPr>
        <w:spacing w:before="75" w:after="0"/>
      </w:pPr>
      <w:r>
        <w:rPr/>
        <w:t xml:space="preserve">表：全球11-氨基十一酸销量排名前5企业销量及市场占有率</w:t>
      </w:r>
    </w:p>
    <w:p>
      <w:pPr>
        <w:spacing w:before="75" w:after="0"/>
      </w:pPr>
      <w:r>
        <w:rPr/>
        <w:t xml:space="preserve">表：全球11-氨基十一酸销量排名前5企业销量及市场占有率</w:t>
      </w:r>
    </w:p>
    <w:p>
      <w:pPr>
        <w:spacing w:before="75" w:after="0"/>
      </w:pPr>
      <w:r>
        <w:rPr/>
        <w:t xml:space="preserve">图：全球11-氨基十一酸头部企业市场占比(2021-2026年)</w:t>
      </w:r>
    </w:p>
    <w:p>
      <w:pPr>
        <w:spacing w:before="75" w:after="0"/>
      </w:pPr>
      <w:r>
        <w:rPr/>
        <w:t xml:space="preserve">表：全球11-氨基十一酸销售额排名前5企业销售额及市场占有率</w:t>
      </w:r>
    </w:p>
    <w:p>
      <w:pPr>
        <w:spacing w:before="75" w:after="0"/>
      </w:pPr>
      <w:r>
        <w:rPr/>
        <w:t xml:space="preserve">表：全球11-氨基十一酸销量排名前5企业销售额及市场占有率</w:t>
      </w:r>
    </w:p>
    <w:p>
      <w:pPr>
        <w:spacing w:before="75" w:after="0"/>
      </w:pPr>
      <w:r>
        <w:rPr/>
        <w:t xml:space="preserve">图：全球11-氨基十一酸头部企业市场占比(2021-2026年)</w:t>
      </w:r>
    </w:p>
    <w:p>
      <w:pPr>
        <w:spacing w:before="75" w:after="0"/>
      </w:pPr>
      <w:r>
        <w:rPr/>
        <w:t xml:space="preserve">表：中国11-氨基十一酸销量排名前5企业销量及市场占有率</w:t>
      </w:r>
    </w:p>
    <w:p>
      <w:pPr>
        <w:spacing w:before="75" w:after="0"/>
      </w:pPr>
      <w:r>
        <w:rPr/>
        <w:t xml:space="preserve">表：中国11-氨基十一酸销量排名前5企业销量及市场占有率</w:t>
      </w:r>
    </w:p>
    <w:p>
      <w:pPr>
        <w:spacing w:before="75" w:after="0"/>
      </w:pPr>
      <w:r>
        <w:rPr/>
        <w:t xml:space="preserve">图：中国11-氨基十一酸头部企业市场占比(2021-2026年)</w:t>
      </w:r>
    </w:p>
    <w:p>
      <w:pPr>
        <w:spacing w:before="75" w:after="0"/>
      </w:pPr>
      <w:r>
        <w:rPr/>
        <w:t xml:space="preserve">表：中国11-氨基十一酸销售额排名前5企业销售额及市场占有率</w:t>
      </w:r>
    </w:p>
    <w:p>
      <w:pPr>
        <w:spacing w:before="75" w:after="0"/>
      </w:pPr>
      <w:r>
        <w:rPr/>
        <w:t xml:space="preserve">表：中国11-氨基十一酸销量排名前5企业销售额及市场占有率</w:t>
      </w:r>
    </w:p>
    <w:p>
      <w:pPr>
        <w:spacing w:before="75" w:after="0"/>
      </w:pPr>
      <w:r>
        <w:rPr/>
        <w:t xml:space="preserve">图：中国11-氨基十一酸头部企业市场占比(2021-2026年)</w:t>
      </w:r>
    </w:p>
    <w:p>
      <w:pPr>
        <w:spacing w:before="75" w:after="0"/>
      </w:pPr>
      <w:r>
        <w:rPr/>
        <w:t xml:space="preserve">图：全球主要地区11-氨基十一酸产量(2021-2026年)</w:t>
      </w:r>
    </w:p>
    <w:p>
      <w:pPr>
        <w:spacing w:before="75" w:after="0"/>
      </w:pPr>
      <w:r>
        <w:rPr/>
        <w:t xml:space="preserve">图：各地区11-氨基十一酸产量和销量</w:t>
      </w:r>
    </w:p>
    <w:p>
      <w:pPr>
        <w:spacing w:before="75" w:after="0"/>
      </w:pPr>
      <w:r>
        <w:rPr/>
        <w:t xml:space="preserve">表：全球主要地区11-氨基十一酸销量占比(2021-2026年)</w:t>
      </w:r>
    </w:p>
    <w:p>
      <w:pPr>
        <w:spacing w:before="75" w:after="0"/>
      </w:pPr>
      <w:r>
        <w:rPr/>
        <w:t xml:space="preserve">图：全球主要地区11-氨基十一酸销量占比(2021-2026年)</w:t>
      </w:r>
    </w:p>
    <w:p>
      <w:pPr>
        <w:spacing w:before="75" w:after="0"/>
      </w:pPr>
      <w:r>
        <w:rPr/>
        <w:t xml:space="preserve">表：全球主要地区11-氨基十一酸 销售额占比(2021-2026年)</w:t>
      </w:r>
    </w:p>
    <w:p>
      <w:pPr>
        <w:spacing w:before="75" w:after="0"/>
      </w:pPr>
      <w:r>
        <w:rPr/>
        <w:t xml:space="preserve">图：全球主要地区11-氨基十一酸销售额占比(2021-2026年)</w:t>
      </w:r>
    </w:p>
    <w:p>
      <w:pPr>
        <w:spacing w:before="75" w:after="0"/>
      </w:pPr>
      <w:r>
        <w:rPr/>
        <w:t xml:space="preserve">表：中国市场11-氨基十一酸销量及增长率 (2021-2026年)</w:t>
      </w:r>
    </w:p>
    <w:p>
      <w:pPr>
        <w:spacing w:before="75" w:after="0"/>
      </w:pPr>
      <w:r>
        <w:rPr/>
        <w:t xml:space="preserve">图：中国11-氨基十一酸销量及增长率 (2021-2026年)</w:t>
      </w:r>
    </w:p>
    <w:p>
      <w:pPr>
        <w:spacing w:before="75" w:after="0"/>
      </w:pPr>
      <w:r>
        <w:rPr/>
        <w:t xml:space="preserve">表：中国市场11-氨基十一酸销售额及增长率 (2021-2026年)</w:t>
      </w:r>
    </w:p>
    <w:p>
      <w:pPr>
        <w:spacing w:before="75" w:after="0"/>
      </w:pPr>
      <w:r>
        <w:rPr/>
        <w:t xml:space="preserve">图：中国11-氨基十一酸销售额及增长率 (2021-2026年)</w:t>
      </w:r>
    </w:p>
    <w:p>
      <w:pPr>
        <w:spacing w:before="75" w:after="0"/>
      </w:pPr>
      <w:r>
        <w:rPr/>
        <w:t xml:space="preserve">表：日本市场11-氨基十一酸销量及增长率 (2021-2026年)</w:t>
      </w:r>
    </w:p>
    <w:p>
      <w:pPr>
        <w:spacing w:before="75" w:after="0"/>
      </w:pPr>
      <w:r>
        <w:rPr/>
        <w:t xml:space="preserve">图：日本11-氨基十一酸销量及增长率 (2021-2026年)</w:t>
      </w:r>
    </w:p>
    <w:p>
      <w:pPr>
        <w:spacing w:before="75" w:after="0"/>
      </w:pPr>
      <w:r>
        <w:rPr/>
        <w:t xml:space="preserve">表：日本市场11-氨基十一酸销售额及增长率 (2021-2026年)</w:t>
      </w:r>
    </w:p>
    <w:p>
      <w:pPr>
        <w:spacing w:before="75" w:after="0"/>
      </w:pPr>
      <w:r>
        <w:rPr/>
        <w:t xml:space="preserve">图：日本11-氨基十一酸销售额及增长率 (2021-2026年)</w:t>
      </w:r>
    </w:p>
    <w:p>
      <w:pPr>
        <w:spacing w:before="75" w:after="0"/>
      </w:pPr>
      <w:r>
        <w:rPr/>
        <w:t xml:space="preserve">表：韩国市场11-氨基十一酸销量及增长率 (2021-2026年)</w:t>
      </w:r>
    </w:p>
    <w:p>
      <w:pPr>
        <w:spacing w:before="75" w:after="0"/>
      </w:pPr>
      <w:r>
        <w:rPr/>
        <w:t xml:space="preserve">图：韩国11-氨基十一酸销量及增长率 (2021-2026年)</w:t>
      </w:r>
    </w:p>
    <w:p>
      <w:pPr>
        <w:spacing w:before="75" w:after="0"/>
      </w:pPr>
      <w:r>
        <w:rPr/>
        <w:t xml:space="preserve">表：韩国市场11-氨基十一酸销售额及增长率 (2021-2026年)</w:t>
      </w:r>
    </w:p>
    <w:p>
      <w:pPr>
        <w:spacing w:before="75" w:after="0"/>
      </w:pPr>
      <w:r>
        <w:rPr/>
        <w:t xml:space="preserve">图：韩国11-氨基十一酸销售额及增长率 (2021-2026年)</w:t>
      </w:r>
    </w:p>
    <w:p>
      <w:pPr>
        <w:spacing w:before="75" w:after="0"/>
      </w:pPr>
      <w:r>
        <w:rPr/>
        <w:t xml:space="preserve">表：东南亚市场11-氨基十一酸销量及增长率 (2021-2026年)</w:t>
      </w:r>
    </w:p>
    <w:p>
      <w:pPr>
        <w:spacing w:before="75" w:after="0"/>
      </w:pPr>
      <w:r>
        <w:rPr/>
        <w:t xml:space="preserve">图：东南亚11-氨基十一酸销量及增长率 (2021-2026年)</w:t>
      </w:r>
    </w:p>
    <w:p>
      <w:pPr>
        <w:spacing w:before="75" w:after="0"/>
      </w:pPr>
      <w:r>
        <w:rPr/>
        <w:t xml:space="preserve">表：东南亚市场11-氨基十一酸销售额及增长率 (2021-2026年)</w:t>
      </w:r>
    </w:p>
    <w:p>
      <w:pPr>
        <w:spacing w:before="75" w:after="0"/>
      </w:pPr>
      <w:r>
        <w:rPr/>
        <w:t xml:space="preserve">图：东南亚11-氨基十一酸销售额及增长率 (2021-2026年)</w:t>
      </w:r>
    </w:p>
    <w:p>
      <w:pPr>
        <w:spacing w:before="75" w:after="0"/>
      </w:pPr>
      <w:r>
        <w:rPr/>
        <w:t xml:space="preserve">表：印度市场11-氨基十一酸销量及增长率 (2021-2026年)</w:t>
      </w:r>
    </w:p>
    <w:p>
      <w:pPr>
        <w:spacing w:before="75" w:after="0"/>
      </w:pPr>
      <w:r>
        <w:rPr/>
        <w:t xml:space="preserve">图：印度11-氨基十一酸销量及增长率 (2021-2026年)</w:t>
      </w:r>
    </w:p>
    <w:p>
      <w:pPr>
        <w:spacing w:before="75" w:after="0"/>
      </w:pPr>
      <w:r>
        <w:rPr/>
        <w:t xml:space="preserve">表：印度市场11-氨基十一酸销售额及增长率 (2021-2026年)</w:t>
      </w:r>
    </w:p>
    <w:p>
      <w:pPr>
        <w:spacing w:before="75" w:after="0"/>
      </w:pPr>
      <w:r>
        <w:rPr/>
        <w:t xml:space="preserve">图：印度11-氨基十一酸销售额及增长率 (2021-2026年)</w:t>
      </w:r>
    </w:p>
    <w:p>
      <w:pPr>
        <w:spacing w:before="75" w:after="0"/>
      </w:pPr>
      <w:r>
        <w:rPr/>
        <w:t xml:space="preserve">表：美国市场11-氨基十一酸销量及增长率 (2021-2026年)</w:t>
      </w:r>
    </w:p>
    <w:p>
      <w:pPr>
        <w:spacing w:before="75" w:after="0"/>
      </w:pPr>
      <w:r>
        <w:rPr/>
        <w:t xml:space="preserve">图：美国11-氨基十一酸销量及增长率 (2021-2026年)</w:t>
      </w:r>
    </w:p>
    <w:p>
      <w:pPr>
        <w:spacing w:before="75" w:after="0"/>
      </w:pPr>
      <w:r>
        <w:rPr/>
        <w:t xml:space="preserve">表：美国市场11-氨基十一酸销售额及增长率 (2021-2026年)</w:t>
      </w:r>
    </w:p>
    <w:p>
      <w:pPr>
        <w:spacing w:before="75" w:after="0"/>
      </w:pPr>
      <w:r>
        <w:rPr/>
        <w:t xml:space="preserve">图：美国11-氨基十一酸销售额及增长率 (2021-2026年)</w:t>
      </w:r>
    </w:p>
    <w:p>
      <w:pPr>
        <w:spacing w:before="75" w:after="0"/>
      </w:pPr>
      <w:r>
        <w:rPr/>
        <w:t xml:space="preserve">表：欧洲市场11-氨基十一酸销量及增长率 (2021-2026年)</w:t>
      </w:r>
    </w:p>
    <w:p>
      <w:pPr>
        <w:spacing w:before="75" w:after="0"/>
      </w:pPr>
      <w:r>
        <w:rPr/>
        <w:t xml:space="preserve">图：欧洲11-氨基十一酸销量及增长率 (2021-2026年)</w:t>
      </w:r>
    </w:p>
    <w:p>
      <w:pPr>
        <w:spacing w:before="75" w:after="0"/>
      </w:pPr>
      <w:r>
        <w:rPr/>
        <w:t xml:space="preserve">表：欧洲市场11-氨基十一酸销售额及增长率 (2021-2026年)</w:t>
      </w:r>
    </w:p>
    <w:p>
      <w:pPr>
        <w:spacing w:before="75" w:after="0"/>
      </w:pPr>
      <w:r>
        <w:rPr/>
        <w:t xml:space="preserve">图：欧洲11-氨基十一酸销售额及增长率 (2021-2026年)</w:t>
      </w:r>
    </w:p>
    <w:p>
      <w:pPr>
        <w:spacing w:before="75" w:after="0"/>
      </w:pPr>
      <w:r>
        <w:rPr/>
        <w:t xml:space="preserve">图：中国各类型11-氨基十一酸销量(2021-2026年)</w:t>
      </w:r>
    </w:p>
    <w:p>
      <w:pPr>
        <w:spacing w:before="75" w:after="0"/>
      </w:pPr>
      <w:r>
        <w:rPr/>
        <w:t xml:space="preserve">图：中国各类型11-氨基十一酸销量占比(2021-2026年)</w:t>
      </w:r>
    </w:p>
    <w:p>
      <w:pPr>
        <w:spacing w:before="75" w:after="0"/>
      </w:pPr>
      <w:r>
        <w:rPr/>
        <w:t xml:space="preserve">图：中国各类型11-氨基十一酸销售额(2021-2026年)</w:t>
      </w:r>
    </w:p>
    <w:p>
      <w:pPr>
        <w:spacing w:before="75" w:after="0"/>
      </w:pPr>
      <w:r>
        <w:rPr/>
        <w:t xml:space="preserve">图：中国各类型11-氨基十一酸销售额占比(2021-2026年)</w:t>
      </w:r>
    </w:p>
    <w:p>
      <w:pPr>
        <w:spacing w:before="75" w:after="0"/>
      </w:pPr>
      <w:r>
        <w:rPr/>
        <w:t xml:space="preserve">表：中国各类型11-氨基十一酸价格变化趋势(2021-2026年)</w:t>
      </w:r>
    </w:p>
    <w:p>
      <w:pPr>
        <w:spacing w:before="75" w:after="0"/>
      </w:pPr>
      <w:r>
        <w:rPr/>
        <w:t xml:space="preserve">图：中国各类型11-氨基十一酸价格变化曲线(2021-2026年)</w:t>
      </w:r>
    </w:p>
    <w:p>
      <w:pPr>
        <w:spacing w:before="75" w:after="0"/>
      </w:pPr>
      <w:r>
        <w:rPr/>
        <w:t xml:space="preserve">表：中国六大地区11-氨基十一酸销量及市场占比</w:t>
      </w:r>
    </w:p>
    <w:p>
      <w:pPr>
        <w:spacing w:before="75" w:after="0"/>
      </w:pPr>
      <w:r>
        <w:rPr/>
        <w:t xml:space="preserve">表：中国六大地区11-氨基十一酸销售额及市场占比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全球及中国11-氨基十一酸细分市场深度研究报告(2026-2031版)</dc:title>
  <dc:description>全球及中国11-氨基十一酸细分市场深度研究报告(2026-2031版)</dc:description>
  <dc:subject>全球及中国11-氨基十一酸细分市场深度研究报告(2026-2031版)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2026-04-03T06:33:27+08:00</dcterms:created>
  <dcterms:modified xsi:type="dcterms:W3CDTF">2026-04-03T06:33:27+08:00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