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新冠肺炎疫情下中国核酸提取市场深度调研及发展趋势与投资前景研究报告(2024-2029版)</w:t>
      </w:r>
    </w:p>
    <w:p>
      <w:pPr>
        <w:spacing w:after="150"/>
      </w:pPr>
      <w:r>
        <w:rPr>
          <w:b w:val="1"/>
          <w:bCs w:val="1"/>
        </w:rPr>
        <w:t xml:space="preserve">报告简介</w:t>
      </w:r>
    </w:p>
    <w:p>
      <w:pPr>
        <w:spacing w:after="150"/>
      </w:pPr>
      <w:r>
        <w:rPr/>
        <w:t xml:space="preserve">核酸提取研究报告对核酸提取行业研究的内容和方法进行全面的阐述和论证，对研究过程中所获取的核酸提取资料进行全面系统的整理和分析，通过图表、统计结果及文献资料，或以纵向的发展过程，或横向类别分析提出论点、分析论据，进行论证。核酸提取报告绝对如实地反映客观情况，叙述、说明、推断、引用均恰如其分。文字、用词应力求准确。研究报告的文字也简单、明了、通顺、流畅，既明白如话，又把研究的效果准确地、科学地表达出来。核酸提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酸提取行业的发展状况进行了深入透彻地分析，对我国行业市场情况、技术现状、供需形势作了详尽研究，重点分析了国内外重点企业、行业发展趋势以及行业投资情况，报告还对核酸提取下游行业的发展进行了探讨，是核酸提取及相关企业、投资部门、研究机构准确了解目前中国市场发展动态，把握核酸提取行业发展方向，为企业经营决策提供重要参考的依据。</w:t>
      </w:r>
    </w:p>
    <w:p>
      <w:pPr>
        <w:spacing w:after="150"/>
      </w:pPr>
      <w:r>
        <w:rPr>
          <w:b w:val="1"/>
          <w:bCs w:val="1"/>
        </w:rPr>
        <w:t xml:space="preserve">报告目录</w:t>
      </w:r>
    </w:p>
    <w:p>
      <w:pPr>
        <w:spacing w:after="150"/>
      </w:pPr>
      <w:r>
        <w:rPr>
          <w:b w:val="1"/>
          <w:bCs w:val="1"/>
        </w:rPr>
        <w:t xml:space="preserve">第一章 新冠肺炎疫情下核酸提取相关基础概述及发展环境</w:t>
      </w:r>
    </w:p>
    <w:p>
      <w:pPr>
        <w:spacing w:after="150"/>
      </w:pPr>
      <w:r>
        <w:rPr/>
        <w:t xml:space="preserve">第一节 核酸提取的界定及分类</w:t>
      </w:r>
    </w:p>
    <w:p>
      <w:pPr>
        <w:spacing w:after="150"/>
      </w:pPr>
      <w:r>
        <w:rPr/>
        <w:t xml:space="preserve">一、核酸提取的界定</w:t>
      </w:r>
    </w:p>
    <w:p>
      <w:pPr>
        <w:spacing w:after="150"/>
      </w:pPr>
      <w:r>
        <w:rPr/>
        <w:t xml:space="preserve">二、核酸提取的分类</w:t>
      </w:r>
    </w:p>
    <w:p>
      <w:pPr>
        <w:spacing w:after="150"/>
      </w:pPr>
      <w:r>
        <w:rPr/>
        <w:t xml:space="preserve">三、核酸提取的特性</w:t>
      </w:r>
    </w:p>
    <w:p>
      <w:pPr>
        <w:spacing w:after="150"/>
      </w:pPr>
      <w:r>
        <w:rPr/>
        <w:t xml:space="preserve">第二节 新冠肺炎疫情下核酸提取行业特点分析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四、行业中外市场成熟度对比</w:t>
      </w:r>
    </w:p>
    <w:p>
      <w:pPr>
        <w:spacing w:after="150"/>
      </w:pPr>
      <w:r>
        <w:rPr/>
        <w:t xml:space="preserve">五、行业及其主要子行业成熟度分析</w:t>
      </w:r>
    </w:p>
    <w:p>
      <w:pPr>
        <w:spacing w:after="150"/>
      </w:pPr>
      <w:r>
        <w:rPr/>
        <w:t xml:space="preserve">第三节 新冠肺炎疫情下核酸提取行业发展环境分析(PEST)</w:t>
      </w:r>
    </w:p>
    <w:p>
      <w:pPr>
        <w:spacing w:after="150"/>
      </w:pPr>
      <w:r>
        <w:rPr/>
        <w:t xml:space="preserve">一、核酸提取行业政策法规环境(politics)</w:t>
      </w:r>
    </w:p>
    <w:p>
      <w:pPr>
        <w:spacing w:after="150"/>
      </w:pPr>
      <w:r>
        <w:rPr/>
        <w:t xml:space="preserve">二、核酸提取行业经济发展环境(economic)</w:t>
      </w:r>
    </w:p>
    <w:p>
      <w:pPr>
        <w:spacing w:after="150"/>
      </w:pPr>
      <w:r>
        <w:rPr/>
        <w:t xml:space="preserve">三、核酸提取行业社会发展环境(society)</w:t>
      </w:r>
    </w:p>
    <w:p>
      <w:pPr>
        <w:spacing w:after="150"/>
      </w:pPr>
      <w:r>
        <w:rPr/>
        <w:t xml:space="preserve">四、核酸提取行业技术发展环境(technology)</w:t>
      </w:r>
    </w:p>
    <w:p>
      <w:pPr>
        <w:spacing w:after="150"/>
      </w:pPr>
      <w:r>
        <w:rPr>
          <w:b w:val="1"/>
          <w:bCs w:val="1"/>
        </w:rPr>
        <w:t xml:space="preserve">第二章 新冠肺炎疫情下我国疫情防控政策演变</w:t>
      </w:r>
    </w:p>
    <w:p>
      <w:pPr>
        <w:spacing w:after="150"/>
      </w:pPr>
      <w:r>
        <w:rPr/>
        <w:t xml:space="preserve">第一节 全球及中国新冠肺炎疫情发展现状分析</w:t>
      </w:r>
    </w:p>
    <w:p>
      <w:pPr>
        <w:spacing w:after="150"/>
      </w:pPr>
      <w:r>
        <w:rPr/>
        <w:t xml:space="preserve">第二节 我国疫情形势变化及防控效果和未来防控模式</w:t>
      </w:r>
    </w:p>
    <w:p>
      <w:pPr>
        <w:spacing w:after="150"/>
      </w:pPr>
      <w:r>
        <w:rPr/>
        <w:t xml:space="preserve">第三节 我国新冠疫情防控四个阶段分析</w:t>
      </w:r>
    </w:p>
    <w:p>
      <w:pPr>
        <w:spacing w:after="150"/>
      </w:pPr>
      <w:r>
        <w:rPr/>
        <w:t xml:space="preserve">第四节 我国新冠肺炎疫情防控政策分析</w:t>
      </w:r>
    </w:p>
    <w:p>
      <w:pPr>
        <w:spacing w:after="150"/>
      </w:pPr>
      <w:r>
        <w:rPr/>
        <w:t xml:space="preserve">一、新冠肺炎疫情防控政策汇总</w:t>
      </w:r>
    </w:p>
    <w:p>
      <w:pPr>
        <w:spacing w:after="150"/>
      </w:pPr>
      <w:r>
        <w:rPr/>
        <w:t xml:space="preserve">二、新冠肺炎疫情防控政策主要方针</w:t>
      </w:r>
    </w:p>
    <w:p>
      <w:pPr>
        <w:spacing w:after="150"/>
      </w:pPr>
      <w:r>
        <w:rPr/>
        <w:t xml:space="preserve">第五节 全球及中国新冠肺炎疫情发展趋势预测</w:t>
      </w:r>
    </w:p>
    <w:p>
      <w:pPr>
        <w:spacing w:after="150"/>
      </w:pPr>
      <w:r>
        <w:rPr>
          <w:b w:val="1"/>
          <w:bCs w:val="1"/>
        </w:rPr>
        <w:t xml:space="preserve">第三章 新冠肺炎疫情下中国核酸提取行业上下游运行综合研究</w:t>
      </w:r>
    </w:p>
    <w:p>
      <w:pPr>
        <w:spacing w:after="150"/>
      </w:pPr>
      <w:r>
        <w:rPr/>
        <w:t xml:space="preserve">第一节 新冠肺炎疫情下核酸提取产业链内在运行分析</w:t>
      </w:r>
    </w:p>
    <w:p>
      <w:pPr>
        <w:spacing w:after="150"/>
      </w:pPr>
      <w:r>
        <w:rPr/>
        <w:t xml:space="preserve">第二节 新冠肺炎疫情下核酸提取行业上游运行分析</w:t>
      </w:r>
    </w:p>
    <w:p>
      <w:pPr>
        <w:spacing w:after="150"/>
      </w:pPr>
      <w:r>
        <w:rPr/>
        <w:t xml:space="preserve">一、核酸提取行业上游发展状况介绍</w:t>
      </w:r>
    </w:p>
    <w:p>
      <w:pPr>
        <w:spacing w:after="150"/>
      </w:pPr>
      <w:r>
        <w:rPr/>
        <w:t xml:space="preserve">二、核酸提取行业上游供应规模情况</w:t>
      </w:r>
    </w:p>
    <w:p>
      <w:pPr>
        <w:spacing w:after="150"/>
      </w:pPr>
      <w:r>
        <w:rPr/>
        <w:t xml:space="preserve">三、核酸提取行业上游发展特点分析</w:t>
      </w:r>
    </w:p>
    <w:p>
      <w:pPr>
        <w:spacing w:after="150"/>
      </w:pPr>
      <w:r>
        <w:rPr/>
        <w:t xml:space="preserve">四、上游对核酸提取行业发展影响力分析</w:t>
      </w:r>
    </w:p>
    <w:p>
      <w:pPr>
        <w:spacing w:after="150"/>
      </w:pPr>
      <w:r>
        <w:rPr/>
        <w:t xml:space="preserve">第三节 新冠肺炎疫情下核酸提取行业下游运行分析</w:t>
      </w:r>
    </w:p>
    <w:p>
      <w:pPr>
        <w:spacing w:after="150"/>
      </w:pPr>
      <w:r>
        <w:rPr/>
        <w:t xml:space="preserve">一、核酸提取行业下游发展状况介绍</w:t>
      </w:r>
    </w:p>
    <w:p>
      <w:pPr>
        <w:spacing w:after="150"/>
      </w:pPr>
      <w:r>
        <w:rPr/>
        <w:t xml:space="preserve">二、核酸提取行业下游需求规模情况</w:t>
      </w:r>
    </w:p>
    <w:p>
      <w:pPr>
        <w:spacing w:after="150"/>
      </w:pPr>
      <w:r>
        <w:rPr/>
        <w:t xml:space="preserve">三、核酸提取行业下游发展特点分析</w:t>
      </w:r>
    </w:p>
    <w:p>
      <w:pPr>
        <w:spacing w:after="150"/>
      </w:pPr>
      <w:r>
        <w:rPr/>
        <w:t xml:space="preserve">四、下游对核酸提取行业发展影响力分析</w:t>
      </w:r>
    </w:p>
    <w:p>
      <w:pPr>
        <w:spacing w:after="150"/>
      </w:pPr>
      <w:r>
        <w:rPr/>
        <w:t xml:space="preserve">第四节 新冠肺炎疫情下核酸提取产业链运行趋势分析</w:t>
      </w:r>
    </w:p>
    <w:p>
      <w:pPr>
        <w:spacing w:after="150"/>
      </w:pPr>
      <w:r>
        <w:rPr>
          <w:b w:val="1"/>
          <w:bCs w:val="1"/>
        </w:rPr>
        <w:t xml:space="preserve">第四章 新冠肺炎疫情下国际核酸提取行业市场发展分析</w:t>
      </w:r>
    </w:p>
    <w:p>
      <w:pPr>
        <w:spacing w:after="150"/>
      </w:pPr>
      <w:r>
        <w:rPr/>
        <w:t xml:space="preserve">第一节 新冠肺炎疫情下国际核酸提取产业发展现状</w:t>
      </w:r>
    </w:p>
    <w:p>
      <w:pPr>
        <w:spacing w:after="150"/>
      </w:pPr>
      <w:r>
        <w:rPr/>
        <w:t xml:space="preserve">一、国际核酸提取产业发展规模</w:t>
      </w:r>
    </w:p>
    <w:p>
      <w:pPr>
        <w:spacing w:after="150"/>
      </w:pPr>
      <w:r>
        <w:rPr/>
        <w:t xml:space="preserve">二、国际核酸提取产业技术水平</w:t>
      </w:r>
    </w:p>
    <w:p>
      <w:pPr>
        <w:spacing w:after="150"/>
      </w:pPr>
      <w:r>
        <w:rPr/>
        <w:t xml:space="preserve">三、国际核酸提取主要供应区域</w:t>
      </w:r>
    </w:p>
    <w:p>
      <w:pPr>
        <w:spacing w:after="150"/>
      </w:pPr>
      <w:r>
        <w:rPr/>
        <w:t xml:space="preserve">四、国际核酸提取主要供应企业</w:t>
      </w:r>
    </w:p>
    <w:p>
      <w:pPr>
        <w:spacing w:after="150"/>
      </w:pPr>
      <w:r>
        <w:rPr/>
        <w:t xml:space="preserve">第二节 新冠肺炎疫情下国际核酸提取市场需求研究</w:t>
      </w:r>
    </w:p>
    <w:p>
      <w:pPr>
        <w:spacing w:after="150"/>
      </w:pPr>
      <w:r>
        <w:rPr/>
        <w:t xml:space="preserve">一、国际核酸提取市场需求特点</w:t>
      </w:r>
    </w:p>
    <w:p>
      <w:pPr>
        <w:spacing w:after="150"/>
      </w:pPr>
      <w:r>
        <w:rPr/>
        <w:t xml:space="preserve">三、国际核酸提取市场需求结构</w:t>
      </w:r>
    </w:p>
    <w:p>
      <w:pPr>
        <w:spacing w:after="150"/>
      </w:pPr>
      <w:r>
        <w:rPr/>
        <w:t xml:space="preserve">三、国际核酸提取市场需求规模</w:t>
      </w:r>
    </w:p>
    <w:p>
      <w:pPr>
        <w:spacing w:after="150"/>
      </w:pPr>
      <w:r>
        <w:rPr/>
        <w:t xml:space="preserve">四、国际核酸提取市场需求区域</w:t>
      </w:r>
    </w:p>
    <w:p>
      <w:pPr>
        <w:spacing w:after="150"/>
      </w:pPr>
      <w:r>
        <w:rPr/>
        <w:t xml:space="preserve">第三节 新冠肺炎疫情下国际区域核酸提取产业研究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四、其它</w:t>
      </w:r>
    </w:p>
    <w:p>
      <w:pPr>
        <w:spacing w:after="150"/>
      </w:pPr>
      <w:r>
        <w:rPr/>
        <w:t xml:space="preserve">第四节 新冠肺炎疫情下国际核酸提取产业发展趋势</w:t>
      </w:r>
    </w:p>
    <w:p>
      <w:pPr>
        <w:spacing w:after="150"/>
      </w:pPr>
      <w:r>
        <w:rPr/>
        <w:t xml:space="preserve">第五节 新冠肺炎疫情下国际核酸提取产业发展机会</w:t>
      </w:r>
    </w:p>
    <w:p>
      <w:pPr>
        <w:spacing w:after="150"/>
      </w:pPr>
      <w:r>
        <w:rPr>
          <w:b w:val="1"/>
          <w:bCs w:val="1"/>
        </w:rPr>
        <w:t xml:space="preserve">第五章 新冠肺炎疫情下国内核酸提取行业市场发展状况</w:t>
      </w:r>
    </w:p>
    <w:p>
      <w:pPr>
        <w:spacing w:after="150"/>
      </w:pPr>
      <w:r>
        <w:rPr/>
        <w:t xml:space="preserve">第一节 新冠肺炎疫情下中国核酸提取行业生产情况</w:t>
      </w:r>
    </w:p>
    <w:p>
      <w:pPr>
        <w:spacing w:after="150"/>
      </w:pPr>
      <w:r>
        <w:rPr/>
        <w:t xml:space="preserve">一、新冠肺炎疫情下国内核酸提取行业发展现状</w:t>
      </w:r>
    </w:p>
    <w:p>
      <w:pPr>
        <w:spacing w:after="150"/>
      </w:pPr>
      <w:r>
        <w:rPr/>
        <w:t xml:space="preserve">二、新冠肺炎疫情下国内核酸提取行业发展特点</w:t>
      </w:r>
    </w:p>
    <w:p>
      <w:pPr>
        <w:spacing w:after="150"/>
      </w:pPr>
      <w:r>
        <w:rPr/>
        <w:t xml:space="preserve">第二节 新冠肺炎疫情下中国核酸提取行业市场需求情况</w:t>
      </w:r>
    </w:p>
    <w:p>
      <w:pPr>
        <w:spacing w:after="150"/>
      </w:pPr>
      <w:r>
        <w:rPr/>
        <w:t xml:space="preserve">一、国内核酸提取市场需求规模</w:t>
      </w:r>
    </w:p>
    <w:p>
      <w:pPr>
        <w:spacing w:after="150"/>
      </w:pPr>
      <w:r>
        <w:rPr/>
        <w:t xml:space="preserve">二、国内核酸提取细分市场规模</w:t>
      </w:r>
    </w:p>
    <w:p>
      <w:pPr>
        <w:spacing w:after="150"/>
      </w:pPr>
      <w:r>
        <w:rPr/>
        <w:t xml:space="preserve">三、中国核酸提取市场集中度情况</w:t>
      </w:r>
    </w:p>
    <w:p>
      <w:pPr>
        <w:spacing w:after="150"/>
      </w:pPr>
      <w:r>
        <w:rPr/>
        <w:t xml:space="preserve">四、中国核酸提取行业市场供需格局</w:t>
      </w:r>
    </w:p>
    <w:p>
      <w:pPr>
        <w:spacing w:after="150"/>
      </w:pPr>
      <w:r>
        <w:rPr/>
        <w:t xml:space="preserve">第三节 新冠肺炎疫情下核酸提取行业发展问题及对策</w:t>
      </w:r>
    </w:p>
    <w:p>
      <w:pPr>
        <w:spacing w:after="150"/>
      </w:pPr>
      <w:r>
        <w:rPr/>
        <w:t xml:space="preserve">一、中国核酸提取行业存在问题分析</w:t>
      </w:r>
    </w:p>
    <w:p>
      <w:pPr>
        <w:spacing w:after="150"/>
      </w:pPr>
      <w:r>
        <w:rPr/>
        <w:t xml:space="preserve">二、中国核酸提取行业发展制约因素</w:t>
      </w:r>
    </w:p>
    <w:p>
      <w:pPr>
        <w:spacing w:after="150"/>
      </w:pPr>
      <w:r>
        <w:rPr/>
        <w:t xml:space="preserve">三、中国核酸提取行业发展对策分析</w:t>
      </w:r>
    </w:p>
    <w:p>
      <w:pPr>
        <w:spacing w:after="150"/>
      </w:pPr>
      <w:r>
        <w:rPr/>
        <w:t xml:space="preserve">第四节 新冠肺炎疫情下核酸提取市场发展态势及前景分析</w:t>
      </w:r>
    </w:p>
    <w:p>
      <w:pPr>
        <w:spacing w:after="150"/>
      </w:pPr>
      <w:r>
        <w:rPr>
          <w:b w:val="1"/>
          <w:bCs w:val="1"/>
        </w:rPr>
        <w:t xml:space="preserve">第六章 新冠肺炎疫情下核酸提取细分市场—核酸提取试剂发展分析</w:t>
      </w:r>
    </w:p>
    <w:p>
      <w:pPr>
        <w:spacing w:after="150"/>
      </w:pPr>
      <w:r>
        <w:rPr/>
        <w:t xml:space="preserve">第一节 新冠肺炎疫情下核酸提取试剂市场发展现状</w:t>
      </w:r>
    </w:p>
    <w:p>
      <w:pPr>
        <w:spacing w:after="150"/>
      </w:pPr>
      <w:r>
        <w:rPr/>
        <w:t xml:space="preserve">第二节 新冠肺炎疫情下核酸提取试剂市场规模分析</w:t>
      </w:r>
    </w:p>
    <w:p>
      <w:pPr>
        <w:spacing w:after="150"/>
      </w:pPr>
      <w:r>
        <w:rPr/>
        <w:t xml:space="preserve">第三节 新冠肺炎疫情下核酸提取试剂市场竞争格局分析</w:t>
      </w:r>
    </w:p>
    <w:p>
      <w:pPr>
        <w:spacing w:after="150"/>
      </w:pPr>
      <w:r>
        <w:rPr/>
        <w:t xml:space="preserve">第四节 核酸提取试剂市场技术发展现状及趋势预测</w:t>
      </w:r>
    </w:p>
    <w:p>
      <w:pPr>
        <w:spacing w:after="150"/>
      </w:pPr>
      <w:r>
        <w:rPr/>
        <w:t xml:space="preserve">第五节 新冠肺炎疫情下核酸提取仪器市场发展趋势预测</w:t>
      </w:r>
    </w:p>
    <w:p>
      <w:pPr>
        <w:spacing w:after="150"/>
      </w:pPr>
      <w:r>
        <w:rPr/>
        <w:t xml:space="preserve">第六节 新冠肺炎疫情下核酸提取试剂市场发展前景预测</w:t>
      </w:r>
    </w:p>
    <w:p>
      <w:pPr>
        <w:spacing w:after="150"/>
      </w:pPr>
      <w:r>
        <w:rPr>
          <w:b w:val="1"/>
          <w:bCs w:val="1"/>
        </w:rPr>
        <w:t xml:space="preserve">第七章 新冠肺炎疫情下核酸提取细分—核酸提取仪器发展分析</w:t>
      </w:r>
    </w:p>
    <w:p>
      <w:pPr>
        <w:spacing w:after="150"/>
      </w:pPr>
      <w:r>
        <w:rPr/>
        <w:t xml:space="preserve">第一节 新冠肺炎疫情下核酸提取仪器市场发展现状</w:t>
      </w:r>
    </w:p>
    <w:p>
      <w:pPr>
        <w:spacing w:after="150"/>
      </w:pPr>
      <w:r>
        <w:rPr/>
        <w:t xml:space="preserve">第二节 新冠肺炎疫情下核酸提取仪器市场规模分析</w:t>
      </w:r>
    </w:p>
    <w:p>
      <w:pPr>
        <w:spacing w:after="150"/>
      </w:pPr>
      <w:r>
        <w:rPr/>
        <w:t xml:space="preserve">第三节 新冠肺炎疫情下核酸提取仪器市场竞争格局分析</w:t>
      </w:r>
    </w:p>
    <w:p>
      <w:pPr>
        <w:spacing w:after="150"/>
      </w:pPr>
      <w:r>
        <w:rPr/>
        <w:t xml:space="preserve">第四节 核酸提取仪器市场技术发展现状及趋势预测</w:t>
      </w:r>
    </w:p>
    <w:p>
      <w:pPr>
        <w:spacing w:after="150"/>
      </w:pPr>
      <w:r>
        <w:rPr/>
        <w:t xml:space="preserve">第五节 新冠肺炎疫情下核酸提取仪器市场发展趋势预测</w:t>
      </w:r>
    </w:p>
    <w:p>
      <w:pPr>
        <w:spacing w:after="150"/>
      </w:pPr>
      <w:r>
        <w:rPr/>
        <w:t xml:space="preserve">第六节 新冠肺炎疫情下核酸提取仪器市场发展前景预测</w:t>
      </w:r>
    </w:p>
    <w:p>
      <w:pPr>
        <w:spacing w:after="150"/>
      </w:pPr>
      <w:r>
        <w:rPr>
          <w:b w:val="1"/>
          <w:bCs w:val="1"/>
        </w:rPr>
        <w:t xml:space="preserve">第八章 新冠肺炎疫情下中国核酸提取主要企业经营分析</w:t>
      </w:r>
    </w:p>
    <w:p>
      <w:pPr>
        <w:spacing w:after="150"/>
      </w:pPr>
      <w:r>
        <w:rPr/>
        <w:t xml:space="preserve">第一节 企业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2024-2029年中国核酸提取行业市场发展预测</w:t>
      </w:r>
    </w:p>
    <w:p>
      <w:pPr>
        <w:spacing w:after="150"/>
      </w:pPr>
      <w:r>
        <w:rPr/>
        <w:t xml:space="preserve">第一节 核酸提取行业市场发展预测</w:t>
      </w:r>
    </w:p>
    <w:p>
      <w:pPr>
        <w:spacing w:after="150"/>
      </w:pPr>
      <w:r>
        <w:rPr/>
        <w:t xml:space="preserve">一、全球核酸提取市场需求预测</w:t>
      </w:r>
    </w:p>
    <w:p>
      <w:pPr>
        <w:spacing w:after="150"/>
      </w:pPr>
      <w:r>
        <w:rPr/>
        <w:t xml:space="preserve">二、全球核酸提取市场规模预测</w:t>
      </w:r>
    </w:p>
    <w:p>
      <w:pPr>
        <w:spacing w:after="150"/>
      </w:pPr>
      <w:r>
        <w:rPr/>
        <w:t xml:space="preserve">第二节 国内核酸提取行业生产预测</w:t>
      </w:r>
    </w:p>
    <w:p>
      <w:pPr>
        <w:spacing w:after="150"/>
      </w:pPr>
      <w:r>
        <w:rPr/>
        <w:t xml:space="preserve">一、国内核酸提取行业产值预测</w:t>
      </w:r>
    </w:p>
    <w:p>
      <w:pPr>
        <w:spacing w:after="150"/>
      </w:pPr>
      <w:r>
        <w:rPr/>
        <w:t xml:space="preserve">二、国内核酸提取行业产量预测</w:t>
      </w:r>
    </w:p>
    <w:p>
      <w:pPr>
        <w:spacing w:after="150"/>
      </w:pPr>
      <w:r>
        <w:rPr/>
        <w:t xml:space="preserve">第三节 国内核酸提取行业市场预测</w:t>
      </w:r>
    </w:p>
    <w:p>
      <w:pPr>
        <w:spacing w:after="150"/>
      </w:pPr>
      <w:r>
        <w:rPr/>
        <w:t xml:space="preserve">一、国内核酸提取市场规模预测</w:t>
      </w:r>
    </w:p>
    <w:p>
      <w:pPr>
        <w:spacing w:after="150"/>
      </w:pPr>
      <w:r>
        <w:rPr/>
        <w:t xml:space="preserve">二、国内核酸提取市场盈利预测</w:t>
      </w:r>
    </w:p>
    <w:p>
      <w:pPr>
        <w:spacing w:after="150"/>
      </w:pPr>
      <w:r>
        <w:rPr/>
        <w:t xml:space="preserve">第四节 中国核酸提取市场供需预测</w:t>
      </w:r>
    </w:p>
    <w:p>
      <w:pPr>
        <w:spacing w:after="150"/>
      </w:pPr>
      <w:r>
        <w:rPr>
          <w:b w:val="1"/>
          <w:bCs w:val="1"/>
        </w:rPr>
        <w:t xml:space="preserve">第十章 2024-2029年核酸提取行业市场投资前景机会分析</w:t>
      </w:r>
    </w:p>
    <w:p>
      <w:pPr>
        <w:spacing w:after="150"/>
      </w:pPr>
      <w:r>
        <w:rPr/>
        <w:t xml:space="preserve">第一节 新冠肺炎疫情下核酸提取行业投资环境分析</w:t>
      </w:r>
    </w:p>
    <w:p>
      <w:pPr>
        <w:spacing w:after="150"/>
      </w:pPr>
      <w:r>
        <w:rPr/>
        <w:t xml:space="preserve">一、核酸提取行业投资经济环境分析</w:t>
      </w:r>
    </w:p>
    <w:p>
      <w:pPr>
        <w:spacing w:after="150"/>
      </w:pPr>
      <w:r>
        <w:rPr/>
        <w:t xml:space="preserve">二、核酸提取行业投资政策环境分析</w:t>
      </w:r>
    </w:p>
    <w:p>
      <w:pPr>
        <w:spacing w:after="150"/>
      </w:pPr>
      <w:r>
        <w:rPr/>
        <w:t xml:space="preserve">三、核酸提取行业投资技术环境分析</w:t>
      </w:r>
    </w:p>
    <w:p>
      <w:pPr>
        <w:spacing w:after="150"/>
      </w:pPr>
      <w:r>
        <w:rPr/>
        <w:t xml:space="preserve">四、核酸提取行业国际市场环境分析</w:t>
      </w:r>
    </w:p>
    <w:p>
      <w:pPr>
        <w:spacing w:after="150"/>
      </w:pPr>
      <w:r>
        <w:rPr/>
        <w:t xml:space="preserve">第二节 中国核酸提取行业投资特性分析</w:t>
      </w:r>
    </w:p>
    <w:p>
      <w:pPr>
        <w:spacing w:after="150"/>
      </w:pPr>
      <w:r>
        <w:rPr/>
        <w:t xml:space="preserve">一、新冠肺炎疫情下核酸提取产业景气度分析</w:t>
      </w:r>
    </w:p>
    <w:p>
      <w:pPr>
        <w:spacing w:after="150"/>
      </w:pPr>
      <w:r>
        <w:rPr/>
        <w:t xml:space="preserve">二、核酸提取行业生命周期分析</w:t>
      </w:r>
    </w:p>
    <w:p>
      <w:pPr>
        <w:spacing w:after="150"/>
      </w:pPr>
      <w:r>
        <w:rPr/>
        <w:t xml:space="preserve">三、核酸提取行业增长性与波动性分析</w:t>
      </w:r>
    </w:p>
    <w:p>
      <w:pPr>
        <w:spacing w:after="150"/>
      </w:pPr>
      <w:r>
        <w:rPr/>
        <w:t xml:space="preserve">四、核酸提取产业发展及影响因素</w:t>
      </w:r>
    </w:p>
    <w:p>
      <w:pPr>
        <w:spacing w:after="150"/>
      </w:pPr>
      <w:r>
        <w:rPr/>
        <w:t xml:space="preserve">第三节 核酸提取行业投资进入壁垒</w:t>
      </w:r>
    </w:p>
    <w:p>
      <w:pPr>
        <w:spacing w:after="150"/>
      </w:pPr>
      <w:r>
        <w:rPr/>
        <w:t xml:space="preserve">一、核酸提取行业政策壁垒分析</w:t>
      </w:r>
    </w:p>
    <w:p>
      <w:pPr>
        <w:spacing w:after="150"/>
      </w:pPr>
      <w:r>
        <w:rPr/>
        <w:t xml:space="preserve">二、核酸提取行业资金壁垒分析</w:t>
      </w:r>
    </w:p>
    <w:p>
      <w:pPr>
        <w:spacing w:after="150"/>
      </w:pPr>
      <w:r>
        <w:rPr/>
        <w:t xml:space="preserve">三、核酸提取行业技术壁垒分析</w:t>
      </w:r>
    </w:p>
    <w:p>
      <w:pPr>
        <w:spacing w:after="150"/>
      </w:pPr>
      <w:r>
        <w:rPr/>
        <w:t xml:space="preserve">四、核酸提取行业其它壁垒分析</w:t>
      </w:r>
    </w:p>
    <w:p>
      <w:pPr>
        <w:spacing w:after="150"/>
      </w:pPr>
      <w:r>
        <w:rPr/>
        <w:t xml:space="preserve">第四节 新冠肺炎疫情下中国核酸提取行业投资机会分析</w:t>
      </w:r>
    </w:p>
    <w:p>
      <w:pPr>
        <w:spacing w:after="150"/>
      </w:pPr>
      <w:r>
        <w:rPr/>
        <w:t xml:space="preserve">一、新冠肺炎疫情下核酸提取行业投资吸引力分析</w:t>
      </w:r>
    </w:p>
    <w:p>
      <w:pPr>
        <w:spacing w:after="150"/>
      </w:pPr>
      <w:r>
        <w:rPr/>
        <w:t xml:space="preserve">二、新冠肺炎疫情下核酸提取行业需求增长投资机会分析</w:t>
      </w:r>
    </w:p>
    <w:p>
      <w:pPr>
        <w:spacing w:after="150"/>
      </w:pPr>
      <w:r>
        <w:rPr/>
        <w:t xml:space="preserve">三、新冠肺炎疫情下核酸提取行业新产品投资机会分析</w:t>
      </w:r>
    </w:p>
    <w:p>
      <w:pPr>
        <w:spacing w:after="150"/>
      </w:pPr>
      <w:r>
        <w:rPr/>
        <w:t xml:space="preserve">四、新冠肺炎疫情下核酸提取行业区域市场投资机会分析</w:t>
      </w:r>
    </w:p>
    <w:p>
      <w:pPr>
        <w:spacing w:after="150"/>
      </w:pPr>
      <w:r>
        <w:rPr>
          <w:b w:val="1"/>
          <w:bCs w:val="1"/>
        </w:rPr>
        <w:t xml:space="preserve">第十一章 2024-2029年核酸提取行业风险趋势分析与对策研究</w:t>
      </w:r>
    </w:p>
    <w:p>
      <w:pPr>
        <w:spacing w:after="150"/>
      </w:pPr>
      <w:r>
        <w:rPr/>
        <w:t xml:space="preserve">第一节 核酸提取行业市场投资风险分析</w:t>
      </w:r>
    </w:p>
    <w:p>
      <w:pPr>
        <w:spacing w:after="150"/>
      </w:pPr>
      <w:r>
        <w:rPr/>
        <w:t xml:space="preserve">一、市场风险分析</w:t>
      </w:r>
    </w:p>
    <w:p>
      <w:pPr>
        <w:spacing w:after="150"/>
      </w:pPr>
      <w:r>
        <w:rPr/>
        <w:t xml:space="preserve">二、行业政策风险</w:t>
      </w:r>
    </w:p>
    <w:p>
      <w:pPr>
        <w:spacing w:after="150"/>
      </w:pPr>
      <w:r>
        <w:rPr/>
        <w:t xml:space="preserve">三、经营风险分析</w:t>
      </w:r>
    </w:p>
    <w:p>
      <w:pPr>
        <w:spacing w:after="150"/>
      </w:pPr>
      <w:r>
        <w:rPr/>
        <w:t xml:space="preserve">四、竞争风险分析</w:t>
      </w:r>
    </w:p>
    <w:p>
      <w:pPr>
        <w:spacing w:after="150"/>
      </w:pPr>
      <w:r>
        <w:rPr/>
        <w:t xml:space="preserve">五、技术风险分析</w:t>
      </w:r>
    </w:p>
    <w:p>
      <w:pPr>
        <w:spacing w:after="150"/>
      </w:pPr>
      <w:r>
        <w:rPr/>
        <w:t xml:space="preserve">六、其它风险分析</w:t>
      </w:r>
    </w:p>
    <w:p>
      <w:pPr>
        <w:spacing w:after="150"/>
      </w:pPr>
      <w:r>
        <w:rPr/>
        <w:t xml:space="preserve">第二节 核酸提取行业投资风险及控制策略分析</w:t>
      </w:r>
    </w:p>
    <w:p>
      <w:pPr>
        <w:spacing w:after="150"/>
      </w:pPr>
      <w:r>
        <w:rPr/>
        <w:t xml:space="preserve">一、2024-2029年核酸提取行业市场风险防范控制策略</w:t>
      </w:r>
    </w:p>
    <w:p>
      <w:pPr>
        <w:spacing w:after="150"/>
      </w:pPr>
      <w:r>
        <w:rPr/>
        <w:t xml:space="preserve">二、2024-2029年核酸提取行业政策风险防范控制策略</w:t>
      </w:r>
    </w:p>
    <w:p>
      <w:pPr>
        <w:spacing w:after="150"/>
      </w:pPr>
      <w:r>
        <w:rPr/>
        <w:t xml:space="preserve">三、2024-2029年核酸提取行业经营风险防范控制策略</w:t>
      </w:r>
    </w:p>
    <w:p>
      <w:pPr>
        <w:spacing w:after="150"/>
      </w:pPr>
      <w:r>
        <w:rPr/>
        <w:t xml:space="preserve">四、2024-2029年核酸提取同业竞争风险防范控制策略</w:t>
      </w:r>
    </w:p>
    <w:p>
      <w:pPr>
        <w:spacing w:after="150"/>
      </w:pPr>
      <w:r>
        <w:rPr/>
        <w:t xml:space="preserve">五、2024-2029年核酸提取行业技术风险防范控制策略</w:t>
      </w:r>
    </w:p>
    <w:p>
      <w:pPr>
        <w:spacing w:after="150"/>
      </w:pPr>
      <w:r>
        <w:rPr/>
        <w:t xml:space="preserve">六、2024-2029年核酸提取行业其他风险防范控制策略</w:t>
      </w:r>
    </w:p>
    <w:p>
      <w:pPr>
        <w:spacing w:after="150"/>
      </w:pPr>
      <w:r>
        <w:rPr/>
        <w:t xml:space="preserve">第三节 新冠肺炎疫情下核酸提取行业发展战略研究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b w:val="1"/>
          <w:bCs w:val="1"/>
        </w:rPr>
        <w:t xml:space="preserve">第十二章 新冠肺炎疫情下中国核酸提取行业发展及投资总结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本文地址：https://www.51baogao.cn/baogao/20220523/265687.shtml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3/26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新冠肺炎疫情下中国核酸提取市场深度调研及发展趋势与投资前景研究报告(2024-2029版)</dc:title>
  <dc:description>新冠肺炎疫情下中国核酸提取市场深度调研及发展趋势与投资前景研究报告(2024-2029版)</dc:description>
  <dc:subject>新冠肺炎疫情下中国核酸提取市场深度调研及发展趋势与投资前景研究报告(2024-2029版)</dc:subject>
  <cp:keywords>研究报告</cp:keywords>
  <cp:category>研究报告</cp:category>
  <cp:lastModifiedBy>北京中道泰和信息咨询有限公司</cp:lastModifiedBy>
  <dcterms:created xsi:type="dcterms:W3CDTF">2024-01-29T01:02:34+08:00</dcterms:created>
  <dcterms:modified xsi:type="dcterms:W3CDTF">2024-01-29T01:02:34+08:00</dcterms:modified>
</cp:coreProperties>
</file>

<file path=docProps/custom.xml><?xml version="1.0" encoding="utf-8"?>
<Properties xmlns="http://schemas.openxmlformats.org/officeDocument/2006/custom-properties" xmlns:vt="http://schemas.openxmlformats.org/officeDocument/2006/docPropsVTypes"/>
</file>