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智慧能源产业市场深度调研及发展趋势与投资战略研究报告(2026-2031版)</w:t>
      </w:r>
    </w:p>
    <w:p>
      <w:pPr>
        <w:spacing w:after="150"/>
      </w:pPr>
      <w:r>
        <w:rPr>
          <w:b w:val="1"/>
          <w:bCs w:val="1"/>
        </w:rPr>
        <w:t xml:space="preserve">报告简介</w:t>
      </w:r>
    </w:p>
    <w:p>
      <w:pPr>
        <w:spacing w:after="150"/>
      </w:pPr>
      <w:r>
        <w:rPr/>
        <w:t xml:space="preserve">智慧能源是一个比较新的概念。2009年，包括IBM专家队伍在内的国际学术界提出，互联互通的科技将改变整个人类世界的运行方式，涉及数十亿人的工作和生活，因此学术界开始提出要“构建一个更有智慧的地球(Smarter Planet)”，提出智慧机场、智慧银行、智慧铁路、智慧城市、智慧电力、智慧电网、智慧能源(Smarter Energy)等理念，并提出通过普遍连接形成所谓“物联网”，通过超级计算机和云计算将“物联网”整合起来，使人类能以更加精细和动态的方式管理生产和生活，从而达到全球的“智慧”状态，最终实现“互联网+物联网=智慧的地球”。同年，一些中国专家学者发表了“当能源充满智慧”、“智慧能源与人类文明的进步”等论着，引发业界对智慧能源的关注，智慧能源(Smarter Energy)的概念也从此正式进入中国。</w:t>
      </w:r>
    </w:p>
    <w:p>
      <w:pPr>
        <w:spacing w:after="150"/>
      </w:pPr>
      <w:r>
        <w:rPr/>
        <w:t xml:space="preserve">智慧能源的载体是能源。无论是开发利用技术，还是生产消费制度，我们研究的对象与载体始终都是能源，我们不懈探索的目的也是寻觅更加安全、充足、清洁的能源，使人类生活更加幸福快乐、商品服务更加物美价廉、活动范围更加宽广深远、生态环境更加宜居美好。智慧能源的保障是制度。智慧能源将带来新的能源格局，必然要求有与之相适应的能够鼓励科技创新、优化产业组织、倡导节约能源、促进国际合作的先进制度提供保障，确保智慧能源体系的稳定运行和快速发展。</w:t>
      </w:r>
    </w:p>
    <w:p>
      <w:pPr>
        <w:spacing w:after="150"/>
      </w:pPr>
      <w:r>
        <w:rPr/>
        <w:t xml:space="preserve">2016年以来，我国陆续发布《能源生产和消费革命战略》以及《关于推进“互联网+智慧能源”发展的指导意见》等系列文件，把推进智慧能源发展作为能源生产和利用方式变革，构建绿色低碳、安全高效现代能源体系的国家战略和重要举措。</w:t>
      </w:r>
    </w:p>
    <w:p>
      <w:pPr>
        <w:spacing w:after="150"/>
      </w:pPr>
      <w:r>
        <w:rPr/>
        <w:t xml:space="preserve">随着国家经济的高速建设发展，智慧能源行业呈现出蓬勃发展之势，国家政策及经济发展策略的调整为智慧能源行业发展带来新启发，“一带一路”的提出、高铁产业迅猛发展、节能环保的发展以及互联网的产业融合形势无一不为智慧能源行业指明方向，为其发展带来新气象新思路。</w:t>
      </w:r>
    </w:p>
    <w:p>
      <w:pPr>
        <w:spacing w:after="150"/>
      </w:pPr>
      <w:r>
        <w:rPr/>
        <w:t xml:space="preserve">随着我国经济的快速发展，智慧能源制造行业作为电力行业产业链中的重要一环也随之蓬勃发展，尤其近几年我国经济发展中面临能源、电力紧张的瓶颈性问题，国家不断加大对智慧能源行业的投资，使得该行业步入了飞跃发展期。</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智慧能源行业研究单位等公布和提供的大量资料以及对行业内企业调研访察所获得的大量第一手数据，对我国智慧能源市场的发展状况、供需状况、竞争格局、赢利水平、发展趋势等进行了分析。报告重点分析了智慧能源前十大企业的研发、产销、战略、经营状况等。报告还对智慧能源市场风险进行了预测，为智慧能源生产厂家、流通企业以及零售商提供了新的投资机会和可借鉴的操作模式，对欲在智慧能源行业从事资本运作的经济实体等单位准确了解目前中国智慧能源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世界智慧能源行业发展情况分析</w:t>
      </w:r>
    </w:p>
    <w:p>
      <w:pPr>
        <w:spacing w:before="75" w:after="0"/>
      </w:pPr>
      <w:r>
        <w:rPr/>
        <w:t xml:space="preserve">第一节 世界智慧能源行业分析</w:t>
      </w:r>
    </w:p>
    <w:p>
      <w:pPr>
        <w:spacing w:before="75" w:after="0"/>
      </w:pPr>
      <w:r>
        <w:rPr/>
        <w:t xml:space="preserve">一、世界智慧能源行业特点</w:t>
      </w:r>
    </w:p>
    <w:p>
      <w:pPr>
        <w:spacing w:before="75" w:after="0"/>
      </w:pPr>
      <w:r>
        <w:rPr/>
        <w:t xml:space="preserve">二、世界智慧能源行业动态</w:t>
      </w:r>
    </w:p>
    <w:p>
      <w:pPr>
        <w:spacing w:before="75" w:after="0"/>
      </w:pPr>
      <w:r>
        <w:rPr/>
        <w:t xml:space="preserve">第二节 世界智慧能源市场分析</w:t>
      </w:r>
    </w:p>
    <w:p>
      <w:pPr>
        <w:spacing w:before="75" w:after="0"/>
      </w:pPr>
      <w:r>
        <w:rPr/>
        <w:t xml:space="preserve">一、世界智慧能源消费情况</w:t>
      </w:r>
    </w:p>
    <w:p>
      <w:pPr>
        <w:spacing w:before="75" w:after="0"/>
      </w:pPr>
      <w:r>
        <w:rPr/>
        <w:t xml:space="preserve">二、世界智慧能源消费结构</w:t>
      </w:r>
    </w:p>
    <w:p>
      <w:pPr>
        <w:spacing w:before="75" w:after="0"/>
      </w:pPr>
      <w:r>
        <w:rPr/>
        <w:t xml:space="preserve">第三节 2021-2026年中外智慧能源市场对比</w:t>
      </w:r>
    </w:p>
    <w:p>
      <w:pPr>
        <w:spacing w:before="75" w:after="0"/>
      </w:pPr>
      <w:r>
        <w:rPr>
          <w:b w:val="1"/>
          <w:bCs w:val="1"/>
        </w:rPr>
        <w:t xml:space="preserve">第二章 中国智慧能源行业供给情况分析及趋势</w:t>
      </w:r>
    </w:p>
    <w:p>
      <w:pPr>
        <w:spacing w:before="75" w:after="0"/>
      </w:pPr>
      <w:r>
        <w:rPr/>
        <w:t xml:space="preserve">第一节 2021-2026年中国智慧能源行业市场供给分析</w:t>
      </w:r>
    </w:p>
    <w:p>
      <w:pPr>
        <w:spacing w:before="75" w:after="0"/>
      </w:pPr>
      <w:r>
        <w:rPr/>
        <w:t xml:space="preserve">一、智慧能源整体供给情况分析</w:t>
      </w:r>
    </w:p>
    <w:p>
      <w:pPr>
        <w:spacing w:before="75" w:after="0"/>
      </w:pPr>
      <w:r>
        <w:rPr/>
        <w:t xml:space="preserve">二、智慧能源重点区域供给分析</w:t>
      </w:r>
    </w:p>
    <w:p>
      <w:pPr>
        <w:spacing w:before="75" w:after="0"/>
      </w:pPr>
      <w:r>
        <w:rPr/>
        <w:t xml:space="preserve">第二节 智慧能源行业供给关系因素分析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2026-2031年中国智慧能源行业市场供给趋势</w:t>
      </w:r>
    </w:p>
    <w:p>
      <w:pPr>
        <w:spacing w:before="75" w:after="0"/>
      </w:pPr>
      <w:r>
        <w:rPr/>
        <w:t xml:space="preserve">一、智慧能源整体供给情况趋势分析</w:t>
      </w:r>
    </w:p>
    <w:p>
      <w:pPr>
        <w:spacing w:before="75" w:after="0"/>
      </w:pPr>
      <w:r>
        <w:rPr/>
        <w:t xml:space="preserve">二、智慧能源重点区域供给趋势分析</w:t>
      </w:r>
    </w:p>
    <w:p>
      <w:pPr>
        <w:spacing w:before="75" w:after="0"/>
      </w:pPr>
      <w:r>
        <w:rPr/>
        <w:t xml:space="preserve">三、影响未来智慧能源供给的因素分析</w:t>
      </w:r>
    </w:p>
    <w:p>
      <w:pPr>
        <w:spacing w:before="75" w:after="0"/>
      </w:pPr>
      <w:r>
        <w:rPr>
          <w:b w:val="1"/>
          <w:bCs w:val="1"/>
        </w:rPr>
        <w:t xml:space="preserve">第三章 信息社会下智慧能源行业宏观经济环境分析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2021-2026年中国智慧能源行业发展概况</w:t>
      </w:r>
    </w:p>
    <w:p>
      <w:pPr>
        <w:spacing w:before="75" w:after="0"/>
      </w:pPr>
      <w:r>
        <w:rPr/>
        <w:t xml:space="preserve">第一节 2021-2026年中国智慧能源行业发展态势分析</w:t>
      </w:r>
    </w:p>
    <w:p>
      <w:pPr>
        <w:spacing w:before="75" w:after="0"/>
      </w:pPr>
      <w:r>
        <w:rPr/>
        <w:t xml:space="preserve">第二节 2021-2026年中国智慧能源行业发展特点分析</w:t>
      </w:r>
    </w:p>
    <w:p>
      <w:pPr>
        <w:spacing w:before="75" w:after="0"/>
      </w:pPr>
      <w:r>
        <w:rPr/>
        <w:t xml:space="preserve">第三节 2021-2026年中国智慧能源行业市场供需分析</w:t>
      </w:r>
    </w:p>
    <w:p>
      <w:pPr>
        <w:spacing w:before="75" w:after="0"/>
      </w:pPr>
      <w:r>
        <w:rPr>
          <w:b w:val="1"/>
          <w:bCs w:val="1"/>
        </w:rPr>
        <w:t xml:space="preserve">第五章 2021-2026年中国智慧能源行业整体运行状况</w:t>
      </w:r>
    </w:p>
    <w:p>
      <w:pPr>
        <w:spacing w:before="75" w:after="0"/>
      </w:pPr>
      <w:r>
        <w:rPr/>
        <w:t xml:space="preserve">第一节 2021-2026年智慧能源行业盈利能力分析</w:t>
      </w:r>
    </w:p>
    <w:p>
      <w:pPr>
        <w:spacing w:before="75" w:after="0"/>
      </w:pPr>
      <w:r>
        <w:rPr/>
        <w:t xml:space="preserve">第二节 2021-2026年智慧能源行业偿债能力分析</w:t>
      </w:r>
    </w:p>
    <w:p>
      <w:pPr>
        <w:spacing w:before="75" w:after="0"/>
      </w:pPr>
      <w:r>
        <w:rPr/>
        <w:t xml:space="preserve">第三节 2021-2026年智慧能源行业营运能力分析</w:t>
      </w:r>
    </w:p>
    <w:p>
      <w:pPr>
        <w:spacing w:before="75" w:after="0"/>
      </w:pPr>
      <w:r>
        <w:rPr>
          <w:b w:val="1"/>
          <w:bCs w:val="1"/>
        </w:rPr>
        <w:t xml:space="preserve">第六章 2021-2026年中国智慧能源行业竞争情况分析</w:t>
      </w:r>
    </w:p>
    <w:p>
      <w:pPr>
        <w:spacing w:before="75" w:after="0"/>
      </w:pPr>
      <w:r>
        <w:rPr/>
        <w:t xml:space="preserve">第一节 智慧能源行业经济指标分析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智慧能源行业竞争结构分析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2026-2031年中国智慧能源行业市场竞争策略展望分析</w:t>
      </w:r>
    </w:p>
    <w:p>
      <w:pPr>
        <w:spacing w:before="75" w:after="0"/>
      </w:pPr>
      <w:r>
        <w:rPr/>
        <w:t xml:space="preserve">一、智慧能源行业市场竞争趋势分析</w:t>
      </w:r>
    </w:p>
    <w:p>
      <w:pPr>
        <w:spacing w:before="75" w:after="0"/>
      </w:pPr>
      <w:r>
        <w:rPr/>
        <w:t xml:space="preserve">二、智慧能源行业市场竞争格局展望分析</w:t>
      </w:r>
    </w:p>
    <w:p>
      <w:pPr>
        <w:spacing w:before="75" w:after="0"/>
      </w:pPr>
      <w:r>
        <w:rPr/>
        <w:t xml:space="preserve">三、智慧能源行业市场竞争策略分析</w:t>
      </w:r>
    </w:p>
    <w:p>
      <w:pPr>
        <w:spacing w:before="75" w:after="0"/>
      </w:pPr>
      <w:r>
        <w:rPr>
          <w:b w:val="1"/>
          <w:bCs w:val="1"/>
        </w:rPr>
        <w:t xml:space="preserve">第七章 2026-2031年智慧能源行业投资价值及行业发展预测</w:t>
      </w:r>
    </w:p>
    <w:p>
      <w:pPr>
        <w:spacing w:before="75" w:after="0"/>
      </w:pPr>
      <w:r>
        <w:rPr/>
        <w:t xml:space="preserve">第一节 2026-2031年智慧能源行业成长性分析</w:t>
      </w:r>
    </w:p>
    <w:p>
      <w:pPr>
        <w:spacing w:before="75" w:after="0"/>
      </w:pPr>
      <w:r>
        <w:rPr/>
        <w:t xml:space="preserve">第二节 2026-2031年智慧能源行业经营能力分析</w:t>
      </w:r>
    </w:p>
    <w:p>
      <w:pPr>
        <w:spacing w:before="75" w:after="0"/>
      </w:pPr>
      <w:r>
        <w:rPr/>
        <w:t xml:space="preserve">第三节 2026-2031年智慧能源行业盈利能力分析</w:t>
      </w:r>
    </w:p>
    <w:p>
      <w:pPr>
        <w:spacing w:before="75" w:after="0"/>
      </w:pPr>
      <w:r>
        <w:rPr/>
        <w:t xml:space="preserve">第四节 2026-2031年智慧能源行业偿债能力分析</w:t>
      </w:r>
    </w:p>
    <w:p>
      <w:pPr>
        <w:spacing w:before="75" w:after="0"/>
      </w:pPr>
      <w:r>
        <w:rPr/>
        <w:t xml:space="preserve">第五节 2026-2031年我国智慧能源行业总资产预测</w:t>
      </w:r>
    </w:p>
    <w:p>
      <w:pPr>
        <w:spacing w:before="75" w:after="0"/>
      </w:pPr>
      <w:r>
        <w:rPr>
          <w:b w:val="1"/>
          <w:bCs w:val="1"/>
        </w:rPr>
        <w:t xml:space="preserve">第八章 2021-2026年中国智慧能源产业行业重点区域运行分析</w:t>
      </w:r>
    </w:p>
    <w:p>
      <w:pPr>
        <w:spacing w:before="75" w:after="0"/>
      </w:pPr>
      <w:r>
        <w:rPr/>
        <w:t xml:space="preserve">第一节 2021-2026年华东地区智慧能源产业行业运行情况</w:t>
      </w:r>
    </w:p>
    <w:p>
      <w:pPr>
        <w:spacing w:before="75" w:after="0"/>
      </w:pPr>
      <w:r>
        <w:rPr/>
        <w:t xml:space="preserve">第二节 2021-2026年华南地区智慧能源产业行业运行情况</w:t>
      </w:r>
    </w:p>
    <w:p>
      <w:pPr>
        <w:spacing w:before="75" w:after="0"/>
      </w:pPr>
      <w:r>
        <w:rPr/>
        <w:t xml:space="preserve">第三节 2021-2026年华中地区智慧能源产业行业运行情况</w:t>
      </w:r>
    </w:p>
    <w:p>
      <w:pPr>
        <w:spacing w:before="75" w:after="0"/>
      </w:pPr>
      <w:r>
        <w:rPr/>
        <w:t xml:space="preserve">第四节 2021-2026年华北地区智慧能源产业行业运行情况</w:t>
      </w:r>
    </w:p>
    <w:p>
      <w:pPr>
        <w:spacing w:before="75" w:after="0"/>
      </w:pPr>
      <w:r>
        <w:rPr/>
        <w:t xml:space="preserve">第五节 2021-2026年西北地区智慧能源产业行业运行情况</w:t>
      </w:r>
    </w:p>
    <w:p>
      <w:pPr>
        <w:spacing w:before="75" w:after="0"/>
      </w:pPr>
      <w:r>
        <w:rPr/>
        <w:t xml:space="preserve">第六节 2021-2026年西南地区智慧能源产业行业运行情况</w:t>
      </w:r>
    </w:p>
    <w:p>
      <w:pPr>
        <w:spacing w:before="75" w:after="0"/>
      </w:pPr>
      <w:r>
        <w:rPr/>
        <w:t xml:space="preserve">第七节 2021-2026年东北地区智慧能源产业行业运行情况</w:t>
      </w:r>
    </w:p>
    <w:p>
      <w:pPr>
        <w:spacing w:before="75" w:after="0"/>
      </w:pPr>
      <w:r>
        <w:rPr/>
        <w:t xml:space="preserve">第八节 主要省市集中度及竞争力分析</w:t>
      </w:r>
    </w:p>
    <w:p>
      <w:pPr>
        <w:spacing w:before="75" w:after="0"/>
      </w:pPr>
      <w:r>
        <w:rPr>
          <w:b w:val="1"/>
          <w:bCs w:val="1"/>
        </w:rPr>
        <w:t xml:space="preserve">第九章 2021-2026年中国智慧能源行业重点企业竞争力分析</w:t>
      </w:r>
    </w:p>
    <w:p>
      <w:pPr>
        <w:spacing w:before="75" w:after="0"/>
      </w:pPr>
      <w:r>
        <w:rPr/>
        <w:t xml:space="preserve">第一节 远东智慧能源股份有限公司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协鑫集成科技股份有限公司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隆基泰和智慧能源控股有限公司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明阳智慧能源集团股份公司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科华数据股份有限公司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深圳市英威腾电气股份有限公司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国电南京自动化股份有限公司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京东方科技集团股份有限公司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亿利洁能股份有限公司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深圳市科陆电子科技股份有限公司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2026-2031年中国智慧能源行业消费市场分析</w:t>
      </w:r>
    </w:p>
    <w:p>
      <w:pPr>
        <w:spacing w:before="75" w:after="0"/>
      </w:pPr>
      <w:r>
        <w:rPr/>
        <w:t xml:space="preserve">第一节 智慧能源市场消费需求分析</w:t>
      </w:r>
    </w:p>
    <w:p>
      <w:pPr>
        <w:spacing w:before="75" w:after="0"/>
      </w:pPr>
      <w:r>
        <w:rPr/>
        <w:t xml:space="preserve">一、智慧能源市场的消费需求变化</w:t>
      </w:r>
    </w:p>
    <w:p>
      <w:pPr>
        <w:spacing w:before="75" w:after="0"/>
      </w:pPr>
      <w:r>
        <w:rPr/>
        <w:t xml:space="preserve">二、智慧能源行业的需求情况分析</w:t>
      </w:r>
    </w:p>
    <w:p>
      <w:pPr>
        <w:spacing w:before="75" w:after="0"/>
      </w:pPr>
      <w:r>
        <w:rPr/>
        <w:t xml:space="preserve">三、2021-2026年智慧能源品牌市场消费需求分析</w:t>
      </w:r>
    </w:p>
    <w:p>
      <w:pPr>
        <w:spacing w:before="75" w:after="0"/>
      </w:pPr>
      <w:r>
        <w:rPr/>
        <w:t xml:space="preserve">第二节 智慧能源消费市场状况分析</w:t>
      </w:r>
    </w:p>
    <w:p>
      <w:pPr>
        <w:spacing w:before="75" w:after="0"/>
      </w:pPr>
      <w:r>
        <w:rPr/>
        <w:t xml:space="preserve">一、智慧能源行业消费特点</w:t>
      </w:r>
    </w:p>
    <w:p>
      <w:pPr>
        <w:spacing w:before="75" w:after="0"/>
      </w:pPr>
      <w:r>
        <w:rPr/>
        <w:t xml:space="preserve">二、智慧能源行业消费分析</w:t>
      </w:r>
    </w:p>
    <w:p>
      <w:pPr>
        <w:spacing w:before="75" w:after="0"/>
      </w:pPr>
      <w:r>
        <w:rPr/>
        <w:t xml:space="preserve">三、智慧能源行业消费结构分析</w:t>
      </w:r>
    </w:p>
    <w:p>
      <w:pPr>
        <w:spacing w:before="75" w:after="0"/>
      </w:pPr>
      <w:r>
        <w:rPr/>
        <w:t xml:space="preserve">四、智慧能源行业消费的市场变化</w:t>
      </w:r>
    </w:p>
    <w:p>
      <w:pPr>
        <w:spacing w:before="75" w:after="0"/>
      </w:pPr>
      <w:r>
        <w:rPr/>
        <w:t xml:space="preserve">五、智慧能源市场的消费方向</w:t>
      </w:r>
    </w:p>
    <w:p>
      <w:pPr>
        <w:spacing w:before="75" w:after="0"/>
      </w:pPr>
      <w:r>
        <w:rPr/>
        <w:t xml:space="preserve">第三节 智慧能源行业产品的品牌市场调查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五、智慧能源行业品牌忠诚度调查</w:t>
      </w:r>
    </w:p>
    <w:p>
      <w:pPr>
        <w:spacing w:before="75" w:after="0"/>
      </w:pPr>
      <w:r>
        <w:rPr/>
        <w:t xml:space="preserve">六、智慧能源行业品牌市场占有率调查</w:t>
      </w:r>
    </w:p>
    <w:p>
      <w:pPr>
        <w:spacing w:before="75" w:after="0"/>
      </w:pPr>
      <w:r>
        <w:rPr/>
        <w:t xml:space="preserve">七、消费者的消费理念调研</w:t>
      </w:r>
    </w:p>
    <w:p>
      <w:pPr>
        <w:spacing w:before="75" w:after="0"/>
      </w:pPr>
      <w:r>
        <w:rPr>
          <w:b w:val="1"/>
          <w:bCs w:val="1"/>
        </w:rPr>
        <w:t xml:space="preserve">第十一章 中国智慧能源行业投资策略分析</w:t>
      </w:r>
    </w:p>
    <w:p>
      <w:pPr>
        <w:spacing w:before="75" w:after="0"/>
      </w:pPr>
      <w:r>
        <w:rPr/>
        <w:t xml:space="preserve">第一节 2021-2026年中国智慧能源行业投资环境分析</w:t>
      </w:r>
    </w:p>
    <w:p>
      <w:pPr>
        <w:spacing w:before="75" w:after="0"/>
      </w:pPr>
      <w:r>
        <w:rPr/>
        <w:t xml:space="preserve">第二节 2021-2026年中国智慧能源行业投资收益分析</w:t>
      </w:r>
    </w:p>
    <w:p>
      <w:pPr>
        <w:spacing w:before="75" w:after="0"/>
      </w:pPr>
      <w:r>
        <w:rPr/>
        <w:t xml:space="preserve">第三节 2021-2026年中国智慧能源行业产品投资方向</w:t>
      </w:r>
    </w:p>
    <w:p>
      <w:pPr>
        <w:spacing w:before="75" w:after="0"/>
      </w:pPr>
      <w:r>
        <w:rPr/>
        <w:t xml:space="preserve">第四节 2026-2031年中国智慧能源行业投资收益预测</w:t>
      </w:r>
    </w:p>
    <w:p>
      <w:pPr>
        <w:spacing w:before="75" w:after="0"/>
      </w:pPr>
      <w:r>
        <w:rPr/>
        <w:t xml:space="preserve">一、2026-2031年中国智慧能源行业利润总额预测</w:t>
      </w:r>
    </w:p>
    <w:p>
      <w:pPr>
        <w:spacing w:before="75" w:after="0"/>
      </w:pPr>
      <w:r>
        <w:rPr/>
        <w:t xml:space="preserve">二、2026-2031年中国智慧能源行业总资产预测</w:t>
      </w:r>
    </w:p>
    <w:p>
      <w:pPr>
        <w:spacing w:before="75" w:after="0"/>
      </w:pPr>
      <w:r>
        <w:rPr>
          <w:b w:val="1"/>
          <w:bCs w:val="1"/>
        </w:rPr>
        <w:t xml:space="preserve">第十二章 中国智慧能源行业投资风险分析</w:t>
      </w:r>
    </w:p>
    <w:p>
      <w:pPr>
        <w:spacing w:before="75" w:after="0"/>
      </w:pPr>
      <w:r>
        <w:rPr/>
        <w:t xml:space="preserve">第一节 中国智慧能源行业内部风险分析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中国智慧能源行业外部风险分析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智慧能源行业发展趋势与投资战略研究</w:t>
      </w:r>
    </w:p>
    <w:p>
      <w:pPr>
        <w:spacing w:before="75" w:after="0"/>
      </w:pPr>
      <w:r>
        <w:rPr/>
        <w:t xml:space="preserve">第一节 智慧能源市场发展潜力分析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智慧能源行业发展趋势分析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智慧能源行业发展战略研究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2026-2031年智慧能源行业市场策略分析</w:t>
      </w:r>
    </w:p>
    <w:p>
      <w:pPr>
        <w:spacing w:before="75" w:after="0"/>
      </w:pPr>
      <w:r>
        <w:rPr/>
        <w:t xml:space="preserve">第一节 智慧能源行业营销策略分析及建议</w:t>
      </w:r>
    </w:p>
    <w:p>
      <w:pPr>
        <w:spacing w:before="75" w:after="0"/>
      </w:pPr>
      <w:r>
        <w:rPr/>
        <w:t xml:space="preserve">一、智慧能源行业营销模式</w:t>
      </w:r>
    </w:p>
    <w:p>
      <w:pPr>
        <w:spacing w:before="75" w:after="0"/>
      </w:pPr>
      <w:r>
        <w:rPr/>
        <w:t xml:space="preserve">二、智慧能源行业营销策略</w:t>
      </w:r>
    </w:p>
    <w:p>
      <w:pPr>
        <w:spacing w:before="75" w:after="0"/>
      </w:pPr>
      <w:r>
        <w:rPr/>
        <w:t xml:space="preserve">三、外销与内销优势分析</w:t>
      </w:r>
    </w:p>
    <w:p>
      <w:pPr>
        <w:spacing w:before="75" w:after="0"/>
      </w:pPr>
      <w:r>
        <w:rPr/>
        <w:t xml:space="preserve">第二节 智慧能源行业企业经营发展分析及建议</w:t>
      </w:r>
    </w:p>
    <w:p>
      <w:pPr>
        <w:spacing w:before="75" w:after="0"/>
      </w:pPr>
      <w:r>
        <w:rPr/>
        <w:t xml:space="preserve">一、智慧能源行业经营模式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图表：智慧能源产业链分析</w:t>
      </w:r>
    </w:p>
    <w:p>
      <w:pPr>
        <w:spacing w:before="75" w:after="0"/>
      </w:pPr>
      <w:r>
        <w:rPr/>
        <w:t xml:space="preserve">图表：国际智慧能源市场规模</w:t>
      </w:r>
    </w:p>
    <w:p>
      <w:pPr>
        <w:spacing w:before="75" w:after="0"/>
      </w:pPr>
      <w:r>
        <w:rPr/>
        <w:t xml:space="preserve">图表：国际智慧能源生命周期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图表：2021-2026年中国智慧能源市场规模</w:t>
      </w:r>
    </w:p>
    <w:p>
      <w:pPr>
        <w:spacing w:before="75" w:after="0"/>
      </w:pPr>
      <w:r>
        <w:rPr/>
        <w:t xml:space="preserve">图表：2021-2026年我国智慧能源需求情况</w:t>
      </w:r>
    </w:p>
    <w:p>
      <w:pPr>
        <w:spacing w:before="75" w:after="0"/>
      </w:pPr>
      <w:r>
        <w:rPr/>
        <w:t xml:space="preserve">图表：2026-2031年中国智慧能源市场规模预测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本文地址：https://www.51baogao.cn/baogao/20220524/265826.shtml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24/265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智慧能源产业市场深度调研及发展趋势与投资战略研究报告(2026-2031版)</dc:title>
  <dc:description>智慧能源产业市场深度调研及发展趋势与投资战略研究报告(2026-2031版)</dc:description>
  <dc:subject>智慧能源产业市场深度调研及发展趋势与投资战略研究报告(2026-2031版)</dc:subject>
  <cp:keywords>研究报告</cp:keywords>
  <cp:category>研究报告</cp:category>
  <cp:lastModifiedBy>北京中道泰和信息咨询有限公司</cp:lastModifiedBy>
  <dcterms:created xsi:type="dcterms:W3CDTF">2026-04-03T08:02:31+08:00</dcterms:created>
  <dcterms:modified xsi:type="dcterms:W3CDTF">2026-04-03T08:02:31+08:00</dcterms:modified>
</cp:coreProperties>
</file>

<file path=docProps/custom.xml><?xml version="1.0" encoding="utf-8"?>
<Properties xmlns="http://schemas.openxmlformats.org/officeDocument/2006/custom-properties" xmlns:vt="http://schemas.openxmlformats.org/officeDocument/2006/docPropsVTypes"/>
</file>