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智慧环保产业市场深度调研及发展趋势与投资战略研究报告(2024-2029版)</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可以实现人类社会与环境业务系统的整合，以更加精细和动态的方式实现环境管理和决策的智慧。"智慧环保"是"数字环保"发展的延续和高级阶段，是环保信息化发展的必然结果。</w:t>
      </w:r>
    </w:p>
    <w:p>
      <w:pPr>
        <w:spacing w:after="150"/>
      </w:pPr>
      <w:r>
        <w:rPr/>
        <w:t xml:space="preserve">智慧环保是大数据、物联网技术以及信息化技术相互融合的概念。"智慧环保"是"数字环保"的拓展，是通过将感知层的各种感应器装置嵌入到各种环境监控对象中，以监控环境对象的实时数据及影像，同时，公众也可以通过移动设备对相关环境问题进行上报，然后通过网络层，将感知层获取的信息及影像以及公众上报的相关问题及时的传输到操作平台，转发给各类终端设备，最后操作平台将汇集的信息及影像集中在云平台，通过云平台建立大型的资源库，从而实现数据的储存、分析、整合及共享，同时当数据出现异常或者限值之后，可以自动报警，提醒出现污染源的企业和环境管理部门加强控制及监管。智慧环保系统从概念上可以看出，整个系统构架包含有3个层次，第一层是感知层，第二层是网络层，第三层是应用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环保专业研究单位等公布和提供的大量资料。对我国智慧环保的行业现状、市场各类经营指标的情况、重点企业状况、区域市场发展情况等内容进行详细的阐述和深入的分析，着重对智慧环保业务的发展进行详尽深入的分析，并根据智慧环保行业的政策经济发展环境对智慧环保行业潜在的风险和防范建议进行分析。最后提出研究者对智慧环保行业的研究观点，以供投资决策者参考。</w:t>
      </w:r>
    </w:p>
    <w:p>
      <w:pPr>
        <w:spacing w:after="150"/>
      </w:pPr>
      <w:r>
        <w:rPr>
          <w:b w:val="1"/>
          <w:bCs w:val="1"/>
        </w:rPr>
        <w:t xml:space="preserve">报告目录</w:t>
      </w:r>
    </w:p>
    <w:p>
      <w:pPr>
        <w:spacing w:after="150"/>
      </w:pPr>
      <w:r>
        <w:rPr>
          <w:b w:val="1"/>
          <w:bCs w:val="1"/>
        </w:rPr>
        <w:t xml:space="preserve">第一章 世界智慧环保行业发展情况分析</w:t>
      </w:r>
    </w:p>
    <w:p>
      <w:pPr>
        <w:spacing w:after="150"/>
      </w:pPr>
      <w:r>
        <w:rPr/>
        <w:t xml:space="preserve">第一节 世界智慧环保行业分析</w:t>
      </w:r>
    </w:p>
    <w:p>
      <w:pPr>
        <w:spacing w:after="150"/>
      </w:pPr>
      <w:r>
        <w:rPr/>
        <w:t xml:space="preserve">一、世界智慧环保行业特点</w:t>
      </w:r>
    </w:p>
    <w:p>
      <w:pPr>
        <w:spacing w:after="150"/>
      </w:pPr>
      <w:r>
        <w:rPr/>
        <w:t xml:space="preserve">二、世界智慧环保行业动态</w:t>
      </w:r>
    </w:p>
    <w:p>
      <w:pPr>
        <w:spacing w:after="150"/>
      </w:pPr>
      <w:r>
        <w:rPr/>
        <w:t xml:space="preserve">第二节 世界智慧环保市场分析</w:t>
      </w:r>
    </w:p>
    <w:p>
      <w:pPr>
        <w:spacing w:after="150"/>
      </w:pPr>
      <w:r>
        <w:rPr/>
        <w:t xml:space="preserve">一、世界智慧环保消费情况</w:t>
      </w:r>
    </w:p>
    <w:p>
      <w:pPr>
        <w:spacing w:after="150"/>
      </w:pPr>
      <w:r>
        <w:rPr/>
        <w:t xml:space="preserve">二、世界智慧环保消费结构</w:t>
      </w:r>
    </w:p>
    <w:p>
      <w:pPr>
        <w:spacing w:after="150"/>
      </w:pPr>
      <w:r>
        <w:rPr/>
        <w:t xml:space="preserve">第三节 2019-2023年中外智慧环保市场对比</w:t>
      </w:r>
    </w:p>
    <w:p>
      <w:pPr>
        <w:spacing w:after="150"/>
      </w:pPr>
      <w:r>
        <w:rPr>
          <w:b w:val="1"/>
          <w:bCs w:val="1"/>
        </w:rPr>
        <w:t xml:space="preserve">第二章 中国智慧环保行业供给情况分析及趋势</w:t>
      </w:r>
    </w:p>
    <w:p>
      <w:pPr>
        <w:spacing w:after="150"/>
      </w:pPr>
      <w:r>
        <w:rPr/>
        <w:t xml:space="preserve">第一节 2019-2023年中国智慧环保行业市场供给分析</w:t>
      </w:r>
    </w:p>
    <w:p>
      <w:pPr>
        <w:spacing w:after="150"/>
      </w:pPr>
      <w:r>
        <w:rPr/>
        <w:t xml:space="preserve">一、智慧环保整体供给情况分析</w:t>
      </w:r>
    </w:p>
    <w:p>
      <w:pPr>
        <w:spacing w:after="150"/>
      </w:pPr>
      <w:r>
        <w:rPr/>
        <w:t xml:space="preserve">二、智慧环保重点区域供给分析</w:t>
      </w:r>
    </w:p>
    <w:p>
      <w:pPr>
        <w:spacing w:after="150"/>
      </w:pPr>
      <w:r>
        <w:rPr/>
        <w:t xml:space="preserve">第二节 智慧环保行业供给关系因素分析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2024-2029年中国智慧环保行业市场供给趋势</w:t>
      </w:r>
    </w:p>
    <w:p>
      <w:pPr>
        <w:spacing w:after="150"/>
      </w:pPr>
      <w:r>
        <w:rPr/>
        <w:t xml:space="preserve">一、智慧环保整体供给情况趋势分析</w:t>
      </w:r>
    </w:p>
    <w:p>
      <w:pPr>
        <w:spacing w:after="150"/>
      </w:pPr>
      <w:r>
        <w:rPr/>
        <w:t xml:space="preserve">二、智慧环保重点区域供给趋势分析</w:t>
      </w:r>
    </w:p>
    <w:p>
      <w:pPr>
        <w:spacing w:after="150"/>
      </w:pPr>
      <w:r>
        <w:rPr/>
        <w:t xml:space="preserve">三、影响未来智慧环保供给的因素分析</w:t>
      </w:r>
    </w:p>
    <w:p>
      <w:pPr>
        <w:spacing w:after="150"/>
      </w:pPr>
      <w:r>
        <w:rPr>
          <w:b w:val="1"/>
          <w:bCs w:val="1"/>
        </w:rPr>
        <w:t xml:space="preserve">第三章 信息社会下智慧环保行业宏观经济环境分析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2019-2023年中国智慧环保行业发展概况</w:t>
      </w:r>
    </w:p>
    <w:p>
      <w:pPr>
        <w:spacing w:after="150"/>
      </w:pPr>
      <w:r>
        <w:rPr/>
        <w:t xml:space="preserve">第一节 2019-2023年中国智慧环保行业发展态势分析</w:t>
      </w:r>
    </w:p>
    <w:p>
      <w:pPr>
        <w:spacing w:after="150"/>
      </w:pPr>
      <w:r>
        <w:rPr/>
        <w:t xml:space="preserve">第二节 2019-2023年中国智慧环保行业发展特点分析</w:t>
      </w:r>
    </w:p>
    <w:p>
      <w:pPr>
        <w:spacing w:after="150"/>
      </w:pPr>
      <w:r>
        <w:rPr/>
        <w:t xml:space="preserve">第三节 2019-2023年中国智慧环保行业市场供需分析</w:t>
      </w:r>
    </w:p>
    <w:p>
      <w:pPr>
        <w:spacing w:after="150"/>
      </w:pPr>
      <w:r>
        <w:rPr>
          <w:b w:val="1"/>
          <w:bCs w:val="1"/>
        </w:rPr>
        <w:t xml:space="preserve">第五章 2019-2023年中国智慧环保行业整体运行状况</w:t>
      </w:r>
    </w:p>
    <w:p>
      <w:pPr>
        <w:spacing w:after="150"/>
      </w:pPr>
      <w:r>
        <w:rPr/>
        <w:t xml:space="preserve">第一节 2019-2023年智慧环保行业盈利能力分析</w:t>
      </w:r>
    </w:p>
    <w:p>
      <w:pPr>
        <w:spacing w:after="150"/>
      </w:pPr>
      <w:r>
        <w:rPr/>
        <w:t xml:space="preserve">第二节 2019-2023年智慧环保行业偿债能力分析</w:t>
      </w:r>
    </w:p>
    <w:p>
      <w:pPr>
        <w:spacing w:after="150"/>
      </w:pPr>
      <w:r>
        <w:rPr/>
        <w:t xml:space="preserve">第三节 2019-2023年智慧环保行业营运能力分析</w:t>
      </w:r>
    </w:p>
    <w:p>
      <w:pPr>
        <w:spacing w:after="150"/>
      </w:pPr>
      <w:r>
        <w:rPr>
          <w:b w:val="1"/>
          <w:bCs w:val="1"/>
        </w:rPr>
        <w:t xml:space="preserve">第六章 2019-2023年中国智慧环保行业竞争情况分析</w:t>
      </w:r>
    </w:p>
    <w:p>
      <w:pPr>
        <w:spacing w:after="150"/>
      </w:pPr>
      <w:r>
        <w:rPr/>
        <w:t xml:space="preserve">第一节 智慧环保行业经济指标分析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智慧环保行业竞争结构分析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2024-2029年中国智慧环保行业市场竞争策略展望分析</w:t>
      </w:r>
    </w:p>
    <w:p>
      <w:pPr>
        <w:spacing w:after="150"/>
      </w:pPr>
      <w:r>
        <w:rPr/>
        <w:t xml:space="preserve">一、智慧环保行业市场竞争趋势分析</w:t>
      </w:r>
    </w:p>
    <w:p>
      <w:pPr>
        <w:spacing w:after="150"/>
      </w:pPr>
      <w:r>
        <w:rPr/>
        <w:t xml:space="preserve">二、智慧环保行业市场竞争格局展望分析</w:t>
      </w:r>
    </w:p>
    <w:p>
      <w:pPr>
        <w:spacing w:after="150"/>
      </w:pPr>
      <w:r>
        <w:rPr/>
        <w:t xml:space="preserve">三、智慧环保行业市场竞争策略分析</w:t>
      </w:r>
    </w:p>
    <w:p>
      <w:pPr>
        <w:spacing w:after="150"/>
      </w:pPr>
      <w:r>
        <w:rPr>
          <w:b w:val="1"/>
          <w:bCs w:val="1"/>
        </w:rPr>
        <w:t xml:space="preserve">第七章 2024-2029年智慧环保行业投资价值及行业发展预测</w:t>
      </w:r>
    </w:p>
    <w:p>
      <w:pPr>
        <w:spacing w:after="150"/>
      </w:pPr>
      <w:r>
        <w:rPr/>
        <w:t xml:space="preserve">第一节 2024-2029年智慧环保行业成长性分析</w:t>
      </w:r>
    </w:p>
    <w:p>
      <w:pPr>
        <w:spacing w:after="150"/>
      </w:pPr>
      <w:r>
        <w:rPr/>
        <w:t xml:space="preserve">第二节 2024-2029年智慧环保行业经营能力分析</w:t>
      </w:r>
    </w:p>
    <w:p>
      <w:pPr>
        <w:spacing w:after="150"/>
      </w:pPr>
      <w:r>
        <w:rPr/>
        <w:t xml:space="preserve">第三节 2024-2029年智慧环保行业盈利能力分析</w:t>
      </w:r>
    </w:p>
    <w:p>
      <w:pPr>
        <w:spacing w:after="150"/>
      </w:pPr>
      <w:r>
        <w:rPr/>
        <w:t xml:space="preserve">第四节 2024-2029年智慧环保行业偿债能力分析</w:t>
      </w:r>
    </w:p>
    <w:p>
      <w:pPr>
        <w:spacing w:after="150"/>
      </w:pPr>
      <w:r>
        <w:rPr/>
        <w:t xml:space="preserve">第五节 2024-2029年我国智慧环保行业总资产预测</w:t>
      </w:r>
    </w:p>
    <w:p>
      <w:pPr>
        <w:spacing w:after="150"/>
      </w:pPr>
      <w:r>
        <w:rPr>
          <w:b w:val="1"/>
          <w:bCs w:val="1"/>
        </w:rPr>
        <w:t xml:space="preserve">第八章 2019-2023年中国智慧环保产业行业重点区域运行分析</w:t>
      </w:r>
    </w:p>
    <w:p>
      <w:pPr>
        <w:spacing w:after="150"/>
      </w:pPr>
      <w:r>
        <w:rPr/>
        <w:t xml:space="preserve">第一节 2019-2023年华东地区智慧环保产业行业运行情况</w:t>
      </w:r>
    </w:p>
    <w:p>
      <w:pPr>
        <w:spacing w:after="150"/>
      </w:pPr>
      <w:r>
        <w:rPr/>
        <w:t xml:space="preserve">第二节 2019-2023年华南地区智慧环保产业行业运行情况</w:t>
      </w:r>
    </w:p>
    <w:p>
      <w:pPr>
        <w:spacing w:after="150"/>
      </w:pPr>
      <w:r>
        <w:rPr/>
        <w:t xml:space="preserve">第三节 2019-2023年华中地区智慧环保产业行业运行情况</w:t>
      </w:r>
    </w:p>
    <w:p>
      <w:pPr>
        <w:spacing w:after="150"/>
      </w:pPr>
      <w:r>
        <w:rPr/>
        <w:t xml:space="preserve">第四节 2019-2023年华北地区智慧环保产业行业运行情况</w:t>
      </w:r>
    </w:p>
    <w:p>
      <w:pPr>
        <w:spacing w:after="150"/>
      </w:pPr>
      <w:r>
        <w:rPr/>
        <w:t xml:space="preserve">第五节 2019-2023年西北地区智慧环保产业行业运行情况</w:t>
      </w:r>
    </w:p>
    <w:p>
      <w:pPr>
        <w:spacing w:after="150"/>
      </w:pPr>
      <w:r>
        <w:rPr/>
        <w:t xml:space="preserve">第六节 2019-2023年西南地区智慧环保产业行业运行情况</w:t>
      </w:r>
    </w:p>
    <w:p>
      <w:pPr>
        <w:spacing w:after="150"/>
      </w:pPr>
      <w:r>
        <w:rPr/>
        <w:t xml:space="preserve">第七节 2019-2023年东北地区智慧环保产业行业运行情况</w:t>
      </w:r>
    </w:p>
    <w:p>
      <w:pPr>
        <w:spacing w:after="150"/>
      </w:pPr>
      <w:r>
        <w:rPr/>
        <w:t xml:space="preserve">第八节 主要省市集中度及竞争力分析</w:t>
      </w:r>
    </w:p>
    <w:p>
      <w:pPr>
        <w:spacing w:after="150"/>
      </w:pPr>
      <w:r>
        <w:rPr>
          <w:b w:val="1"/>
          <w:bCs w:val="1"/>
        </w:rPr>
        <w:t xml:space="preserve">第九章 2019-2023年中国智慧环保行业重点企业竞争力分析</w:t>
      </w:r>
    </w:p>
    <w:p>
      <w:pPr>
        <w:spacing w:after="150"/>
      </w:pPr>
      <w:r>
        <w:rPr/>
        <w:t xml:space="preserve">第一节 罗克佳华科技集团股份有限公司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聚光科技(杭州)股份有限公司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兴源环境科技股份有限公司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北京雪迪龙科技股份有限公司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盈峰环境科技集团股份有限公司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福建龙净环保股份有限公司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北京清新环境技术股份有限公司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东江环保股份有限公司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无锡雪浪环境科技股份有限公司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广西博世科环保科技股份有限公司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2024-2029年中国智慧环保行业消费市场分析</w:t>
      </w:r>
    </w:p>
    <w:p>
      <w:pPr>
        <w:spacing w:after="150"/>
      </w:pPr>
      <w:r>
        <w:rPr/>
        <w:t xml:space="preserve">第一节 智慧环保市场消费需求分析</w:t>
      </w:r>
    </w:p>
    <w:p>
      <w:pPr>
        <w:spacing w:after="150"/>
      </w:pPr>
      <w:r>
        <w:rPr/>
        <w:t xml:space="preserve">一、智慧环保市场的消费需求变化</w:t>
      </w:r>
    </w:p>
    <w:p>
      <w:pPr>
        <w:spacing w:after="150"/>
      </w:pPr>
      <w:r>
        <w:rPr/>
        <w:t xml:space="preserve">二、智慧环保行业的需求情况分析</w:t>
      </w:r>
    </w:p>
    <w:p>
      <w:pPr>
        <w:spacing w:after="150"/>
      </w:pPr>
      <w:r>
        <w:rPr/>
        <w:t xml:space="preserve">三、2019-2023年智慧环保品牌市场消费需求分析</w:t>
      </w:r>
    </w:p>
    <w:p>
      <w:pPr>
        <w:spacing w:after="150"/>
      </w:pPr>
      <w:r>
        <w:rPr/>
        <w:t xml:space="preserve">第二节 智慧环保消费市场状况分析</w:t>
      </w:r>
    </w:p>
    <w:p>
      <w:pPr>
        <w:spacing w:after="150"/>
      </w:pPr>
      <w:r>
        <w:rPr/>
        <w:t xml:space="preserve">一、智慧环保行业消费特点</w:t>
      </w:r>
    </w:p>
    <w:p>
      <w:pPr>
        <w:spacing w:after="150"/>
      </w:pPr>
      <w:r>
        <w:rPr/>
        <w:t xml:space="preserve">二、智慧环保行业消费分析</w:t>
      </w:r>
    </w:p>
    <w:p>
      <w:pPr>
        <w:spacing w:after="150"/>
      </w:pPr>
      <w:r>
        <w:rPr/>
        <w:t xml:space="preserve">三、智慧环保行业消费结构分析</w:t>
      </w:r>
    </w:p>
    <w:p>
      <w:pPr>
        <w:spacing w:after="150"/>
      </w:pPr>
      <w:r>
        <w:rPr/>
        <w:t xml:space="preserve">四、智慧环保行业消费的市场变化</w:t>
      </w:r>
    </w:p>
    <w:p>
      <w:pPr>
        <w:spacing w:after="150"/>
      </w:pPr>
      <w:r>
        <w:rPr/>
        <w:t xml:space="preserve">五、智慧环保市场的消费方向</w:t>
      </w:r>
    </w:p>
    <w:p>
      <w:pPr>
        <w:spacing w:after="150"/>
      </w:pPr>
      <w:r>
        <w:rPr/>
        <w:t xml:space="preserve">第三节 智慧环保行业产品的品牌市场调查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五、智慧环保行业品牌忠诚度调查</w:t>
      </w:r>
    </w:p>
    <w:p>
      <w:pPr>
        <w:spacing w:after="150"/>
      </w:pPr>
      <w:r>
        <w:rPr/>
        <w:t xml:space="preserve">六、智慧环保行业品牌市场占有率调查</w:t>
      </w:r>
    </w:p>
    <w:p>
      <w:pPr>
        <w:spacing w:after="150"/>
      </w:pPr>
      <w:r>
        <w:rPr/>
        <w:t xml:space="preserve">七、消费者的消费理念调研</w:t>
      </w:r>
    </w:p>
    <w:p>
      <w:pPr>
        <w:spacing w:after="150"/>
      </w:pPr>
      <w:r>
        <w:rPr>
          <w:b w:val="1"/>
          <w:bCs w:val="1"/>
        </w:rPr>
        <w:t xml:space="preserve">第十一章 中国智慧环保行业投资策略分析</w:t>
      </w:r>
    </w:p>
    <w:p>
      <w:pPr>
        <w:spacing w:after="150"/>
      </w:pPr>
      <w:r>
        <w:rPr/>
        <w:t xml:space="preserve">第一节 2019-2023年中国智慧环保行业投资环境分析</w:t>
      </w:r>
    </w:p>
    <w:p>
      <w:pPr>
        <w:spacing w:after="150"/>
      </w:pPr>
      <w:r>
        <w:rPr/>
        <w:t xml:space="preserve">第二节 2019-2023年中国智慧环保行业投资收益分析</w:t>
      </w:r>
    </w:p>
    <w:p>
      <w:pPr>
        <w:spacing w:after="150"/>
      </w:pPr>
      <w:r>
        <w:rPr/>
        <w:t xml:space="preserve">第三节 2019-2023年中国智慧环保行业产品投资方向</w:t>
      </w:r>
    </w:p>
    <w:p>
      <w:pPr>
        <w:spacing w:after="150"/>
      </w:pPr>
      <w:r>
        <w:rPr/>
        <w:t xml:space="preserve">第四节 2024-2029年中国智慧环保行业投资收益预测</w:t>
      </w:r>
    </w:p>
    <w:p>
      <w:pPr>
        <w:spacing w:after="150"/>
      </w:pPr>
      <w:r>
        <w:rPr/>
        <w:t xml:space="preserve">一、2024-2029年中国智慧环保行业利润总额预测</w:t>
      </w:r>
    </w:p>
    <w:p>
      <w:pPr>
        <w:spacing w:after="150"/>
      </w:pPr>
      <w:r>
        <w:rPr/>
        <w:t xml:space="preserve">二、2024-2029年中国智慧环保行业总资产预测</w:t>
      </w:r>
    </w:p>
    <w:p>
      <w:pPr>
        <w:spacing w:after="150"/>
      </w:pPr>
      <w:r>
        <w:rPr>
          <w:b w:val="1"/>
          <w:bCs w:val="1"/>
        </w:rPr>
        <w:t xml:space="preserve">第十二章 中国智慧环保行业投资风险分析</w:t>
      </w:r>
    </w:p>
    <w:p>
      <w:pPr>
        <w:spacing w:after="150"/>
      </w:pPr>
      <w:r>
        <w:rPr/>
        <w:t xml:space="preserve">第一节 中国智慧环保行业内部风险分析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中国智慧环保行业外部风险分析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智慧环保行业发展趋势与投资战略研究</w:t>
      </w:r>
    </w:p>
    <w:p>
      <w:pPr>
        <w:spacing w:after="150"/>
      </w:pPr>
      <w:r>
        <w:rPr/>
        <w:t xml:space="preserve">第一节 智慧环保市场发展潜力分析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智慧环保行业发展战略研究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2024-2029年智慧环保行业市场策略分析</w:t>
      </w:r>
    </w:p>
    <w:p>
      <w:pPr>
        <w:spacing w:after="150"/>
      </w:pPr>
      <w:r>
        <w:rPr/>
        <w:t xml:space="preserve">第一节 智慧环保行业营销策略分析及建议</w:t>
      </w:r>
    </w:p>
    <w:p>
      <w:pPr>
        <w:spacing w:after="150"/>
      </w:pPr>
      <w:r>
        <w:rPr/>
        <w:t xml:space="preserve">一、智慧环保行业营销模式</w:t>
      </w:r>
    </w:p>
    <w:p>
      <w:pPr>
        <w:spacing w:after="150"/>
      </w:pPr>
      <w:r>
        <w:rPr/>
        <w:t xml:space="preserve">二、智慧环保行业营销策略</w:t>
      </w:r>
    </w:p>
    <w:p>
      <w:pPr>
        <w:spacing w:after="150"/>
      </w:pPr>
      <w:r>
        <w:rPr/>
        <w:t xml:space="preserve">三、外销与内销优势分析</w:t>
      </w:r>
    </w:p>
    <w:p>
      <w:pPr>
        <w:spacing w:after="150"/>
      </w:pPr>
      <w:r>
        <w:rPr/>
        <w:t xml:space="preserve">第二节 智慧环保行业企业经营发展分析及建议</w:t>
      </w:r>
    </w:p>
    <w:p>
      <w:pPr>
        <w:spacing w:after="150"/>
      </w:pPr>
      <w:r>
        <w:rPr/>
        <w:t xml:space="preserve">一、智慧环保行业经营模式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图表：智慧环保产业链分析</w:t>
      </w:r>
    </w:p>
    <w:p>
      <w:pPr>
        <w:spacing w:after="150"/>
      </w:pPr>
      <w:r>
        <w:rPr/>
        <w:t xml:space="preserve">图表：国际智慧环保市场规模</w:t>
      </w:r>
    </w:p>
    <w:p>
      <w:pPr>
        <w:spacing w:after="150"/>
      </w:pPr>
      <w:r>
        <w:rPr/>
        <w:t xml:space="preserve">图表：国际智慧环保生命周期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图表：2019-2023年中国智慧环保市场规模</w:t>
      </w:r>
    </w:p>
    <w:p>
      <w:pPr>
        <w:spacing w:after="150"/>
      </w:pPr>
      <w:r>
        <w:rPr/>
        <w:t xml:space="preserve">图表：2019-2023年我国智慧环保需求情况</w:t>
      </w:r>
    </w:p>
    <w:p>
      <w:pPr>
        <w:spacing w:after="150"/>
      </w:pPr>
      <w:r>
        <w:rPr/>
        <w:t xml:space="preserve">图表：2024-2029年中国智慧环保市场规模预测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智慧环保产业市场深度调研及发展趋势与投资战略研究报告(2024-2029版)</dc:title>
  <dc:description>智慧环保产业市场深度调研及发展趋势与投资战略研究报告(2024-2029版)</dc:description>
  <dc:subject>智慧环保产业市场深度调研及发展趋势与投资战略研究报告(2024-2029版)</dc:subject>
  <cp:keywords>研究报告</cp:keywords>
  <cp:category>研究报告</cp:category>
  <cp:lastModifiedBy>北京中道泰和信息咨询有限公司</cp:lastModifiedBy>
  <dcterms:created xsi:type="dcterms:W3CDTF">2024-01-29T00:57:36+08:00</dcterms:created>
  <dcterms:modified xsi:type="dcterms:W3CDTF">2024-01-29T00:57:36+08:00</dcterms:modified>
</cp:coreProperties>
</file>

<file path=docProps/custom.xml><?xml version="1.0" encoding="utf-8"?>
<Properties xmlns="http://schemas.openxmlformats.org/officeDocument/2006/custom-properties" xmlns:vt="http://schemas.openxmlformats.org/officeDocument/2006/docPropsVTypes"/>
</file>