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中国盲盒行业市场深度调研及前景趋势与发展战略研究报告(2024-2029版)</w:t>
      </w:r>
    </w:p>
    <w:p>
      <w:pPr>
        <w:spacing w:after="150"/>
      </w:pPr>
      <w:r>
        <w:rPr>
          <w:b w:val="1"/>
          <w:bCs w:val="1"/>
        </w:rPr>
        <w:t xml:space="preserve">报告简介</w:t>
      </w:r>
    </w:p>
    <w:p>
      <w:pPr>
        <w:spacing w:after="150"/>
      </w:pPr>
      <w:r>
        <w:rPr/>
        <w:t xml:space="preserve">盲盒，是指消费者不能提前得知具体产品款式的玩具盒子，具有随机属性。只有打开才会知道自己抽到了什么。不确定的刺激会加强重复决策，因此一时间盲盒成了让人上瘾的存在。就这点来看，这和买彩票颇为相像，都有赌运气的成分。</w:t>
      </w:r>
    </w:p>
    <w:p>
      <w:pPr>
        <w:spacing w:after="150"/>
      </w:pPr>
      <w:r>
        <w:rPr/>
        <w:t xml:space="preserve">盲盒的玩法为区别于其它潮流玩具的核心特点，玩法可以追溯到日本的扭蛋市场。扭蛋早在上世纪 80 年代就已经出现，半透明的塑料壳中为动漫 IP 制造成的模型，价格多集中在 10-20 元。消费者在扭蛋机中投入硬币，随机掉落一个扭蛋，所以买家无法指定自己的扭蛋玩具形象。扭蛋不同系列有固定的数量，如果集齐某一系列的所有模型一起出售，则能卖出更高的价格。</w:t>
      </w:r>
    </w:p>
    <w:p>
      <w:pPr>
        <w:spacing w:after="150"/>
      </w:pPr>
      <w:r>
        <w:rPr/>
        <w:t xml:space="preserve">中国盲盒市场发展历史并不长，而且也是近几年才开始走红，但是盲盒已经不是玩具商家开发的小众产品，已成为各行业争取年轻消费群体的重要营销模式，正逐渐走向大众化。</w:t>
      </w:r>
    </w:p>
    <w:p>
      <w:pPr>
        <w:spacing w:after="150"/>
      </w:pPr>
      <w:r>
        <w:rPr/>
        <w:t xml:space="preserve">盲盒里面的产品不确定性很大，且多以系列形式推出，成为新一代年轻人娱乐、沟通、交换和购买的载体，占据了年轻群体的“惊喜经济”、“孤独经济”、“社交经济”等等。受高毛利率、高增长、创新的销售模式以及新兴的千亿青年潮玩市场等因素的吸引，资本、上市公司纷纷抢滩盲盒市场，盲盒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盲盒市场进行了分析研究。报告在总结中国盲盒行业发展历程的基础上，结合新时期的各方面因素，对中国盲盒行业的发展趋势给予了细致和审慎的预测论证。报告资料详实，图表丰富，既有深入的分析，又有直观的比较，为盲盒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2019-2023年中国盲盒行业发展概述</w:t>
      </w:r>
    </w:p>
    <w:p>
      <w:pPr>
        <w:spacing w:after="150"/>
      </w:pPr>
      <w:r>
        <w:rPr/>
        <w:t xml:space="preserve">第一节 盲盒行业发展情况概述</w:t>
      </w:r>
    </w:p>
    <w:p>
      <w:pPr>
        <w:spacing w:after="150"/>
      </w:pPr>
      <w:r>
        <w:rPr/>
        <w:t xml:space="preserve">一、盲盒行业相关定义</w:t>
      </w:r>
    </w:p>
    <w:p>
      <w:pPr>
        <w:spacing w:after="150"/>
      </w:pPr>
      <w:r>
        <w:rPr/>
        <w:t xml:space="preserve">二、盲盒行业基本情况介绍</w:t>
      </w:r>
    </w:p>
    <w:p>
      <w:pPr>
        <w:spacing w:after="150"/>
      </w:pPr>
      <w:r>
        <w:rPr/>
        <w:t xml:space="preserve">三、盲盒行业发展特点分析</w:t>
      </w:r>
    </w:p>
    <w:p>
      <w:pPr>
        <w:spacing w:after="150"/>
      </w:pPr>
      <w:r>
        <w:rPr/>
        <w:t xml:space="preserve">四、盲盒行业经营模式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五、盲盒行业需求主体分析</w:t>
      </w:r>
    </w:p>
    <w:p>
      <w:pPr>
        <w:spacing w:after="150"/>
      </w:pPr>
      <w:r>
        <w:rPr/>
        <w:t xml:space="preserve">第二节 中国盲盒行业上下游产业链分析</w:t>
      </w:r>
    </w:p>
    <w:p>
      <w:pPr>
        <w:spacing w:after="150"/>
      </w:pPr>
      <w:r>
        <w:rPr/>
        <w:t xml:space="preserve">一、产业链模型原理介绍</w:t>
      </w:r>
    </w:p>
    <w:p>
      <w:pPr>
        <w:spacing w:after="150"/>
      </w:pPr>
      <w:r>
        <w:rPr/>
        <w:t xml:space="preserve">二、盲盒行业产业链条分析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四、中国盲盒行业产业链环节分析</w:t>
      </w:r>
    </w:p>
    <w:p>
      <w:pPr>
        <w:spacing w:after="150"/>
      </w:pPr>
      <w:r>
        <w:rPr/>
        <w:t xml:space="preserve">1、上游产业</w:t>
      </w:r>
    </w:p>
    <w:p>
      <w:pPr>
        <w:spacing w:after="150"/>
      </w:pPr>
      <w:r>
        <w:rPr/>
        <w:t xml:space="preserve">2、中游产业</w:t>
      </w:r>
    </w:p>
    <w:p>
      <w:pPr>
        <w:spacing w:after="150"/>
      </w:pPr>
      <w:r>
        <w:rPr/>
        <w:t xml:space="preserve">3、下游产业</w:t>
      </w:r>
    </w:p>
    <w:p>
      <w:pPr>
        <w:spacing w:after="150"/>
      </w:pPr>
      <w:r>
        <w:rPr/>
        <w:t xml:space="preserve">第三节 中国盲盒行业生命周期分析</w:t>
      </w:r>
    </w:p>
    <w:p>
      <w:pPr>
        <w:spacing w:after="150"/>
      </w:pPr>
      <w:r>
        <w:rPr/>
        <w:t xml:space="preserve">一、盲盒行业生命周期理论概述</w:t>
      </w:r>
    </w:p>
    <w:p>
      <w:pPr>
        <w:spacing w:after="150"/>
      </w:pPr>
      <w:r>
        <w:rPr/>
        <w:t xml:space="preserve">二、盲盒行业所属的生命周期分析</w:t>
      </w:r>
    </w:p>
    <w:p>
      <w:pPr>
        <w:spacing w:after="150"/>
      </w:pPr>
      <w:r>
        <w:rPr/>
        <w:t xml:space="preserve">第四节 盲盒行业经济指标分析</w:t>
      </w:r>
    </w:p>
    <w:p>
      <w:pPr>
        <w:spacing w:after="150"/>
      </w:pPr>
      <w:r>
        <w:rPr/>
        <w:t xml:space="preserve">一、盲盒行业的赢利性分析</w:t>
      </w:r>
    </w:p>
    <w:p>
      <w:pPr>
        <w:spacing w:after="150"/>
      </w:pPr>
      <w:r>
        <w:rPr/>
        <w:t xml:space="preserve">二、盲盒行业的经济周期分析</w:t>
      </w:r>
    </w:p>
    <w:p>
      <w:pPr>
        <w:spacing w:after="150"/>
      </w:pPr>
      <w:r>
        <w:rPr/>
        <w:t xml:space="preserve">三、盲盒行业附加值的提升空间分析</w:t>
      </w:r>
    </w:p>
    <w:p>
      <w:pPr>
        <w:spacing w:after="150"/>
      </w:pPr>
      <w:r>
        <w:rPr/>
        <w:t xml:space="preserve">第五节 中国盲盒行业进入壁垒分析</w:t>
      </w:r>
    </w:p>
    <w:p>
      <w:pPr>
        <w:spacing w:after="150"/>
      </w:pPr>
      <w:r>
        <w:rPr/>
        <w:t xml:space="preserve">一、盲盒行业资金壁垒分析</w:t>
      </w:r>
    </w:p>
    <w:p>
      <w:pPr>
        <w:spacing w:after="150"/>
      </w:pPr>
      <w:r>
        <w:rPr/>
        <w:t xml:space="preserve">二、盲盒行业技术壁垒分析</w:t>
      </w:r>
    </w:p>
    <w:p>
      <w:pPr>
        <w:spacing w:after="150"/>
      </w:pPr>
      <w:r>
        <w:rPr/>
        <w:t xml:space="preserve">三、盲盒行业人才壁垒分析</w:t>
      </w:r>
    </w:p>
    <w:p>
      <w:pPr>
        <w:spacing w:after="150"/>
      </w:pPr>
      <w:r>
        <w:rPr/>
        <w:t xml:space="preserve">四、盲盒行业品牌壁垒分析</w:t>
      </w:r>
    </w:p>
    <w:p>
      <w:pPr>
        <w:spacing w:after="150"/>
      </w:pPr>
      <w:r>
        <w:rPr/>
        <w:t xml:space="preserve">五、盲盒行业其他壁垒分析</w:t>
      </w:r>
    </w:p>
    <w:p>
      <w:pPr>
        <w:spacing w:after="150"/>
      </w:pPr>
      <w:r>
        <w:rPr>
          <w:b w:val="1"/>
          <w:bCs w:val="1"/>
        </w:rPr>
        <w:t xml:space="preserve">第二章 2019-2023年全球盲盒行业市场发展现状分析</w:t>
      </w:r>
    </w:p>
    <w:p>
      <w:pPr>
        <w:spacing w:after="150"/>
      </w:pPr>
      <w:r>
        <w:rPr/>
        <w:t xml:space="preserve">第一节 全球盲盒行业发展历程回顾</w:t>
      </w:r>
    </w:p>
    <w:p>
      <w:pPr>
        <w:spacing w:after="150"/>
      </w:pPr>
      <w:r>
        <w:rPr/>
        <w:t xml:space="preserve">第二节 全球盲盒行业市场区域分布情况</w:t>
      </w:r>
    </w:p>
    <w:p>
      <w:pPr>
        <w:spacing w:after="150"/>
      </w:pPr>
      <w:r>
        <w:rPr/>
        <w:t xml:space="preserve">第三节 亚洲盲盒行业地区市场分析</w:t>
      </w:r>
    </w:p>
    <w:p>
      <w:pPr>
        <w:spacing w:after="150"/>
      </w:pPr>
      <w:r>
        <w:rPr/>
        <w:t xml:space="preserve">一、亚洲盲盒行业市场现状分析</w:t>
      </w:r>
    </w:p>
    <w:p>
      <w:pPr>
        <w:spacing w:after="150"/>
      </w:pPr>
      <w:r>
        <w:rPr/>
        <w:t xml:space="preserve">二、亚洲盲盒行业市场规模与市场需求分析</w:t>
      </w:r>
    </w:p>
    <w:p>
      <w:pPr>
        <w:spacing w:after="150"/>
      </w:pPr>
      <w:r>
        <w:rPr/>
        <w:t xml:space="preserve">三、亚洲盲盒行业市场前景分析</w:t>
      </w:r>
    </w:p>
    <w:p>
      <w:pPr>
        <w:spacing w:after="150"/>
      </w:pPr>
      <w:r>
        <w:rPr/>
        <w:t xml:space="preserve">第四节 北美盲盒行业地区市场分析</w:t>
      </w:r>
    </w:p>
    <w:p>
      <w:pPr>
        <w:spacing w:after="150"/>
      </w:pPr>
      <w:r>
        <w:rPr/>
        <w:t xml:space="preserve">一、北美盲盒行业市场现状分析</w:t>
      </w:r>
    </w:p>
    <w:p>
      <w:pPr>
        <w:spacing w:after="150"/>
      </w:pPr>
      <w:r>
        <w:rPr/>
        <w:t xml:space="preserve">二、北美盲盒行业市场规模与市场需求分析</w:t>
      </w:r>
    </w:p>
    <w:p>
      <w:pPr>
        <w:spacing w:after="150"/>
      </w:pPr>
      <w:r>
        <w:rPr/>
        <w:t xml:space="preserve">三、北美盲盒行业市场前景分析</w:t>
      </w:r>
    </w:p>
    <w:p>
      <w:pPr>
        <w:spacing w:after="150"/>
      </w:pPr>
      <w:r>
        <w:rPr/>
        <w:t xml:space="preserve">第五节 欧盟盲盒行业地区市场分析</w:t>
      </w:r>
    </w:p>
    <w:p>
      <w:pPr>
        <w:spacing w:after="150"/>
      </w:pPr>
      <w:r>
        <w:rPr/>
        <w:t xml:space="preserve">一、欧盟盲盒行业市场现状分析</w:t>
      </w:r>
    </w:p>
    <w:p>
      <w:pPr>
        <w:spacing w:after="150"/>
      </w:pPr>
      <w:r>
        <w:rPr/>
        <w:t xml:space="preserve">二、欧盟盲盒行业市场规模与市场需求分析</w:t>
      </w:r>
    </w:p>
    <w:p>
      <w:pPr>
        <w:spacing w:after="150"/>
      </w:pPr>
      <w:r>
        <w:rPr/>
        <w:t xml:space="preserve">三、欧盟盲盒行业市场前景分析</w:t>
      </w:r>
    </w:p>
    <w:p>
      <w:pPr>
        <w:spacing w:after="150"/>
      </w:pPr>
      <w:r>
        <w:rPr/>
        <w:t xml:space="preserve">第六节 2024-2029年世界盲盒行业分布走势预测</w:t>
      </w:r>
    </w:p>
    <w:p>
      <w:pPr>
        <w:spacing w:after="150"/>
      </w:pPr>
      <w:r>
        <w:rPr/>
        <w:t xml:space="preserve">第七节 2024-2029年全球盲盒行业市场规模预测</w:t>
      </w:r>
    </w:p>
    <w:p>
      <w:pPr>
        <w:spacing w:after="150"/>
      </w:pPr>
      <w:r>
        <w:rPr>
          <w:b w:val="1"/>
          <w:bCs w:val="1"/>
        </w:rPr>
        <w:t xml:space="preserve">第三章 中国盲盒产业发展环境分析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四、全社会消费品盲盒总额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中国盲盒行业政策环境分析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中国盲盒产业社会环境发展分析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中国盲盒行业运行情况</w:t>
      </w:r>
    </w:p>
    <w:p>
      <w:pPr>
        <w:spacing w:after="150"/>
      </w:pPr>
      <w:r>
        <w:rPr/>
        <w:t xml:space="preserve">第一节 中国盲盒行业发展状况情况介绍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1、行业技术发展现状</w:t>
      </w:r>
    </w:p>
    <w:p>
      <w:pPr>
        <w:spacing w:after="150"/>
      </w:pPr>
      <w:r>
        <w:rPr/>
        <w:t xml:space="preserve">2、行业技术专利情况</w:t>
      </w:r>
    </w:p>
    <w:p>
      <w:pPr>
        <w:spacing w:after="150"/>
      </w:pPr>
      <w:r>
        <w:rPr/>
        <w:t xml:space="preserve">3、技术发展趋势分析</w:t>
      </w:r>
    </w:p>
    <w:p>
      <w:pPr>
        <w:spacing w:after="150"/>
      </w:pPr>
      <w:r>
        <w:rPr/>
        <w:t xml:space="preserve">三、行业发展特点分析</w:t>
      </w:r>
    </w:p>
    <w:p>
      <w:pPr>
        <w:spacing w:after="150"/>
      </w:pPr>
      <w:r>
        <w:rPr/>
        <w:t xml:space="preserve">第二节 中国盲盒行业市场规模分析</w:t>
      </w:r>
    </w:p>
    <w:p>
      <w:pPr>
        <w:spacing w:after="150"/>
      </w:pPr>
      <w:r>
        <w:rPr/>
        <w:t xml:space="preserve">第三节 中国盲盒行业供应情况分析</w:t>
      </w:r>
    </w:p>
    <w:p>
      <w:pPr>
        <w:spacing w:after="150"/>
      </w:pPr>
      <w:r>
        <w:rPr/>
        <w:t xml:space="preserve">第四节 中国盲盒行业需求情况分析</w:t>
      </w:r>
    </w:p>
    <w:p>
      <w:pPr>
        <w:spacing w:after="150"/>
      </w:pPr>
      <w:r>
        <w:rPr/>
        <w:t xml:space="preserve">第五节 我国盲盒行业进出口形势分析</w:t>
      </w:r>
    </w:p>
    <w:p>
      <w:pPr>
        <w:spacing w:after="150"/>
      </w:pPr>
      <w:r>
        <w:rPr/>
        <w:t xml:space="preserve">一、进口形势分析</w:t>
      </w:r>
    </w:p>
    <w:p>
      <w:pPr>
        <w:spacing w:after="150"/>
      </w:pPr>
      <w:r>
        <w:rPr/>
        <w:t xml:space="preserve">二、出口形势分析</w:t>
      </w:r>
    </w:p>
    <w:p>
      <w:pPr>
        <w:spacing w:after="150"/>
      </w:pPr>
      <w:r>
        <w:rPr/>
        <w:t xml:space="preserve">三、进出口价格对比分析</w:t>
      </w:r>
    </w:p>
    <w:p>
      <w:pPr>
        <w:spacing w:after="150"/>
      </w:pPr>
      <w:r>
        <w:rPr/>
        <w:t xml:space="preserve">第六节 2019-2023年中国盲盒行业细分市场分析</w:t>
      </w:r>
    </w:p>
    <w:p>
      <w:pPr>
        <w:spacing w:after="150"/>
      </w:pPr>
      <w:r>
        <w:rPr/>
        <w:t xml:space="preserve">一、细分市场一</w:t>
      </w:r>
    </w:p>
    <w:p>
      <w:pPr>
        <w:spacing w:after="150"/>
      </w:pPr>
      <w:r>
        <w:rPr/>
        <w:t xml:space="preserve">二、细分市场二</w:t>
      </w:r>
    </w:p>
    <w:p>
      <w:pPr>
        <w:spacing w:after="150"/>
      </w:pPr>
      <w:r>
        <w:rPr/>
        <w:t xml:space="preserve">三、其它细分市场</w:t>
      </w:r>
    </w:p>
    <w:p>
      <w:pPr>
        <w:spacing w:after="150"/>
      </w:pPr>
      <w:r>
        <w:rPr/>
        <w:t xml:space="preserve">第七节 中国盲盒行业供需平衡分析</w:t>
      </w:r>
    </w:p>
    <w:p>
      <w:pPr>
        <w:spacing w:after="150"/>
      </w:pPr>
      <w:r>
        <w:rPr/>
        <w:t xml:space="preserve">第八节 中国盲盒行业发展趋势分析</w:t>
      </w:r>
    </w:p>
    <w:p>
      <w:pPr>
        <w:spacing w:after="150"/>
      </w:pPr>
      <w:r>
        <w:rPr>
          <w:b w:val="1"/>
          <w:bCs w:val="1"/>
        </w:rPr>
        <w:t xml:space="preserve">第五章 中国盲盒所属行业运行数据监测</w:t>
      </w:r>
    </w:p>
    <w:p>
      <w:pPr>
        <w:spacing w:after="150"/>
      </w:pPr>
      <w:r>
        <w:rPr/>
        <w:t xml:space="preserve">第一节 中国盲盒所属行业总体规模分析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中国盲盒所属行业产销与费用分析</w:t>
      </w:r>
    </w:p>
    <w:p>
      <w:pPr>
        <w:spacing w:after="150"/>
      </w:pPr>
      <w:r>
        <w:rPr/>
        <w:t xml:space="preserve">一、流动资产</w:t>
      </w:r>
    </w:p>
    <w:p>
      <w:pPr>
        <w:spacing w:after="150"/>
      </w:pPr>
      <w:r>
        <w:rPr/>
        <w:t xml:space="preserve">二、销售收入分析</w:t>
      </w:r>
    </w:p>
    <w:p>
      <w:pPr>
        <w:spacing w:after="150"/>
      </w:pPr>
      <w:r>
        <w:rPr/>
        <w:t xml:space="preserve">三、利润规模分析</w:t>
      </w:r>
    </w:p>
    <w:p>
      <w:pPr>
        <w:spacing w:after="150"/>
      </w:pPr>
      <w:r>
        <w:rPr/>
        <w:t xml:space="preserve">第三节 中国盲盒所属行业财务指标分析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2019-2023年中国盲盒市场格局分析</w:t>
      </w:r>
    </w:p>
    <w:p>
      <w:pPr>
        <w:spacing w:after="150"/>
      </w:pPr>
      <w:r>
        <w:rPr/>
        <w:t xml:space="preserve">第一节 中国盲盒行业竞争现状分析</w:t>
      </w:r>
    </w:p>
    <w:p>
      <w:pPr>
        <w:spacing w:after="150"/>
      </w:pPr>
      <w:r>
        <w:rPr/>
        <w:t xml:space="preserve">一、中国盲盒行业竞争情况分析</w:t>
      </w:r>
    </w:p>
    <w:p>
      <w:pPr>
        <w:spacing w:after="150"/>
      </w:pPr>
      <w:r>
        <w:rPr/>
        <w:t xml:space="preserve">二、中国盲盒行业主要品牌分析</w:t>
      </w:r>
    </w:p>
    <w:p>
      <w:pPr>
        <w:spacing w:after="150"/>
      </w:pPr>
      <w:r>
        <w:rPr/>
        <w:t xml:space="preserve">第二节 中国盲盒行业集中度分析</w:t>
      </w:r>
    </w:p>
    <w:p>
      <w:pPr>
        <w:spacing w:after="150"/>
      </w:pPr>
      <w:r>
        <w:rPr/>
        <w:t xml:space="preserve">第三节 中国盲盒行业存在的问题</w:t>
      </w:r>
    </w:p>
    <w:p>
      <w:pPr>
        <w:spacing w:after="150"/>
      </w:pPr>
      <w:r>
        <w:rPr/>
        <w:t xml:space="preserve">第四节 中国盲盒行业解决问题的策略分析</w:t>
      </w:r>
    </w:p>
    <w:p>
      <w:pPr>
        <w:spacing w:after="150"/>
      </w:pPr>
      <w:r>
        <w:rPr/>
        <w:t xml:space="preserve">第五节 中国盲盒行业竞争力分析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2019-2023年中国盲盒行业需求特点与动态分析</w:t>
      </w:r>
    </w:p>
    <w:p>
      <w:pPr>
        <w:spacing w:after="150"/>
      </w:pPr>
      <w:r>
        <w:rPr/>
        <w:t xml:space="preserve">第一节 中国盲盒行业消费市场动态情况</w:t>
      </w:r>
    </w:p>
    <w:p>
      <w:pPr>
        <w:spacing w:after="150"/>
      </w:pPr>
      <w:r>
        <w:rPr/>
        <w:t xml:space="preserve">第二节 中国盲盒行业消费市场特点分析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盲盒行业成本分析</w:t>
      </w:r>
    </w:p>
    <w:p>
      <w:pPr>
        <w:spacing w:after="150"/>
      </w:pPr>
      <w:r>
        <w:rPr/>
        <w:t xml:space="preserve">第四节 盲盒行业价格影响因素分析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第五节 中国盲盒行业价格现状分析</w:t>
      </w:r>
    </w:p>
    <w:p>
      <w:pPr>
        <w:spacing w:after="150"/>
      </w:pPr>
      <w:r>
        <w:rPr/>
        <w:t xml:space="preserve">第六节 中国盲盒行业平均价格走势预测</w:t>
      </w:r>
    </w:p>
    <w:p>
      <w:pPr>
        <w:spacing w:after="150"/>
      </w:pPr>
      <w:r>
        <w:rPr/>
        <w:t xml:space="preserve">一、中国盲盒行业平均价格走势预测</w:t>
      </w:r>
    </w:p>
    <w:p>
      <w:pPr>
        <w:spacing w:after="150"/>
      </w:pPr>
      <w:r>
        <w:rPr/>
        <w:t xml:space="preserve">二、中国盲盒行业平均价格增速预测</w:t>
      </w:r>
    </w:p>
    <w:p>
      <w:pPr>
        <w:spacing w:after="150"/>
      </w:pPr>
      <w:r>
        <w:rPr>
          <w:b w:val="1"/>
          <w:bCs w:val="1"/>
        </w:rPr>
        <w:t xml:space="preserve">第八章 2019-2023年中国盲盒行业区域市场现状分析</w:t>
      </w:r>
    </w:p>
    <w:p>
      <w:pPr>
        <w:spacing w:after="150"/>
      </w:pPr>
      <w:r>
        <w:rPr/>
        <w:t xml:space="preserve">第一节 中国盲盒行业区域市场规模分布</w:t>
      </w:r>
    </w:p>
    <w:p>
      <w:pPr>
        <w:spacing w:after="150"/>
      </w:pPr>
      <w:r>
        <w:rPr/>
        <w:t xml:space="preserve">第二节 中国华东地区盲盒市场分析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三、华东地区盲盒市场规模分析</w:t>
      </w:r>
    </w:p>
    <w:p>
      <w:pPr>
        <w:spacing w:after="150"/>
      </w:pPr>
      <w:r>
        <w:rPr/>
        <w:t xml:space="preserve">四、华东地区盲盒市场规模预测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三、华中地区盲盒市场规模分析</w:t>
      </w:r>
    </w:p>
    <w:p>
      <w:pPr>
        <w:spacing w:after="150"/>
      </w:pPr>
      <w:r>
        <w:rPr/>
        <w:t xml:space="preserve">四、华中地区盲盒市场规模预测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三、华南地区盲盒市场规模分析</w:t>
      </w:r>
    </w:p>
    <w:p>
      <w:pPr>
        <w:spacing w:after="150"/>
      </w:pPr>
      <w:r>
        <w:rPr/>
        <w:t xml:space="preserve">四、华南地区盲盒市场规模预测</w:t>
      </w:r>
    </w:p>
    <w:p>
      <w:pPr>
        <w:spacing w:after="150"/>
      </w:pPr>
      <w:r>
        <w:rPr>
          <w:b w:val="1"/>
          <w:bCs w:val="1"/>
        </w:rPr>
        <w:t xml:space="preserve">第九章 2019-2023年中国盲盒行业竞争情况</w:t>
      </w:r>
    </w:p>
    <w:p>
      <w:pPr>
        <w:spacing w:after="150"/>
      </w:pPr>
      <w:r>
        <w:rPr/>
        <w:t xml:space="preserve">第一节 中国盲盒行业竞争结构分析(波特五力模型)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中国盲盒行业swot分析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中国盲盒行业scp分析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第四节 中国盲盒行业竞争环境分析(pest)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盲盒行业企业分析（随数据更新有调整）</w:t>
      </w:r>
    </w:p>
    <w:p>
      <w:pPr>
        <w:spacing w:after="150"/>
      </w:pPr>
      <w:r>
        <w:rPr/>
        <w:t xml:space="preserve">第一节 东莞市粤信实业有限公司</w:t>
      </w:r>
    </w:p>
    <w:p>
      <w:pPr>
        <w:spacing w:after="150"/>
      </w:pPr>
      <w:r>
        <w:rPr/>
        <w:t xml:space="preserve">一、企业概况</w:t>
      </w:r>
    </w:p>
    <w:p>
      <w:pPr>
        <w:spacing w:after="150"/>
      </w:pPr>
      <w:r>
        <w:rPr/>
        <w:t xml:space="preserve">二、主营业务</w:t>
      </w:r>
    </w:p>
    <w:p>
      <w:pPr>
        <w:spacing w:after="150"/>
      </w:pPr>
      <w:r>
        <w:rPr/>
        <w:t xml:space="preserve">三、运营情况分析</w:t>
      </w:r>
    </w:p>
    <w:p>
      <w:pPr>
        <w:spacing w:after="150"/>
      </w:pPr>
      <w:r>
        <w:rPr/>
        <w:t xml:space="preserve">第二节 广东高乐玩具股份有限公司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第三节 奥飞娱乐股份有限公司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第四节 来伊份</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第五节 北京泡泡玛特文化创意有限公司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2024-2029年中国盲盒行业发展前景分析与预测</w:t>
      </w:r>
    </w:p>
    <w:p>
      <w:pPr>
        <w:spacing w:after="150"/>
      </w:pPr>
      <w:r>
        <w:rPr/>
        <w:t xml:space="preserve">第一节 中国盲盒行业未来发展前景分析</w:t>
      </w:r>
    </w:p>
    <w:p>
      <w:pPr>
        <w:spacing w:after="150"/>
      </w:pPr>
      <w:r>
        <w:rPr/>
        <w:t xml:space="preserve">一、盲盒行业国内投资环境分析</w:t>
      </w:r>
    </w:p>
    <w:p>
      <w:pPr>
        <w:spacing w:after="150"/>
      </w:pPr>
      <w:r>
        <w:rPr/>
        <w:t xml:space="preserve">二、中国盲盒行业市场机会分析</w:t>
      </w:r>
    </w:p>
    <w:p>
      <w:pPr>
        <w:spacing w:after="150"/>
      </w:pPr>
      <w:r>
        <w:rPr/>
        <w:t xml:space="preserve">三、中国盲盒行业投资增速预测</w:t>
      </w:r>
    </w:p>
    <w:p>
      <w:pPr>
        <w:spacing w:after="150"/>
      </w:pPr>
      <w:r>
        <w:rPr/>
        <w:t xml:space="preserve">第二节 中国盲盒行业未来发展趋势预测</w:t>
      </w:r>
    </w:p>
    <w:p>
      <w:pPr>
        <w:spacing w:after="150"/>
      </w:pPr>
      <w:r>
        <w:rPr/>
        <w:t xml:space="preserve">第三节 中国盲盒行业市场发展预测</w:t>
      </w:r>
    </w:p>
    <w:p>
      <w:pPr>
        <w:spacing w:after="150"/>
      </w:pPr>
      <w:r>
        <w:rPr/>
        <w:t xml:space="preserve">一、中国盲盒行业市场规模预测</w:t>
      </w:r>
    </w:p>
    <w:p>
      <w:pPr>
        <w:spacing w:after="150"/>
      </w:pPr>
      <w:r>
        <w:rPr/>
        <w:t xml:space="preserve">二、中国盲盒行业市场规模增速预测</w:t>
      </w:r>
    </w:p>
    <w:p>
      <w:pPr>
        <w:spacing w:after="150"/>
      </w:pPr>
      <w:r>
        <w:rPr/>
        <w:t xml:space="preserve">三、中国盲盒行业产值规模预测</w:t>
      </w:r>
    </w:p>
    <w:p>
      <w:pPr>
        <w:spacing w:after="150"/>
      </w:pPr>
      <w:r>
        <w:rPr/>
        <w:t xml:space="preserve">四、中国盲盒行业产值增速预测</w:t>
      </w:r>
    </w:p>
    <w:p>
      <w:pPr>
        <w:spacing w:after="150"/>
      </w:pPr>
      <w:r>
        <w:rPr/>
        <w:t xml:space="preserve">第四节 中国盲盒行业盈利走势预测</w:t>
      </w:r>
    </w:p>
    <w:p>
      <w:pPr>
        <w:spacing w:after="150"/>
      </w:pPr>
      <w:r>
        <w:rPr>
          <w:b w:val="1"/>
          <w:bCs w:val="1"/>
        </w:rPr>
        <w:t xml:space="preserve">第十二章 2024-2029年中国盲盒行业投资风险与营销分析</w:t>
      </w:r>
    </w:p>
    <w:p>
      <w:pPr>
        <w:spacing w:after="150"/>
      </w:pPr>
      <w:r>
        <w:rPr/>
        <w:t xml:space="preserve">第一节 盲盒行业投资风险分析</w:t>
      </w:r>
    </w:p>
    <w:p>
      <w:pPr>
        <w:spacing w:after="150"/>
      </w:pPr>
      <w:r>
        <w:rPr/>
        <w:t xml:space="preserve">一、盲盒行业政策风险分析</w:t>
      </w:r>
    </w:p>
    <w:p>
      <w:pPr>
        <w:spacing w:after="150"/>
      </w:pPr>
      <w:r>
        <w:rPr/>
        <w:t xml:space="preserve">二、盲盒行业技术风险分析</w:t>
      </w:r>
    </w:p>
    <w:p>
      <w:pPr>
        <w:spacing w:after="150"/>
      </w:pPr>
      <w:r>
        <w:rPr/>
        <w:t xml:space="preserve">三、盲盒行业竞争风险分析</w:t>
      </w:r>
    </w:p>
    <w:p>
      <w:pPr>
        <w:spacing w:after="150"/>
      </w:pPr>
      <w:r>
        <w:rPr/>
        <w:t xml:space="preserve">四、盲盒行业其他风险分析</w:t>
      </w:r>
    </w:p>
    <w:p>
      <w:pPr>
        <w:spacing w:after="150"/>
      </w:pPr>
      <w:r>
        <w:rPr/>
        <w:t xml:space="preserve">第二节 盲盒行业应对策略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2024-2029年中国盲盒行业发展战略及规划建议</w:t>
      </w:r>
    </w:p>
    <w:p>
      <w:pPr>
        <w:spacing w:after="150"/>
      </w:pPr>
      <w:r>
        <w:rPr/>
        <w:t xml:space="preserve">第一节 中国盲盒行业品牌战略分析</w:t>
      </w:r>
    </w:p>
    <w:p>
      <w:pPr>
        <w:spacing w:after="150"/>
      </w:pPr>
      <w:r>
        <w:rPr/>
        <w:t xml:space="preserve">一、盲盒企业品牌的重要性</w:t>
      </w:r>
    </w:p>
    <w:p>
      <w:pPr>
        <w:spacing w:after="150"/>
      </w:pPr>
      <w:r>
        <w:rPr/>
        <w:t xml:space="preserve">二、盲盒企业实施品牌战略的意义</w:t>
      </w:r>
    </w:p>
    <w:p>
      <w:pPr>
        <w:spacing w:after="150"/>
      </w:pPr>
      <w:r>
        <w:rPr/>
        <w:t xml:space="preserve">三、盲盒企业品牌的现状分析</w:t>
      </w:r>
    </w:p>
    <w:p>
      <w:pPr>
        <w:spacing w:after="150"/>
      </w:pPr>
      <w:r>
        <w:rPr/>
        <w:t xml:space="preserve">四、盲盒企业的品牌战略</w:t>
      </w:r>
    </w:p>
    <w:p>
      <w:pPr>
        <w:spacing w:after="150"/>
      </w:pPr>
      <w:r>
        <w:rPr/>
        <w:t xml:space="preserve">五、盲盒品牌战略管理的策略</w:t>
      </w:r>
    </w:p>
    <w:p>
      <w:pPr>
        <w:spacing w:after="150"/>
      </w:pPr>
      <w:r>
        <w:rPr/>
        <w:t xml:space="preserve">第二节 中国盲盒行业市场的重点客户战略实施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中国盲盒行业战略综合规划分析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盲盒行业竞争力提升策略</w:t>
      </w:r>
    </w:p>
    <w:p>
      <w:pPr>
        <w:spacing w:after="150"/>
      </w:pPr>
      <w:r>
        <w:rPr/>
        <w:t xml:space="preserve">一、盲盒行业产品差异性策略</w:t>
      </w:r>
    </w:p>
    <w:p>
      <w:pPr>
        <w:spacing w:after="150"/>
      </w:pPr>
      <w:r>
        <w:rPr/>
        <w:t xml:space="preserve">二、盲盒行业个性化服务策略</w:t>
      </w:r>
    </w:p>
    <w:p>
      <w:pPr>
        <w:spacing w:after="150"/>
      </w:pPr>
      <w:r>
        <w:rPr/>
        <w:t xml:space="preserve">三、盲盒行业的促销宣传策略</w:t>
      </w:r>
    </w:p>
    <w:p>
      <w:pPr>
        <w:spacing w:after="150"/>
      </w:pPr>
      <w:r>
        <w:rPr/>
        <w:t xml:space="preserve">四、盲盒行业信息智能化策略</w:t>
      </w:r>
    </w:p>
    <w:p>
      <w:pPr>
        <w:spacing w:after="150"/>
      </w:pPr>
      <w:r>
        <w:rPr/>
        <w:t xml:space="preserve">五、盲盒行业品牌化建设策略</w:t>
      </w:r>
    </w:p>
    <w:p>
      <w:pPr>
        <w:spacing w:after="150"/>
      </w:pPr>
      <w:r>
        <w:rPr/>
        <w:t xml:space="preserve">六、盲盒行业专业化治理策略</w:t>
      </w:r>
    </w:p>
    <w:p>
      <w:pPr>
        <w:spacing w:after="150"/>
      </w:pPr>
      <w:r>
        <w:rPr>
          <w:b w:val="1"/>
          <w:bCs w:val="1"/>
        </w:rPr>
        <w:t xml:space="preserve">第十四章 2024-2029年中国盲盒行业发展策略及投资建议</w:t>
      </w:r>
    </w:p>
    <w:p>
      <w:pPr>
        <w:spacing w:after="150"/>
      </w:pPr>
      <w:r>
        <w:rPr/>
        <w:t xml:space="preserve">第一节 中国盲盒行业产品策略分析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中国盲盒行业定价策略分析</w:t>
      </w:r>
    </w:p>
    <w:p>
      <w:pPr>
        <w:spacing w:after="150"/>
      </w:pPr>
      <w:r>
        <w:rPr/>
        <w:t xml:space="preserve">第三节 中国盲盒行业营销渠道策略</w:t>
      </w:r>
    </w:p>
    <w:p>
      <w:pPr>
        <w:spacing w:after="150"/>
      </w:pPr>
      <w:r>
        <w:rPr/>
        <w:t xml:space="preserve">一、盲盒行业渠道选择策略</w:t>
      </w:r>
    </w:p>
    <w:p>
      <w:pPr>
        <w:spacing w:after="150"/>
      </w:pPr>
      <w:r>
        <w:rPr/>
        <w:t xml:space="preserve">二、盲盒行业营销策略</w:t>
      </w:r>
    </w:p>
    <w:p>
      <w:pPr>
        <w:spacing w:after="150"/>
      </w:pPr>
      <w:r>
        <w:rPr/>
        <w:t xml:space="preserve">第四节 中国盲盒行业价格策略</w:t>
      </w:r>
    </w:p>
    <w:p>
      <w:pPr>
        <w:spacing w:after="150"/>
      </w:pPr>
      <w:r>
        <w:rPr/>
        <w:t xml:space="preserve">第五节 中道泰和行业分析师投资建议</w:t>
      </w:r>
    </w:p>
    <w:p>
      <w:pPr>
        <w:spacing w:after="150"/>
      </w:pPr>
      <w:r>
        <w:rPr/>
        <w:t xml:space="preserve">一、中国盲盒行业重点投资区域分析</w:t>
      </w:r>
    </w:p>
    <w:p>
      <w:pPr>
        <w:spacing w:after="150"/>
      </w:pPr>
      <w:r>
        <w:rPr/>
        <w:t xml:space="preserve">二、中国盲盒行业重点投资产品分析</w:t>
      </w:r>
    </w:p>
    <w:p>
      <w:pPr>
        <w:spacing w:after="150"/>
      </w:pPr>
      <w:r>
        <w:rPr>
          <w:b w:val="1"/>
          <w:bCs w:val="1"/>
        </w:rPr>
        <w:t xml:space="preserve">图表目录</w:t>
      </w:r>
    </w:p>
    <w:p>
      <w:pPr>
        <w:spacing w:after="150"/>
      </w:pPr>
      <w:r>
        <w:rPr/>
        <w:t xml:space="preserve">图表：泡泡玛特具备标准化的 ip 商业化设计及开发流程</w:t>
      </w:r>
    </w:p>
    <w:p>
      <w:pPr>
        <w:spacing w:after="150"/>
      </w:pPr>
      <w:r>
        <w:rPr/>
        <w:t xml:space="preserve">图表：泡泡玛特用户的年龄分布</w:t>
      </w:r>
    </w:p>
    <w:p>
      <w:pPr>
        <w:spacing w:after="150"/>
      </w:pPr>
      <w:r>
        <w:rPr/>
        <w:t xml:space="preserve">图表：淘宝销量前二十盲盒评论关键词频次</w:t>
      </w:r>
    </w:p>
    <w:p>
      <w:pPr>
        <w:spacing w:after="150"/>
      </w:pPr>
      <w:r>
        <w:rPr/>
        <w:t xml:space="preserve">图表：盲盒产业链</w:t>
      </w:r>
    </w:p>
    <w:p>
      <w:pPr>
        <w:spacing w:after="150"/>
      </w:pPr>
      <w:r>
        <w:rPr/>
        <w:t xml:space="preserve">图表：盲盒行业生命周期模型</w:t>
      </w:r>
    </w:p>
    <w:p>
      <w:pPr>
        <w:spacing w:after="150"/>
      </w:pPr>
      <w:r>
        <w:rPr/>
        <w:t xml:space="preserve">图表：以sonny angel 为例的盲盒行业生命周期</w:t>
      </w:r>
    </w:p>
    <w:p>
      <w:pPr>
        <w:spacing w:after="150"/>
      </w:pPr>
      <w:r>
        <w:rPr/>
        <w:t xml:space="preserve">图表：经济周期模型图</w:t>
      </w:r>
    </w:p>
    <w:p>
      <w:pPr>
        <w:spacing w:after="150"/>
      </w:pPr>
      <w:r>
        <w:rPr/>
        <w:t xml:space="preserve">图表：2024-2029年全球潮玩产业规模及预测</w:t>
      </w:r>
    </w:p>
    <w:p>
      <w:pPr>
        <w:spacing w:after="150"/>
      </w:pPr>
      <w:r>
        <w:rPr/>
        <w:t xml:space="preserve">图表：2019-2023年全球盲盒市场区域分布情况(亿美元)</w:t>
      </w:r>
    </w:p>
    <w:p>
      <w:pPr>
        <w:spacing w:after="150"/>
      </w:pPr>
      <w:r>
        <w:rPr/>
        <w:t xml:space="preserve">图表：2019-2023年亚洲地区盲盒市场规模情况</w:t>
      </w:r>
    </w:p>
    <w:p>
      <w:pPr>
        <w:spacing w:after="150"/>
      </w:pPr>
      <w:r>
        <w:rPr/>
        <w:t xml:space="preserve">图表：2024-2029年亚洲地区盲盒市场规模预测</w:t>
      </w:r>
    </w:p>
    <w:p>
      <w:pPr>
        <w:spacing w:after="150"/>
      </w:pPr>
      <w:r>
        <w:rPr/>
        <w:t xml:space="preserve">图表：2019-2023年北美地区盲盒市场规模情况</w:t>
      </w:r>
    </w:p>
    <w:p>
      <w:pPr>
        <w:spacing w:after="150"/>
      </w:pPr>
      <w:r>
        <w:rPr/>
        <w:t xml:space="preserve">图表：2024-2029年北美地区盲盒市场规模预测</w:t>
      </w:r>
    </w:p>
    <w:p>
      <w:pPr>
        <w:spacing w:after="150"/>
      </w:pPr>
      <w:r>
        <w:rPr/>
        <w:t xml:space="preserve">图表：2019-2023年欧洲地区盲盒市场规模情况</w:t>
      </w:r>
    </w:p>
    <w:p>
      <w:pPr>
        <w:spacing w:after="150"/>
      </w:pPr>
      <w:r>
        <w:rPr/>
        <w:t xml:space="preserve">图表：2024-2029年欧洲地区盲盒市场规模预测</w:t>
      </w:r>
    </w:p>
    <w:p>
      <w:pPr>
        <w:spacing w:after="150"/>
      </w:pPr>
      <w:r>
        <w:rPr/>
        <w:t xml:space="preserve">图表：2024-2029年世界盲盒行业分布走势预测情况(亿美元)</w:t>
      </w:r>
    </w:p>
    <w:p>
      <w:pPr>
        <w:spacing w:after="150"/>
      </w:pPr>
      <w:r>
        <w:rPr/>
        <w:t xml:space="preserve">图表：2024-2029年全球盲盒行业市场规模预测</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图表：中国潮玩产业市场规模</w:t>
      </w:r>
    </w:p>
    <w:p>
      <w:pPr>
        <w:spacing w:after="150"/>
      </w:pPr>
      <w:r>
        <w:rPr/>
        <w:t xml:space="preserve">图表：不同地区消费者的购物态度、动机与偏好</w:t>
      </w:r>
    </w:p>
    <w:p>
      <w:pPr>
        <w:spacing w:after="150"/>
      </w:pPr>
      <w:r>
        <w:rPr/>
        <w:t xml:space="preserve">图表：中国盲盒行业发展历程</w:t>
      </w:r>
    </w:p>
    <w:p>
      <w:pPr>
        <w:spacing w:after="150"/>
      </w:pPr>
      <w:r>
        <w:rPr/>
        <w:t xml:space="preserve">图表：2019-2023年中国盲盒行业市场规模</w:t>
      </w:r>
    </w:p>
    <w:p>
      <w:pPr>
        <w:spacing w:after="150"/>
      </w:pPr>
      <w:r>
        <w:rPr/>
        <w:t xml:space="preserve">图表：中国盲盒行业进口总额</w:t>
      </w:r>
    </w:p>
    <w:p>
      <w:pPr>
        <w:spacing w:after="150"/>
      </w:pPr>
      <w:r>
        <w:rPr/>
        <w:t xml:space="preserve">图表：中国盲盒行业出口总额</w:t>
      </w:r>
    </w:p>
    <w:p>
      <w:pPr>
        <w:spacing w:after="150"/>
      </w:pPr>
      <w:r>
        <w:rPr/>
        <w:t xml:space="preserve">图表：2019-2023年盲盒行业资产规模</w:t>
      </w:r>
    </w:p>
    <w:p>
      <w:pPr>
        <w:spacing w:after="150"/>
      </w:pPr>
      <w:r>
        <w:rPr/>
        <w:t xml:space="preserve">图表：2019-2023年中国盲盒行业毛利率</w:t>
      </w:r>
    </w:p>
    <w:p>
      <w:pPr>
        <w:spacing w:after="150"/>
      </w:pPr>
      <w:r>
        <w:rPr/>
        <w:t xml:space="preserve">图表：2019-2023年盲盒行业偿债能力分析</w:t>
      </w:r>
    </w:p>
    <w:p>
      <w:pPr>
        <w:spacing w:after="150"/>
      </w:pPr>
      <w:r>
        <w:rPr/>
        <w:t xml:space="preserve">图表：2019-2023年中国盲盒行业运营能力分析</w:t>
      </w:r>
    </w:p>
    <w:p>
      <w:pPr>
        <w:spacing w:after="150"/>
      </w:pPr>
      <w:r>
        <w:rPr/>
        <w:t xml:space="preserve">图表：中国盲盒行业主要品牌</w:t>
      </w:r>
    </w:p>
    <w:p>
      <w:pPr>
        <w:spacing w:after="150"/>
      </w:pPr>
      <w:r>
        <w:rPr/>
        <w:t xml:space="preserve">图表：盲盒行业消费者购买动机</w:t>
      </w:r>
    </w:p>
    <w:p>
      <w:pPr>
        <w:spacing w:after="150"/>
      </w:pPr>
      <w:r>
        <w:rPr/>
        <w:t xml:space="preserve">图表：盲盒行业消费者价格偏好</w:t>
      </w:r>
    </w:p>
    <w:p>
      <w:pPr>
        <w:spacing w:after="150"/>
      </w:pPr>
      <w:r>
        <w:rPr/>
        <w:t xml:space="preserve">图表：盲盒行业消费者品牌偏好</w:t>
      </w:r>
    </w:p>
    <w:p>
      <w:pPr>
        <w:spacing w:after="150"/>
      </w:pPr>
      <w:r>
        <w:rPr/>
        <w:t xml:space="preserve">图表：2019-2023年中国盲盒行业平均价格</w:t>
      </w:r>
    </w:p>
    <w:p>
      <w:pPr>
        <w:spacing w:after="150"/>
      </w:pPr>
      <w:r>
        <w:rPr/>
        <w:t xml:space="preserve">图表：2024-2029年中国盲盒行业平均价格走势预测</w:t>
      </w:r>
    </w:p>
    <w:p>
      <w:pPr>
        <w:spacing w:after="150"/>
      </w:pPr>
      <w:r>
        <w:rPr/>
        <w:t xml:space="preserve">图表：华东地区城市座标图</w:t>
      </w:r>
    </w:p>
    <w:p>
      <w:pPr>
        <w:spacing w:after="150"/>
      </w:pPr>
      <w:r>
        <w:rPr/>
        <w:t xml:space="preserve">图表：2019-2023年华东地区gdp总量</w:t>
      </w:r>
    </w:p>
    <w:p>
      <w:pPr>
        <w:spacing w:after="150"/>
      </w:pPr>
      <w:r>
        <w:rPr/>
        <w:t xml:space="preserve">图表：2019-2023年华东地区盲盒行业市场规模</w:t>
      </w:r>
    </w:p>
    <w:p>
      <w:pPr>
        <w:spacing w:after="150"/>
      </w:pPr>
      <w:r>
        <w:rPr/>
        <w:t xml:space="preserve">图表：2024-2029年华东地区盲盒行业市场规模预测</w:t>
      </w:r>
    </w:p>
    <w:p>
      <w:pPr>
        <w:spacing w:after="150"/>
      </w:pPr>
      <w:r>
        <w:rPr/>
        <w:t xml:space="preserve">图表：华中地区城市座标图</w:t>
      </w:r>
    </w:p>
    <w:p>
      <w:pPr>
        <w:spacing w:after="150"/>
      </w:pPr>
      <w:r>
        <w:rPr/>
        <w:t xml:space="preserve">图表：2019-2023年华中地区盲盒行业市场规模</w:t>
      </w:r>
    </w:p>
    <w:p>
      <w:pPr>
        <w:spacing w:after="150"/>
      </w:pPr>
      <w:r>
        <w:rPr/>
        <w:t xml:space="preserve">图表：2024-2029年华中地区盲盒行业市场规模预测</w:t>
      </w:r>
    </w:p>
    <w:p>
      <w:pPr>
        <w:spacing w:after="150"/>
      </w:pPr>
      <w:r>
        <w:rPr/>
        <w:t xml:space="preserve">图表：华南地区城市座标图</w:t>
      </w:r>
    </w:p>
    <w:p>
      <w:pPr>
        <w:spacing w:after="150"/>
      </w:pPr>
      <w:r>
        <w:rPr/>
        <w:t xml:space="preserve">图表：2019-2023年华南地区gdp总量</w:t>
      </w:r>
    </w:p>
    <w:p>
      <w:pPr>
        <w:spacing w:after="150"/>
      </w:pPr>
      <w:r>
        <w:rPr/>
        <w:t xml:space="preserve">图表：2019-2023年华南地区盲盒行业市场规模</w:t>
      </w:r>
    </w:p>
    <w:p>
      <w:pPr>
        <w:spacing w:after="150"/>
      </w:pPr>
      <w:r>
        <w:rPr/>
        <w:t xml:space="preserve">图表：2024-2029年华南地区盲盒行业市场规模预测</w:t>
      </w:r>
    </w:p>
    <w:p>
      <w:pPr>
        <w:spacing w:after="150"/>
      </w:pPr>
      <w:r>
        <w:rPr/>
        <w:t xml:space="preserve">图表：2019-2023年高乐股份经营情况</w:t>
      </w:r>
    </w:p>
    <w:p>
      <w:pPr>
        <w:spacing w:after="150"/>
      </w:pPr>
      <w:r>
        <w:rPr/>
        <w:t xml:space="preserve">图表：2019-2023年奥飞娱乐经营情况</w:t>
      </w:r>
    </w:p>
    <w:p>
      <w:pPr>
        <w:spacing w:after="150"/>
      </w:pPr>
      <w:r>
        <w:rPr/>
        <w:t xml:space="preserve">图表：2019-2023年来伊份经营情况</w:t>
      </w:r>
    </w:p>
    <w:p>
      <w:pPr>
        <w:spacing w:after="150"/>
      </w:pPr>
      <w:r>
        <w:rPr/>
        <w:t xml:space="preserve">图表：2019-2023年泡泡玛特经营情况</w:t>
      </w:r>
    </w:p>
    <w:p>
      <w:pPr>
        <w:spacing w:after="150"/>
      </w:pPr>
      <w:r>
        <w:rPr/>
        <w:t xml:space="preserve">图表：2024-2029年中国盲盒行业资产规模预测</w:t>
      </w:r>
    </w:p>
    <w:p>
      <w:pPr>
        <w:spacing w:after="150"/>
      </w:pPr>
      <w:r>
        <w:rPr/>
        <w:t xml:space="preserve">图表：2024-2029年中国盲盒行业市场规模预测</w:t>
      </w:r>
    </w:p>
    <w:p>
      <w:pPr>
        <w:spacing w:after="150"/>
      </w:pPr>
      <w:r>
        <w:rPr/>
        <w:t xml:space="preserve">图表：2024-2029年中国盲盒行业产值预测</w:t>
      </w:r>
    </w:p>
    <w:p>
      <w:pPr>
        <w:spacing w:after="150"/>
      </w:pPr>
      <w:r>
        <w:rPr/>
        <w:t xml:space="preserve">图表：国内主要盲盒企业发展现状</w:t>
      </w:r>
    </w:p>
    <w:p>
      <w:pPr>
        <w:spacing w:after="150"/>
      </w:pPr>
      <w:r>
        <w:rPr/>
        <w:t xml:space="preserve">图表：四种基本的品牌战略</w:t>
      </w:r>
    </w:p>
    <w:p>
      <w:pPr>
        <w:spacing w:after="150"/>
      </w:pPr>
      <w:r>
        <w:rPr/>
        <w:t xml:space="preserve">图表：2019-2023年盲盒消费者地域分布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中国盲盒行业市场深度调研及前景趋势与发展战略研究报告(2024-2029版)</dc:title>
  <dc:description>中国盲盒行业市场深度调研及前景趋势与发展战略研究报告(2024-2029版)</dc:description>
  <dc:subject>中国盲盒行业市场深度调研及前景趋势与发展战略研究报告(2024-2029版)</dc:subject>
  <cp:keywords>研究报告</cp:keywords>
  <cp:category>研究报告</cp:category>
  <cp:lastModifiedBy>北京中道泰和信息咨询有限公司</cp:lastModifiedBy>
  <dcterms:created xsi:type="dcterms:W3CDTF">2024-01-29T00:50:40+08:00</dcterms:created>
  <dcterms:modified xsi:type="dcterms:W3CDTF">2024-01-29T00:50:40+08:00</dcterms:modified>
</cp:coreProperties>
</file>

<file path=docProps/custom.xml><?xml version="1.0" encoding="utf-8"?>
<Properties xmlns="http://schemas.openxmlformats.org/officeDocument/2006/custom-properties" xmlns:vt="http://schemas.openxmlformats.org/officeDocument/2006/docPropsVTypes"/>
</file>