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中国细胞存储行业市场发展分析及发展前景与投资研究报告(2024-2029版)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细胞储存通过一定的方法将细胞保存一定的期限，保证细胞的功能和活性不受明显的影响。是21世纪初人类开始的生命方舟计划中首次提出的一个新概念。将自身或异体的健康的细胞储存起来，可以在自身或亲属患病时启用，细胞治疗的方法，是一些病症能得到有效治疗，为生命储存一份保险。主要方法是采用-196度的液氮冻存。细胞银行主要采用干细胞储存。</w:t>
      </w:r>
    </w:p>
    <w:p>
      <w:pPr>
        <w:spacing w:after="150"/>
      </w:pPr>
      <w:r>
        <w:rPr/>
        <w:t xml:space="preserve">细胞储存业务相对于细胞产业链中下游发展更为成熟。从产业链上来看，细胞行业的上游为细胞的采集与保存，中游为细胞增殖及相关细胞药物的研发，下游为细胞的治疗应用。目前，国内细胞上游为最成熟的产业化项目。</w:t>
      </w:r>
    </w:p>
    <w:p>
      <w:pPr>
        <w:spacing w:after="150"/>
      </w:pPr>
      <w:r>
        <w:rPr/>
        <w:t xml:space="preserve">相比国外成熟的细胞产业链，我国细胞行业仍处起步发展阶段，仅细胞上游制备和存储产业较为成熟，但全国整体细胞存储率比例仍不足1%，地区储存率也不平衡，与发达国家15%的存储率相比差距较大。如果以15%的渗透率计算，中国细胞存储市场规模将超过千亿元，而目前，国内细胞存储市场规模仍不足百亿元，整个行业仍面临这巨大的发展潜力。近几年，细胞疗法(包括细胞免疫疗法在内)市场规模正以30%的年复合增长率，未来有可能会成为潜在的最大药物类别。免疫治疗产品有望成为肿瘤领域的下一座金矿。临床实验结果显示了肿瘤免疫治疗的良好应用前景：利用人体自身的免疫系统治疗肿瘤，即肿瘤免疫治疗，已成为国际药企的研发热点。从企业来看，包括瑞士罗氏制药集团、葛兰素史克公司、瑞士诺华公司、辉瑞公司等众多国际药企巨头在内的企业，也已经纷纷将其列入关注的重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细胞存储行业的发展状况进行了深入透彻地分析，对我国行业市场情况、技术现状、供需形势作了详尽研究，重点分析了国内外重点企业、行业发展趋势以及行业投资情况，报告还对细胞存储下游行业的发展进行了探讨，是细胞存储及相关企业、投资部门、研究机构准确了解目前中国市场发展动态，把握细胞存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细胞储存行业发展综述</w:t>
      </w:r>
    </w:p>
    <w:p>
      <w:pPr>
        <w:spacing w:after="150"/>
      </w:pPr>
      <w:r>
        <w:rPr/>
        <w:t xml:space="preserve">第一节 细胞储存行业定义及分类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二、行业商业模式</w:t>
      </w:r>
    </w:p>
    <w:p>
      <w:pPr>
        <w:spacing w:after="150"/>
      </w:pPr>
      <w:r>
        <w:rPr/>
        <w:t xml:space="preserve">1、营销模式</w:t>
      </w:r>
    </w:p>
    <w:p>
      <w:pPr>
        <w:spacing w:after="150"/>
      </w:pPr>
      <w:r>
        <w:rPr/>
        <w:t xml:space="preserve">2、采购模式</w:t>
      </w:r>
    </w:p>
    <w:p>
      <w:pPr>
        <w:spacing w:after="150"/>
      </w:pPr>
      <w:r>
        <w:rPr/>
        <w:t xml:space="preserve">3、盈利模式</w:t>
      </w:r>
    </w:p>
    <w:p>
      <w:pPr>
        <w:spacing w:after="150"/>
      </w:pPr>
      <w:r>
        <w:rPr/>
        <w:t xml:space="preserve">4、售后服务模式</w:t>
      </w:r>
    </w:p>
    <w:p>
      <w:pPr>
        <w:spacing w:after="150"/>
      </w:pPr>
      <w:r>
        <w:rPr/>
        <w:t xml:space="preserve">第二节 细胞储存行业特征分析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二、细胞储存行业在产业链中的地位</w:t>
      </w:r>
    </w:p>
    <w:p>
      <w:pPr>
        <w:spacing w:after="150"/>
      </w:pPr>
      <w:r>
        <w:rPr/>
        <w:t xml:space="preserve">三、细胞储存行业生命周期分析</w:t>
      </w:r>
    </w:p>
    <w:p>
      <w:pPr>
        <w:spacing w:after="150"/>
      </w:pPr>
      <w:r>
        <w:rPr>
          <w:b w:val="1"/>
          <w:bCs w:val="1"/>
        </w:rPr>
        <w:t xml:space="preserve">第二章 细胞储存行业运行环境（pest）分析</w:t>
      </w:r>
    </w:p>
    <w:p>
      <w:pPr>
        <w:spacing w:after="150"/>
      </w:pPr>
      <w:r>
        <w:rPr/>
        <w:t xml:space="preserve">第一节 细胞储存行业政治法律环境分析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细胞储存行业经济环境分析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细胞储存行业社会环境分析</w:t>
      </w:r>
    </w:p>
    <w:p>
      <w:pPr>
        <w:spacing w:after="150"/>
      </w:pPr>
      <w:r>
        <w:rPr/>
        <w:t xml:space="preserve">一、细胞储存产业社会环境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细胞储存行业技术环境分析</w:t>
      </w:r>
    </w:p>
    <w:p>
      <w:pPr>
        <w:spacing w:after="150"/>
      </w:pPr>
      <w:r>
        <w:rPr/>
        <w:t xml:space="preserve">一、细胞储存技术分析</w:t>
      </w:r>
    </w:p>
    <w:p>
      <w:pPr>
        <w:spacing w:after="150"/>
      </w:pPr>
      <w:r>
        <w:rPr/>
        <w:t xml:space="preserve">二、细胞储存技术发展水平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/>
        <w:t xml:space="preserve">第五节 全球主要国家细胞储存和免疫细胞储存市场分析</w:t>
      </w:r>
    </w:p>
    <w:p>
      <w:pPr>
        <w:spacing w:after="150"/>
      </w:pPr>
      <w:r>
        <w:rPr/>
        <w:t xml:space="preserve">一、美国细胞储存和免疫细胞储存市场分析</w:t>
      </w:r>
    </w:p>
    <w:p>
      <w:pPr>
        <w:spacing w:after="150"/>
      </w:pPr>
      <w:r>
        <w:rPr/>
        <w:t xml:space="preserve">1、细胞储存市场规模</w:t>
      </w:r>
    </w:p>
    <w:p>
      <w:pPr>
        <w:spacing w:after="150"/>
      </w:pPr>
      <w:r>
        <w:rPr/>
        <w:t xml:space="preserve">2、细胞储存代表性企业</w:t>
      </w:r>
    </w:p>
    <w:p>
      <w:pPr>
        <w:spacing w:after="150"/>
      </w:pPr>
      <w:r>
        <w:rPr/>
        <w:t xml:space="preserve">3、免疫细胞储存市场规模</w:t>
      </w:r>
    </w:p>
    <w:p>
      <w:pPr>
        <w:spacing w:after="150"/>
      </w:pPr>
      <w:r>
        <w:rPr/>
        <w:t xml:space="preserve">4、免疫细胞储存代表企业</w:t>
      </w:r>
    </w:p>
    <w:p>
      <w:pPr>
        <w:spacing w:after="150"/>
      </w:pPr>
      <w:r>
        <w:rPr/>
        <w:t xml:space="preserve">二、欧洲细胞储存和免疫细胞储存市场分析</w:t>
      </w:r>
    </w:p>
    <w:p>
      <w:pPr>
        <w:spacing w:after="150"/>
      </w:pPr>
      <w:r>
        <w:rPr/>
        <w:t xml:space="preserve">1、细胞储存市场规模</w:t>
      </w:r>
    </w:p>
    <w:p>
      <w:pPr>
        <w:spacing w:after="150"/>
      </w:pPr>
      <w:r>
        <w:rPr/>
        <w:t xml:space="preserve">2、细胞储存代表性企业</w:t>
      </w:r>
    </w:p>
    <w:p>
      <w:pPr>
        <w:spacing w:after="150"/>
      </w:pPr>
      <w:r>
        <w:rPr/>
        <w:t xml:space="preserve">3、免疫细胞储存市场规模</w:t>
      </w:r>
    </w:p>
    <w:p>
      <w:pPr>
        <w:spacing w:after="150"/>
      </w:pPr>
      <w:r>
        <w:rPr/>
        <w:t xml:space="preserve">4、免疫细胞储存代表企业</w:t>
      </w:r>
    </w:p>
    <w:p>
      <w:pPr>
        <w:spacing w:after="150"/>
      </w:pPr>
      <w:r>
        <w:rPr/>
        <w:t xml:space="preserve">三、日本细胞储存和免疫细胞储存市场分析</w:t>
      </w:r>
    </w:p>
    <w:p>
      <w:pPr>
        <w:spacing w:after="150"/>
      </w:pPr>
      <w:r>
        <w:rPr/>
        <w:t xml:space="preserve">1、细胞储存市场规模</w:t>
      </w:r>
    </w:p>
    <w:p>
      <w:pPr>
        <w:spacing w:after="150"/>
      </w:pPr>
      <w:r>
        <w:rPr/>
        <w:t xml:space="preserve">2、细胞储存代表性企业</w:t>
      </w:r>
    </w:p>
    <w:p>
      <w:pPr>
        <w:spacing w:after="150"/>
      </w:pPr>
      <w:r>
        <w:rPr/>
        <w:t xml:space="preserve">3、免疫细胞储存市场规模</w:t>
      </w:r>
    </w:p>
    <w:p>
      <w:pPr>
        <w:spacing w:after="150"/>
      </w:pPr>
      <w:r>
        <w:rPr/>
        <w:t xml:space="preserve">4、免疫细胞储存代表企业</w:t>
      </w:r>
    </w:p>
    <w:p>
      <w:pPr>
        <w:spacing w:after="150"/>
      </w:pPr>
      <w:r>
        <w:rPr/>
        <w:t xml:space="preserve">四、韩国细胞储存和免疫细胞储存市场分析</w:t>
      </w:r>
    </w:p>
    <w:p>
      <w:pPr>
        <w:spacing w:after="150"/>
      </w:pPr>
      <w:r>
        <w:rPr/>
        <w:t xml:space="preserve">1、细胞储存市场规模</w:t>
      </w:r>
    </w:p>
    <w:p>
      <w:pPr>
        <w:spacing w:after="150"/>
      </w:pPr>
      <w:r>
        <w:rPr/>
        <w:t xml:space="preserve">2、细胞储存代表性企业</w:t>
      </w:r>
    </w:p>
    <w:p>
      <w:pPr>
        <w:spacing w:after="150"/>
      </w:pPr>
      <w:r>
        <w:rPr/>
        <w:t xml:space="preserve">3、免疫细胞储存市场规模</w:t>
      </w:r>
    </w:p>
    <w:p>
      <w:pPr>
        <w:spacing w:after="150"/>
      </w:pPr>
      <w:r>
        <w:rPr/>
        <w:t xml:space="preserve">4、免疫细胞储存代表企业</w:t>
      </w:r>
    </w:p>
    <w:p>
      <w:pPr>
        <w:spacing w:after="150"/>
      </w:pPr>
      <w:r>
        <w:rPr>
          <w:b w:val="1"/>
          <w:bCs w:val="1"/>
        </w:rPr>
        <w:t xml:space="preserve">第三章 我国细胞储存行业运行分析</w:t>
      </w:r>
    </w:p>
    <w:p>
      <w:pPr>
        <w:spacing w:after="150"/>
      </w:pPr>
      <w:r>
        <w:rPr/>
        <w:t xml:space="preserve">第一节 我国细胞储存行业发展状况分析</w:t>
      </w:r>
    </w:p>
    <w:p>
      <w:pPr>
        <w:spacing w:after="150"/>
      </w:pPr>
      <w:r>
        <w:rPr/>
        <w:t xml:space="preserve">一、我国细胞储存行业发展阶段</w:t>
      </w:r>
    </w:p>
    <w:p>
      <w:pPr>
        <w:spacing w:after="150"/>
      </w:pPr>
      <w:r>
        <w:rPr/>
        <w:t xml:space="preserve">二、我国细胞储存行业发展总体概况</w:t>
      </w:r>
    </w:p>
    <w:p>
      <w:pPr>
        <w:spacing w:after="150"/>
      </w:pPr>
      <w:r>
        <w:rPr/>
        <w:t xml:space="preserve">三、我国细胞储存行业发展特点分析</w:t>
      </w:r>
    </w:p>
    <w:p>
      <w:pPr>
        <w:spacing w:after="150"/>
      </w:pPr>
      <w:r>
        <w:rPr/>
        <w:t xml:space="preserve">第二节 2019-2023年细胞储存行业发展现状</w:t>
      </w:r>
    </w:p>
    <w:p>
      <w:pPr>
        <w:spacing w:after="150"/>
      </w:pPr>
      <w:r>
        <w:rPr/>
        <w:t xml:space="preserve">一、2019-2023年我国细胞储存行业市场规模</w:t>
      </w:r>
    </w:p>
    <w:p>
      <w:pPr>
        <w:spacing w:after="150"/>
      </w:pPr>
      <w:r>
        <w:rPr/>
        <w:t xml:space="preserve">二、2019-2023年我国细胞储存行业发展分析</w:t>
      </w:r>
    </w:p>
    <w:p>
      <w:pPr>
        <w:spacing w:after="150"/>
      </w:pPr>
      <w:r>
        <w:rPr/>
        <w:t xml:space="preserve">三、2019-2023年中国细胞储存企业发展分析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>
          <w:b w:val="1"/>
          <w:bCs w:val="1"/>
        </w:rPr>
        <w:t xml:space="preserve">第四章 我国细胞储存行业整体运行指标分析</w:t>
      </w:r>
    </w:p>
    <w:p>
      <w:pPr>
        <w:spacing w:after="150"/>
      </w:pPr>
      <w:r>
        <w:rPr/>
        <w:t xml:space="preserve">第一节 2019-2023年中国细胞储存行业总体规模分析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2019-2023年中国细胞储存行业运营情况分析</w:t>
      </w:r>
    </w:p>
    <w:p>
      <w:pPr>
        <w:spacing w:after="150"/>
      </w:pPr>
      <w:r>
        <w:rPr/>
        <w:t xml:space="preserve">一、我国细胞储存行业营收分析</w:t>
      </w:r>
    </w:p>
    <w:p>
      <w:pPr>
        <w:spacing w:after="150"/>
      </w:pPr>
      <w:r>
        <w:rPr/>
        <w:t xml:space="preserve">二、我国细胞储存行业成本分析</w:t>
      </w:r>
    </w:p>
    <w:p>
      <w:pPr>
        <w:spacing w:after="150"/>
      </w:pPr>
      <w:r>
        <w:rPr/>
        <w:t xml:space="preserve">三、我国细胞储存行业利润分析</w:t>
      </w:r>
    </w:p>
    <w:p>
      <w:pPr>
        <w:spacing w:after="150"/>
      </w:pPr>
      <w:r>
        <w:rPr/>
        <w:t xml:space="preserve">第三节 2019-2023年中国细胞储存行业财务指标总体分析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我国细胞储存行业供需形势分析</w:t>
      </w:r>
    </w:p>
    <w:p>
      <w:pPr>
        <w:spacing w:after="150"/>
      </w:pPr>
      <w:r>
        <w:rPr/>
        <w:t xml:space="preserve">第一节 细胞储存行业供给分析</w:t>
      </w:r>
    </w:p>
    <w:p>
      <w:pPr>
        <w:spacing w:after="150"/>
      </w:pPr>
      <w:r>
        <w:rPr/>
        <w:t xml:space="preserve">一、2019-2023年细胞储存行业供给分析</w:t>
      </w:r>
    </w:p>
    <w:p>
      <w:pPr>
        <w:spacing w:after="150"/>
      </w:pPr>
      <w:r>
        <w:rPr/>
        <w:t xml:space="preserve">二、2024-2029年细胞储存行业供给变化趋势</w:t>
      </w:r>
    </w:p>
    <w:p>
      <w:pPr>
        <w:spacing w:after="150"/>
      </w:pPr>
      <w:r>
        <w:rPr/>
        <w:t xml:space="preserve">第二节 2019-2023年我国细胞储存行业需求情况</w:t>
      </w:r>
    </w:p>
    <w:p>
      <w:pPr>
        <w:spacing w:after="150"/>
      </w:pPr>
      <w:r>
        <w:rPr/>
        <w:t xml:space="preserve">一、细胞储存行业需求市场</w:t>
      </w:r>
    </w:p>
    <w:p>
      <w:pPr>
        <w:spacing w:after="150"/>
      </w:pPr>
      <w:r>
        <w:rPr/>
        <w:t xml:space="preserve">二、细胞储存行业客户结构</w:t>
      </w:r>
    </w:p>
    <w:p>
      <w:pPr>
        <w:spacing w:after="150"/>
      </w:pPr>
      <w:r>
        <w:rPr/>
        <w:t xml:space="preserve">三、细胞储存行业需求的地区差异</w:t>
      </w:r>
    </w:p>
    <w:p>
      <w:pPr>
        <w:spacing w:after="150"/>
      </w:pPr>
      <w:r>
        <w:rPr/>
        <w:t xml:space="preserve">第三节 细胞储存市场应用及需求预测</w:t>
      </w:r>
    </w:p>
    <w:p>
      <w:pPr>
        <w:spacing w:after="150"/>
      </w:pPr>
      <w:r>
        <w:rPr/>
        <w:t xml:space="preserve">一、细胞储存应用市场总体需求分析</w:t>
      </w:r>
    </w:p>
    <w:p>
      <w:pPr>
        <w:spacing w:after="150"/>
      </w:pPr>
      <w:r>
        <w:rPr/>
        <w:t xml:space="preserve">二、2024-2029年细胞储存行业领域需求量预测</w:t>
      </w:r>
    </w:p>
    <w:p>
      <w:pPr>
        <w:spacing w:after="150"/>
      </w:pPr>
      <w:r>
        <w:rPr>
          <w:b w:val="1"/>
          <w:bCs w:val="1"/>
        </w:rPr>
        <w:t xml:space="preserve">第六章 细胞储存行业细分领域分析</w:t>
      </w:r>
    </w:p>
    <w:p>
      <w:pPr>
        <w:spacing w:after="150"/>
      </w:pPr>
      <w:r>
        <w:rPr/>
        <w:t xml:space="preserve">第一节 干细胞存储行业发展分析</w:t>
      </w:r>
    </w:p>
    <w:p>
      <w:pPr>
        <w:spacing w:after="150"/>
      </w:pPr>
      <w:r>
        <w:rPr/>
        <w:t xml:space="preserve">一、干细胞的分类</w:t>
      </w:r>
    </w:p>
    <w:p>
      <w:pPr>
        <w:spacing w:after="150"/>
      </w:pPr>
      <w:r>
        <w:rPr/>
        <w:t xml:space="preserve">二、干细胞存储的发展历史</w:t>
      </w:r>
    </w:p>
    <w:p>
      <w:pPr>
        <w:spacing w:after="150"/>
      </w:pPr>
      <w:r>
        <w:rPr/>
        <w:t xml:space="preserve">三、干细胞存储的重要性</w:t>
      </w:r>
    </w:p>
    <w:p>
      <w:pPr>
        <w:spacing w:after="150"/>
      </w:pPr>
      <w:r>
        <w:rPr/>
        <w:t xml:space="preserve">四、2019-2023年干细胞存储行业发展现状</w:t>
      </w:r>
    </w:p>
    <w:p>
      <w:pPr>
        <w:spacing w:after="150"/>
      </w:pPr>
      <w:r>
        <w:rPr/>
        <w:t xml:space="preserve">五、2024-2029年干细胞存储发展前景分析</w:t>
      </w:r>
    </w:p>
    <w:p>
      <w:pPr>
        <w:spacing w:after="150"/>
      </w:pPr>
      <w:r>
        <w:rPr/>
        <w:t xml:space="preserve">第二节 免疫细胞存储行业发展分析</w:t>
      </w:r>
    </w:p>
    <w:p>
      <w:pPr>
        <w:spacing w:after="150"/>
      </w:pPr>
      <w:r>
        <w:rPr/>
        <w:t xml:space="preserve">一、免疫细胞的作用</w:t>
      </w:r>
    </w:p>
    <w:p>
      <w:pPr>
        <w:spacing w:after="150"/>
      </w:pPr>
      <w:r>
        <w:rPr/>
        <w:t xml:space="preserve">二、免疫细胞存储的发展历史</w:t>
      </w:r>
    </w:p>
    <w:p>
      <w:pPr>
        <w:spacing w:after="150"/>
      </w:pPr>
      <w:r>
        <w:rPr/>
        <w:t xml:space="preserve">三、2019-2023年国内免疫细胞存储行业发展现状</w:t>
      </w:r>
    </w:p>
    <w:p>
      <w:pPr>
        <w:spacing w:after="150"/>
      </w:pPr>
      <w:r>
        <w:rPr/>
        <w:t xml:space="preserve">四、2024-2029年免疫细胞存储发展前景分析</w:t>
      </w:r>
    </w:p>
    <w:p>
      <w:pPr>
        <w:spacing w:after="150"/>
      </w:pPr>
      <w:r>
        <w:rPr>
          <w:b w:val="1"/>
          <w:bCs w:val="1"/>
        </w:rPr>
        <w:t xml:space="preserve">第七章 我国细胞储存行业产业链分析</w:t>
      </w:r>
    </w:p>
    <w:p>
      <w:pPr>
        <w:spacing w:after="150"/>
      </w:pPr>
      <w:r>
        <w:rPr/>
        <w:t xml:space="preserve">第一节 细胞储存行业产业链分析</w:t>
      </w:r>
    </w:p>
    <w:p>
      <w:pPr>
        <w:spacing w:after="150"/>
      </w:pPr>
      <w:r>
        <w:rPr/>
        <w:t xml:space="preserve">一、主要环节的增值空间</w:t>
      </w:r>
    </w:p>
    <w:p>
      <w:pPr>
        <w:spacing w:after="150"/>
      </w:pPr>
      <w:r>
        <w:rPr/>
        <w:t xml:space="preserve">二、与产业链各环节的关联性</w:t>
      </w:r>
    </w:p>
    <w:p>
      <w:pPr>
        <w:spacing w:after="150"/>
      </w:pPr>
      <w:r>
        <w:rPr/>
        <w:t xml:space="preserve">第二节 细胞储存上游行业分析</w:t>
      </w:r>
    </w:p>
    <w:p>
      <w:pPr>
        <w:spacing w:after="150"/>
      </w:pPr>
      <w:r>
        <w:rPr/>
        <w:t xml:space="preserve">一、细胞储存产品成本构成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四、上游供给对行业的影响</w:t>
      </w:r>
    </w:p>
    <w:p>
      <w:pPr>
        <w:spacing w:after="150"/>
      </w:pPr>
      <w:r>
        <w:rPr/>
        <w:t xml:space="preserve">第三节 细胞储存下游行业分析</w:t>
      </w:r>
    </w:p>
    <w:p>
      <w:pPr>
        <w:spacing w:after="150"/>
      </w:pPr>
      <w:r>
        <w:rPr/>
        <w:t xml:space="preserve">一、细胞储存下游行业分布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四、下游发展对行业的影响</w:t>
      </w:r>
    </w:p>
    <w:p>
      <w:pPr>
        <w:spacing w:after="150"/>
      </w:pPr>
      <w:r>
        <w:rPr>
          <w:b w:val="1"/>
          <w:bCs w:val="1"/>
        </w:rPr>
        <w:t xml:space="preserve">第八章 我国细胞储存行业竞争形势及策略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一、细胞储存行业竞争结构分析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二、细胞储存行业企业间竞争格局分析</w:t>
      </w:r>
    </w:p>
    <w:p>
      <w:pPr>
        <w:spacing w:after="150"/>
      </w:pPr>
      <w:r>
        <w:rPr/>
        <w:t xml:space="preserve">三、细胞储存行业集中度分析</w:t>
      </w:r>
    </w:p>
    <w:p>
      <w:pPr>
        <w:spacing w:after="150"/>
      </w:pPr>
      <w:r>
        <w:rPr/>
        <w:t xml:space="preserve">四、细胞储存行业swot分析</w:t>
      </w:r>
    </w:p>
    <w:p>
      <w:pPr>
        <w:spacing w:after="150"/>
      </w:pPr>
      <w:r>
        <w:rPr/>
        <w:t xml:space="preserve">第二节 中国细胞储存行业竞争格局综述</w:t>
      </w:r>
    </w:p>
    <w:p>
      <w:pPr>
        <w:spacing w:after="150"/>
      </w:pPr>
      <w:r>
        <w:rPr/>
        <w:t xml:space="preserve">一、细胞储存行业竞争概况</w:t>
      </w:r>
    </w:p>
    <w:p>
      <w:pPr>
        <w:spacing w:after="150"/>
      </w:pPr>
      <w:r>
        <w:rPr/>
        <w:t xml:space="preserve">二、中国细胞储存行业竞争力分析</w:t>
      </w:r>
    </w:p>
    <w:p>
      <w:pPr>
        <w:spacing w:after="150"/>
      </w:pPr>
      <w:r>
        <w:rPr/>
        <w:t xml:space="preserve">三、细胞储存市场竞争策略分析</w:t>
      </w:r>
    </w:p>
    <w:p>
      <w:pPr>
        <w:spacing w:after="150"/>
      </w:pPr>
      <w:r>
        <w:rPr>
          <w:b w:val="1"/>
          <w:bCs w:val="1"/>
        </w:rPr>
        <w:t xml:space="preserve">第九章 细胞储存行业领先企业经营形势分析</w:t>
      </w:r>
    </w:p>
    <w:p>
      <w:pPr>
        <w:spacing w:after="150"/>
      </w:pPr>
      <w:r>
        <w:rPr/>
        <w:t xml:space="preserve">第一节 原能细胞科技集团有限公司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深圳市合一康生物科技股份有限公司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冠昊生物科技股份有限公司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中源协和细胞基因工程股份有限公司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cryo-cell【美国】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深圳华大基因股份有限公司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无锡北大博雅控股集团有限公司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cord bloodregistry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上海安集协康生物技术有限公司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安徽安科生物工程(集团)股份有限公司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第十一节 山东省齐鲁细胞治疗工程技术有限公司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第十二节 北京佳宸弘生物技术有限公司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第十三节 北京弘润天源基因生物技术有限公司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第十章 2024-2029年细胞储存行业投资前景</w:t>
      </w:r>
    </w:p>
    <w:p>
      <w:pPr>
        <w:spacing w:after="150"/>
      </w:pPr>
      <w:r>
        <w:rPr/>
        <w:t xml:space="preserve">第一节 2024-2029年细胞储存市场发展前景</w:t>
      </w:r>
    </w:p>
    <w:p>
      <w:pPr>
        <w:spacing w:after="150"/>
      </w:pPr>
      <w:r>
        <w:rPr/>
        <w:t xml:space="preserve">一、2024-2029年细胞储存市场发展潜力</w:t>
      </w:r>
    </w:p>
    <w:p>
      <w:pPr>
        <w:spacing w:after="150"/>
      </w:pPr>
      <w:r>
        <w:rPr/>
        <w:t xml:space="preserve">二、2024-2029年细胞储存市场发展前景展望</w:t>
      </w:r>
    </w:p>
    <w:p>
      <w:pPr>
        <w:spacing w:after="150"/>
      </w:pPr>
      <w:r>
        <w:rPr/>
        <w:t xml:space="preserve">三、2024-2029年细胞储存细分行业发展前景分析</w:t>
      </w:r>
    </w:p>
    <w:p>
      <w:pPr>
        <w:spacing w:after="150"/>
      </w:pPr>
      <w:r>
        <w:rPr/>
        <w:t xml:space="preserve">第二节 2024-2029年细胞储存市场发展趋势预测</w:t>
      </w:r>
    </w:p>
    <w:p>
      <w:pPr>
        <w:spacing w:after="150"/>
      </w:pPr>
      <w:r>
        <w:rPr/>
        <w:t xml:space="preserve">一、2024-2029年细胞储存行业发展趋势</w:t>
      </w:r>
    </w:p>
    <w:p>
      <w:pPr>
        <w:spacing w:after="150"/>
      </w:pPr>
      <w:r>
        <w:rPr/>
        <w:t xml:space="preserve">二、2024-2029年细胞储存市场规模预测</w:t>
      </w:r>
    </w:p>
    <w:p>
      <w:pPr>
        <w:spacing w:after="150"/>
      </w:pPr>
      <w:r>
        <w:rPr/>
        <w:t xml:space="preserve">第三节 2024-2029年中国细胞储存行业供需预测</w:t>
      </w:r>
    </w:p>
    <w:p>
      <w:pPr>
        <w:spacing w:after="150"/>
      </w:pPr>
      <w:r>
        <w:rPr/>
        <w:t xml:space="preserve">一、2024-2029年中国细胞储存行业供给预测</w:t>
      </w:r>
    </w:p>
    <w:p>
      <w:pPr>
        <w:spacing w:after="150"/>
      </w:pPr>
      <w:r>
        <w:rPr/>
        <w:t xml:space="preserve">二、2024-2029年中国细胞储存行业需求预测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第十一章 2024-2029年细胞储存行业投资机会与风险</w:t>
      </w:r>
    </w:p>
    <w:p>
      <w:pPr>
        <w:spacing w:after="150"/>
      </w:pPr>
      <w:r>
        <w:rPr/>
        <w:t xml:space="preserve">第一节 细胞治疗行业投融资情况</w:t>
      </w:r>
    </w:p>
    <w:p>
      <w:pPr>
        <w:spacing w:after="150"/>
      </w:pPr>
      <w:r>
        <w:rPr/>
        <w:t xml:space="preserve">一、2019-2023年我国细胞治疗领域投融资金额</w:t>
      </w:r>
    </w:p>
    <w:p>
      <w:pPr>
        <w:spacing w:after="150"/>
      </w:pPr>
      <w:r>
        <w:rPr/>
        <w:t xml:space="preserve">二、2019-2023年我国细胞治疗领域投融资案例分析</w:t>
      </w:r>
    </w:p>
    <w:p>
      <w:pPr>
        <w:spacing w:after="150"/>
      </w:pPr>
      <w:r>
        <w:rPr/>
        <w:t xml:space="preserve">三、国内上市公司在细胞治疗领域投资情况分析</w:t>
      </w:r>
    </w:p>
    <w:p>
      <w:pPr>
        <w:spacing w:after="150"/>
      </w:pPr>
      <w:r>
        <w:rPr/>
        <w:t xml:space="preserve">第二节 2024-2029年细胞储存行业投资机会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二、重点区域投资机会</w:t>
      </w:r>
    </w:p>
    <w:p>
      <w:pPr>
        <w:spacing w:after="150"/>
      </w:pPr>
      <w:r>
        <w:rPr/>
        <w:t xml:space="preserve">第三节 2024-2029年细胞储存行业投资风险及防范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三、行业竞争风险及防范</w:t>
      </w:r>
    </w:p>
    <w:p>
      <w:pPr>
        <w:spacing w:after="150"/>
      </w:pPr>
      <w:r>
        <w:rPr/>
        <w:t xml:space="preserve">四、细胞制剂质量控制风险及防范</w:t>
      </w:r>
    </w:p>
    <w:p>
      <w:pPr>
        <w:spacing w:after="150"/>
      </w:pPr>
      <w:r>
        <w:rPr/>
        <w:t xml:space="preserve">五、人才流失风险及防范</w:t>
      </w:r>
    </w:p>
    <w:p>
      <w:pPr>
        <w:spacing w:after="150"/>
      </w:pPr>
      <w:r>
        <w:rPr>
          <w:b w:val="1"/>
          <w:bCs w:val="1"/>
        </w:rPr>
        <w:t xml:space="preserve">第十二章 细胞储存行业投资战略研究</w:t>
      </w:r>
    </w:p>
    <w:p>
      <w:pPr>
        <w:spacing w:after="150"/>
      </w:pPr>
      <w:r>
        <w:rPr/>
        <w:t xml:space="preserve">第一节 细胞储存行业发展战略研究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细胞储存经营策略分析</w:t>
      </w:r>
    </w:p>
    <w:p>
      <w:pPr>
        <w:spacing w:after="150"/>
      </w:pPr>
      <w:r>
        <w:rPr/>
        <w:t xml:space="preserve">一、细胞储存市场细分策略</w:t>
      </w:r>
    </w:p>
    <w:p>
      <w:pPr>
        <w:spacing w:after="150"/>
      </w:pPr>
      <w:r>
        <w:rPr/>
        <w:t xml:space="preserve">二、细胞储存市场创新策略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四、细胞储存新产品差异化战略</w:t>
      </w:r>
    </w:p>
    <w:p>
      <w:pPr>
        <w:spacing w:after="150"/>
      </w:pPr>
      <w:r>
        <w:rPr/>
        <w:t xml:space="preserve">第三节 细胞储存行业投资战略研究</w:t>
      </w:r>
    </w:p>
    <w:p>
      <w:pPr>
        <w:spacing w:after="150"/>
      </w:pPr>
      <w:r>
        <w:rPr/>
        <w:t xml:space="preserve">第四节 企业竞争策略分析</w:t>
      </w:r>
    </w:p>
    <w:p>
      <w:pPr>
        <w:spacing w:after="150"/>
      </w:pPr>
      <w:r>
        <w:rPr/>
        <w:t xml:space="preserve">一、提高企业核心竞争力的对策</w:t>
      </w:r>
    </w:p>
    <w:p>
      <w:pPr>
        <w:spacing w:after="150"/>
      </w:pPr>
      <w:r>
        <w:rPr/>
        <w:t xml:space="preserve">二、影响企业核心竞争力的因素及提升途径</w:t>
      </w:r>
    </w:p>
    <w:p>
      <w:pPr>
        <w:spacing w:after="150"/>
      </w:pPr>
      <w:r>
        <w:rPr/>
        <w:t xml:space="preserve">三、提高企业竞争力的策略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细胞储存行业研究结论</w:t>
      </w:r>
    </w:p>
    <w:p>
      <w:pPr>
        <w:spacing w:after="150"/>
      </w:pPr>
      <w:r>
        <w:rPr/>
        <w:t xml:space="preserve">第二节 细胞储存行业投资价值评估</w:t>
      </w:r>
    </w:p>
    <w:p>
      <w:pPr>
        <w:spacing w:after="150"/>
      </w:pPr>
      <w:r>
        <w:rPr/>
        <w:t xml:space="preserve">第三节 中道泰和细胞储存行业投资建议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图表：细胞存储行业一般采购模式示意图</w:t>
      </w:r>
    </w:p>
    <w:p>
      <w:pPr>
        <w:spacing w:after="150"/>
      </w:pPr>
      <w:r>
        <w:rPr/>
        <w:t xml:space="preserve">图表：干细胞相关行业产业链</w:t>
      </w:r>
    </w:p>
    <w:p>
      <w:pPr>
        <w:spacing w:after="150"/>
      </w:pPr>
      <w:r>
        <w:rPr/>
        <w:t xml:space="preserve">图表：产业链下游</w:t>
      </w:r>
    </w:p>
    <w:p>
      <w:pPr>
        <w:spacing w:after="150"/>
      </w:pPr>
      <w:r>
        <w:rPr/>
        <w:t xml:space="preserve">图表：产业生命周期一览表</w:t>
      </w:r>
    </w:p>
    <w:p>
      <w:pPr>
        <w:spacing w:after="150"/>
      </w:pPr>
      <w:r>
        <w:rPr/>
        <w:t xml:space="preserve">图表：2019-2023年全国居民人均可支配收入平均数与中位数</w:t>
      </w:r>
    </w:p>
    <w:p>
      <w:pPr>
        <w:spacing w:after="150"/>
      </w:pPr>
      <w:r>
        <w:rPr/>
        <w:t xml:space="preserve">图表：2019-2023年美国细胞储存市场规模</w:t>
      </w:r>
    </w:p>
    <w:p>
      <w:pPr>
        <w:spacing w:after="150"/>
      </w:pPr>
      <w:r>
        <w:rPr/>
        <w:t xml:space="preserve">图表：2019-2023年美国免疫细胞储存市场规模</w:t>
      </w:r>
    </w:p>
    <w:p>
      <w:pPr>
        <w:spacing w:after="150"/>
      </w:pPr>
      <w:r>
        <w:rPr/>
        <w:t xml:space="preserve">图表：2019-2023年欧洲细胞储存市场规模</w:t>
      </w:r>
    </w:p>
    <w:p>
      <w:pPr>
        <w:spacing w:after="150"/>
      </w:pPr>
      <w:r>
        <w:rPr/>
        <w:t xml:space="preserve">图表：2019-2023年欧洲免疫细胞储存市场规模</w:t>
      </w:r>
    </w:p>
    <w:p>
      <w:pPr>
        <w:spacing w:after="150"/>
      </w:pPr>
      <w:r>
        <w:rPr/>
        <w:t xml:space="preserve">图表：2019-2023年日本细胞储存市场规模</w:t>
      </w:r>
    </w:p>
    <w:p>
      <w:pPr>
        <w:spacing w:after="150"/>
      </w:pPr>
      <w:r>
        <w:rPr/>
        <w:t xml:space="preserve">图表：2019-2023年日本免疫细胞储存市场规模</w:t>
      </w:r>
    </w:p>
    <w:p>
      <w:pPr>
        <w:spacing w:after="150"/>
      </w:pPr>
      <w:r>
        <w:rPr/>
        <w:t xml:space="preserve">图表：2019-2023年韩国细胞储存市场规模</w:t>
      </w:r>
    </w:p>
    <w:p>
      <w:pPr>
        <w:spacing w:after="150"/>
      </w:pPr>
      <w:r>
        <w:rPr/>
        <w:t xml:space="preserve">图表：2019-2023年韩国免疫细胞储存市场规模</w:t>
      </w:r>
    </w:p>
    <w:p>
      <w:pPr>
        <w:spacing w:after="150"/>
      </w:pPr>
      <w:r>
        <w:rPr/>
        <w:t xml:space="preserve">图表：2019-2023年我国细胞储存行业市场规模</w:t>
      </w:r>
    </w:p>
    <w:p>
      <w:pPr>
        <w:spacing w:after="150"/>
      </w:pPr>
      <w:r>
        <w:rPr/>
        <w:t xml:space="preserve">图表：2019-2023年中国细胞储存企业数量</w:t>
      </w:r>
    </w:p>
    <w:p>
      <w:pPr>
        <w:spacing w:after="150"/>
      </w:pPr>
      <w:r>
        <w:rPr/>
        <w:t xml:space="preserve">图表：2019-2023年中国细胞储存行业人员数量</w:t>
      </w:r>
    </w:p>
    <w:p>
      <w:pPr>
        <w:spacing w:after="150"/>
      </w:pPr>
      <w:r>
        <w:rPr/>
        <w:t xml:space="preserve">图表：2019-2023年中国细胞储存行业资产规模</w:t>
      </w:r>
    </w:p>
    <w:p>
      <w:pPr>
        <w:spacing w:after="150"/>
      </w:pPr>
      <w:r>
        <w:rPr/>
        <w:t xml:space="preserve">图表：2019-2023年中国细胞储存行业营业收入</w:t>
      </w:r>
    </w:p>
    <w:p>
      <w:pPr>
        <w:spacing w:after="150"/>
      </w:pPr>
      <w:r>
        <w:rPr/>
        <w:t xml:space="preserve">图表：2019-2023年中国细胞储存行业营业收入</w:t>
      </w:r>
    </w:p>
    <w:p>
      <w:pPr>
        <w:spacing w:after="150"/>
      </w:pPr>
      <w:r>
        <w:rPr/>
        <w:t xml:space="preserve">图表：2019-2023年中国细胞储存行业毛利润</w:t>
      </w:r>
    </w:p>
    <w:p>
      <w:pPr>
        <w:spacing w:after="150"/>
      </w:pPr>
      <w:r>
        <w:rPr/>
        <w:t xml:space="preserve">图表：2019-2023年细胞储存行业毛利率</w:t>
      </w:r>
    </w:p>
    <w:p>
      <w:pPr>
        <w:spacing w:after="150"/>
      </w:pPr>
      <w:r>
        <w:rPr/>
        <w:t xml:space="preserve">图表：2019-2023年细胞储存行业偿债能力</w:t>
      </w:r>
    </w:p>
    <w:p>
      <w:pPr>
        <w:spacing w:after="150"/>
      </w:pPr>
      <w:r>
        <w:rPr/>
        <w:t xml:space="preserve">图表：2019-2023年细胞储存行业运营能力</w:t>
      </w:r>
    </w:p>
    <w:p>
      <w:pPr>
        <w:spacing w:after="150"/>
      </w:pPr>
      <w:r>
        <w:rPr/>
        <w:t xml:space="preserve">图表：干细胞治疗疾病汇总</w:t>
      </w:r>
    </w:p>
    <w:p>
      <w:pPr>
        <w:spacing w:after="150"/>
      </w:pPr>
      <w:r>
        <w:rPr/>
        <w:t xml:space="preserve">图表：干细胞主要应用领域</w:t>
      </w:r>
    </w:p>
    <w:p>
      <w:pPr>
        <w:spacing w:after="150"/>
      </w:pPr>
      <w:r>
        <w:rPr/>
        <w:t xml:space="preserve">图表：中国新生儿干细胞存储率</w:t>
      </w:r>
    </w:p>
    <w:p>
      <w:pPr>
        <w:spacing w:after="150"/>
      </w:pPr>
      <w:r>
        <w:rPr/>
        <w:t xml:space="preserve">图表：2019-2023年我国新生儿数量变化趋势</w:t>
      </w:r>
    </w:p>
    <w:p>
      <w:pPr>
        <w:spacing w:after="150"/>
      </w:pPr>
      <w:r>
        <w:rPr/>
        <w:t xml:space="preserve">图表：中国细胞免疫治疗企业图谱</w:t>
      </w:r>
    </w:p>
    <w:p>
      <w:pPr>
        <w:spacing w:after="150"/>
      </w:pPr>
      <w:r>
        <w:rPr/>
        <w:t xml:space="preserve">图表：2019-2023年中国癌症新发病例数量</w:t>
      </w:r>
    </w:p>
    <w:p>
      <w:pPr>
        <w:spacing w:after="150"/>
      </w:pPr>
      <w:r>
        <w:rPr/>
        <w:t xml:space="preserve">图表：2019-2023年各国癌症死亡病例数量</w:t>
      </w:r>
    </w:p>
    <w:p>
      <w:pPr>
        <w:spacing w:after="150"/>
      </w:pPr>
      <w:r>
        <w:rPr/>
        <w:t xml:space="preserve">图表：原能细胞科技集团母公司开能健康2019-2023年成长能力分析</w:t>
      </w:r>
    </w:p>
    <w:p>
      <w:pPr>
        <w:spacing w:after="150"/>
      </w:pPr>
      <w:r>
        <w:rPr/>
        <w:t xml:space="preserve">图表：原能细胞科技集团母公司开能健康2019-2023年盈利能力分析</w:t>
      </w:r>
    </w:p>
    <w:p>
      <w:pPr>
        <w:spacing w:after="150"/>
      </w:pPr>
      <w:r>
        <w:rPr/>
        <w:t xml:space="preserve">图表：原能细胞科技集团母公司开能健康2019-2023年运营能力分析</w:t>
      </w:r>
    </w:p>
    <w:p>
      <w:pPr>
        <w:spacing w:after="150"/>
      </w:pPr>
      <w:r>
        <w:rPr/>
        <w:t xml:space="preserve">图表：合康一2021上半年成长能力分析</w:t>
      </w:r>
    </w:p>
    <w:p>
      <w:pPr>
        <w:spacing w:after="150"/>
      </w:pPr>
      <w:r>
        <w:rPr/>
        <w:t xml:space="preserve">图表：合康一2021上半年盈利能力分析</w:t>
      </w:r>
    </w:p>
    <w:p>
      <w:pPr>
        <w:spacing w:after="150"/>
      </w:pPr>
      <w:r>
        <w:rPr/>
        <w:t xml:space="preserve">图表：合康一2021上半年运营能力分析</w:t>
      </w:r>
    </w:p>
    <w:p>
      <w:pPr>
        <w:spacing w:after="150"/>
      </w:pPr>
      <w:r>
        <w:rPr/>
        <w:t xml:space="preserve">图表：冠昊生物科技股份有限公司2019-2023年成长能力分析</w:t>
      </w:r>
    </w:p>
    <w:p>
      <w:pPr>
        <w:spacing w:after="150"/>
      </w:pPr>
      <w:r>
        <w:rPr/>
        <w:t xml:space="preserve">图表：冠昊生物科技股份有限公司2019-2023年盈利能力分析</w:t>
      </w:r>
    </w:p>
    <w:p>
      <w:pPr>
        <w:spacing w:after="150"/>
      </w:pPr>
      <w:r>
        <w:rPr/>
        <w:t xml:space="preserve">图表：冠昊生物科技股份有限公司2019-2023年运营能力分析</w:t>
      </w:r>
    </w:p>
    <w:p>
      <w:pPr>
        <w:spacing w:after="150"/>
      </w:pPr>
      <w:r>
        <w:rPr/>
        <w:t xml:space="preserve">图表：中源协和细胞基因工程股份有限公司2019-2023年成长能力分析</w:t>
      </w:r>
    </w:p>
    <w:p>
      <w:pPr>
        <w:spacing w:after="150"/>
      </w:pPr>
      <w:r>
        <w:rPr/>
        <w:t xml:space="preserve">图表：中源协和细胞基因工程股份有限公司2019-2023年盈利能力分析</w:t>
      </w:r>
    </w:p>
    <w:p>
      <w:pPr>
        <w:spacing w:after="150"/>
      </w:pPr>
      <w:r>
        <w:rPr/>
        <w:t xml:space="preserve">图表：中源协和细胞基因工程股份有限公司2019-2023年运营能力分析</w:t>
      </w:r>
    </w:p>
    <w:p>
      <w:pPr>
        <w:spacing w:after="150"/>
      </w:pPr>
      <w:r>
        <w:rPr/>
        <w:t xml:space="preserve">图表：cryo-cell 2019-2023年收益表主要指标</w:t>
      </w:r>
    </w:p>
    <w:p>
      <w:pPr>
        <w:spacing w:after="150"/>
      </w:pPr>
      <w:r>
        <w:rPr/>
        <w:t xml:space="preserve">图表：cryo-cell 2019-2023年资产负债表主要指标</w:t>
      </w:r>
    </w:p>
    <w:p>
      <w:pPr>
        <w:spacing w:after="150"/>
      </w:pPr>
      <w:r>
        <w:rPr/>
        <w:t xml:space="preserve">图表：cryo-cell 2019-2023年现金流量表主要指标</w:t>
      </w:r>
    </w:p>
    <w:p>
      <w:pPr>
        <w:spacing w:after="150"/>
      </w:pPr>
      <w:r>
        <w:rPr/>
        <w:t xml:space="preserve">图表：深圳华大基因股份有限公司2019-2023年成长能力分析</w:t>
      </w:r>
    </w:p>
    <w:p>
      <w:pPr>
        <w:spacing w:after="150"/>
      </w:pPr>
      <w:r>
        <w:rPr/>
        <w:t xml:space="preserve">图表：深圳华大基因股份有限公司2019-2023年盈利能力分析</w:t>
      </w:r>
    </w:p>
    <w:p>
      <w:pPr>
        <w:spacing w:after="150"/>
      </w:pPr>
      <w:r>
        <w:rPr/>
        <w:t xml:space="preserve">图表：深圳华大基因股份有限公司2019-2023年运营能力分析</w:t>
      </w:r>
    </w:p>
    <w:p>
      <w:pPr>
        <w:spacing w:after="150"/>
      </w:pPr>
      <w:r>
        <w:rPr/>
        <w:t xml:space="preserve">图表：1997-2022年cord bloodregistry 公司获得资格和荣誉</w:t>
      </w:r>
    </w:p>
    <w:p>
      <w:pPr>
        <w:spacing w:after="150"/>
      </w:pPr>
      <w:r>
        <w:rPr/>
        <w:t xml:space="preserve">图表：2024-2029年细胞储存市场规模预测</w:t>
      </w:r>
    </w:p>
    <w:p>
      <w:pPr>
        <w:spacing w:after="150"/>
      </w:pPr>
      <w:r>
        <w:rPr/>
        <w:t xml:space="preserve">图表：2019-2023年我国细胞治疗领域投融资规模情况</w:t>
      </w:r>
    </w:p>
    <w:p>
      <w:pPr>
        <w:spacing w:after="150"/>
      </w:pPr>
      <w:r>
        <w:rPr/>
        <w:t xml:space="preserve">图表：国内主营细胞治疗的上市公司</w:t>
      </w:r>
    </w:p>
    <w:p>
      <w:pPr>
        <w:spacing w:after="150"/>
      </w:pPr>
      <w:r>
        <w:rPr/>
        <w:t xml:space="preserve">图表：2019-2023年国内上市公司在细胞治疗领域布局情况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本文地址：https://www.51baogao.cn/baogao/20220602/266856.shtml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8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中国细胞存储行业市场发展分析及发展前景与投资研究报告(2024-2029版)</dc:title>
  <dc:description>中国细胞存储行业市场发展分析及发展前景与投资研究报告(2024-2029版)</dc:description>
  <dc:subject>中国细胞存储行业市场发展分析及发展前景与投资研究报告(2024-2029版)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2024-01-29T00:39:35+08:00</dcterms:created>
  <dcterms:modified xsi:type="dcterms:W3CDTF">2024-01-29T00:39:35+08:00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