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中国对外贸易产业市场发展分析及前景趋势预测与投融资研究报告(2024-2029版)</w:t>
      </w:r>
    </w:p>
    <w:p>
      <w:pPr>
        <w:spacing w:after="150"/>
      </w:pPr>
      <w:r>
        <w:rPr>
          <w:b w:val="1"/>
          <w:bCs w:val="1"/>
        </w:rPr>
        <w:t xml:space="preserve">报告简介</w:t>
      </w:r>
    </w:p>
    <w:p>
      <w:pPr>
        <w:spacing w:after="150"/>
      </w:pPr>
      <w:r>
        <w:rPr/>
        <w:t xml:space="preserve">对外贸易，亦称“外国贸易”或“进出口贸易”，简称“外贸”，是指一个国家(地区)与另一个国家(地区)之间的商品、劳务和技术的交换活动。这种贸易由进口和出口两个部分组成。对运进商品或劳务的国家(地区)来说，就是进口;对运出商品或劳务的国家(地区)来说，就是出口。这在奴隶社会和封建社会就开始产生和发展，到资本主义社会，发展更加迅速。其性质和作用由不同的社会制度所决定。</w:t>
      </w:r>
    </w:p>
    <w:p>
      <w:pPr>
        <w:spacing w:after="150"/>
      </w:pPr>
      <w:r>
        <w:rPr/>
        <w:t xml:space="preserve">根据海关统计数据，2021年1-12月份，我国外贸进出口总额为60514.9亿美元，同比增长30%。贸易差额为6764.3亿美元。其中进口为26875.3亿美元，同比增长30.1%。按人民币计算，2021年1-12月份，进口173660.9亿元，同比增长21.5%。</w:t>
      </w:r>
    </w:p>
    <w:p>
      <w:pPr>
        <w:spacing w:after="150"/>
      </w:pPr>
      <w:r>
        <w:rPr/>
        <w:t xml:space="preserve">2021年数据反映出我国出口的韧性较强，但也要看到，2021年的出口增长受临时性外需增加和价格因素影响较大。当前全球疫情不确定性仍较大，世界经济复苏困难，外部环境更趋复杂严峻，再加上物流中断、人民币升值等影响，我国2022年出口面临的挑战更大。但总体来看，当前外需尚未见顶回落，全球供需缺口仍在，叠加“奥密克戎”新毒株的影响，预计我国2022年上半年出口将保持一定程度的中高速增长。但2022年下半年随着全球产能修复，我国出口“替代效应”减弱，我国出口份额可能缓慢回落，增速也将逐步下降。</w:t>
      </w:r>
    </w:p>
    <w:p>
      <w:pPr>
        <w:spacing w:after="150"/>
      </w:pPr>
      <w:r>
        <w:rPr/>
        <w:t xml:space="preserve">综合判断，“十四五”时期外贸发展机遇与挑战并存，要增强机遇意识和风险意识，准确识变、科学应变、主动求变，抓住机遇，应对挑战，推动外贸高质量发展迈出新步伐。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对外贸易市场进行了分析研究。报告在总结中国对外贸易行业发展历程的基础上，结合新时期的各方面因素，对中国对外贸易行业的发展趋势给予了细致和审慎的预测论证。报告资料详实，图表丰富，既有深入的分析，又有直观的比较，为对外贸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中国对外贸易发展环境分析 </w:t>
      </w:r>
    </w:p>
    <w:p>
      <w:pPr>
        <w:spacing w:after="150"/>
      </w:pPr>
      <w:r>
        <w:rPr/>
        <w:t xml:space="preserve">第一节 国际贸易发展环境分析 </w:t>
      </w:r>
    </w:p>
    <w:p>
      <w:pPr>
        <w:spacing w:after="150"/>
      </w:pPr>
      <w:r>
        <w:rPr/>
        <w:t xml:space="preserve">一、世界经济发展概况分析 </w:t>
      </w:r>
    </w:p>
    <w:p>
      <w:pPr>
        <w:spacing w:after="150"/>
      </w:pPr>
      <w:r>
        <w:rPr/>
        <w:t xml:space="preserve">二、国际贸易发展规模分析 </w:t>
      </w:r>
    </w:p>
    <w:p>
      <w:pPr>
        <w:spacing w:after="150"/>
      </w:pPr>
      <w:r>
        <w:rPr/>
        <w:t xml:space="preserve">三、国际贸易区域结构分析 </w:t>
      </w:r>
    </w:p>
    <w:p>
      <w:pPr>
        <w:spacing w:after="150"/>
      </w:pPr>
      <w:r>
        <w:rPr/>
        <w:t xml:space="preserve">四、国际贸易主要规则分析 </w:t>
      </w:r>
    </w:p>
    <w:p>
      <w:pPr>
        <w:spacing w:after="150"/>
      </w:pPr>
      <w:r>
        <w:rPr/>
        <w:t xml:space="preserve">第二节 中国对外贸易政策分析 </w:t>
      </w:r>
    </w:p>
    <w:p>
      <w:pPr>
        <w:spacing w:after="150"/>
      </w:pPr>
      <w:r>
        <w:rPr/>
        <w:t xml:space="preserve">一、外贸税收政策分析 </w:t>
      </w:r>
    </w:p>
    <w:p>
      <w:pPr>
        <w:spacing w:after="150"/>
      </w:pPr>
      <w:r>
        <w:rPr/>
        <w:t xml:space="preserve">二、服务贸易产业政策分析 </w:t>
      </w:r>
    </w:p>
    <w:p>
      <w:pPr>
        <w:spacing w:after="150"/>
      </w:pPr>
      <w:r>
        <w:rPr/>
        <w:t xml:space="preserve">三、外贸产业扶持政策分析 </w:t>
      </w:r>
    </w:p>
    <w:p>
      <w:pPr>
        <w:spacing w:after="150"/>
      </w:pPr>
      <w:r>
        <w:rPr/>
        <w:t xml:space="preserve">四、中小企业外贸政策分析 </w:t>
      </w:r>
    </w:p>
    <w:p>
      <w:pPr>
        <w:spacing w:after="150"/>
      </w:pPr>
      <w:r>
        <w:rPr/>
        <w:t xml:space="preserve">第三节 中国对外贸易规模分析 </w:t>
      </w:r>
    </w:p>
    <w:p>
      <w:pPr>
        <w:spacing w:after="150"/>
      </w:pPr>
      <w:r>
        <w:rPr/>
        <w:t xml:space="preserve">一、中国商品进口总额 </w:t>
      </w:r>
    </w:p>
    <w:p>
      <w:pPr>
        <w:spacing w:after="150"/>
      </w:pPr>
      <w:r>
        <w:rPr/>
        <w:t xml:space="preserve">二、中国商品出口总额 </w:t>
      </w:r>
    </w:p>
    <w:p>
      <w:pPr>
        <w:spacing w:after="150"/>
      </w:pPr>
      <w:r>
        <w:rPr/>
        <w:t xml:space="preserve">三、中国商品进出口来源 </w:t>
      </w:r>
    </w:p>
    <w:p>
      <w:pPr>
        <w:spacing w:after="150"/>
      </w:pPr>
      <w:r>
        <w:rPr/>
        <w:t xml:space="preserve">四、中国进出口的产品结构特征 </w:t>
      </w:r>
    </w:p>
    <w:p>
      <w:pPr>
        <w:spacing w:after="150"/>
      </w:pPr>
      <w:r>
        <w:rPr/>
        <w:t xml:space="preserve">第四节 中国外贸转型升级战略 </w:t>
      </w:r>
    </w:p>
    <w:p>
      <w:pPr>
        <w:spacing w:after="150"/>
      </w:pPr>
      <w:r>
        <w:rPr/>
        <w:t xml:space="preserve">一、中国外贸企业经营困境分析 </w:t>
      </w:r>
    </w:p>
    <w:p>
      <w:pPr>
        <w:spacing w:after="150"/>
      </w:pPr>
      <w:r>
        <w:rPr/>
        <w:t xml:space="preserve">二、中国外贸转型升级成就分析 </w:t>
      </w:r>
    </w:p>
    <w:p>
      <w:pPr>
        <w:spacing w:after="150"/>
      </w:pPr>
      <w:r>
        <w:rPr/>
        <w:t xml:space="preserve">三、中国外贸转型升级重点产业 </w:t>
      </w:r>
    </w:p>
    <w:p>
      <w:pPr>
        <w:spacing w:after="150"/>
      </w:pPr>
      <w:r>
        <w:rPr/>
        <w:t xml:space="preserve">四、外贸转型升级示范基地建设 </w:t>
      </w:r>
    </w:p>
    <w:p>
      <w:pPr>
        <w:spacing w:after="150"/>
      </w:pPr>
      <w:r>
        <w:rPr>
          <w:b w:val="1"/>
          <w:bCs w:val="1"/>
        </w:rPr>
        <w:t xml:space="preserve">第二章 中美贸易环境及贸易趋向 </w:t>
      </w:r>
    </w:p>
    <w:p>
      <w:pPr>
        <w:spacing w:after="150"/>
      </w:pPr>
      <w:r>
        <w:rPr/>
        <w:t xml:space="preserve">第一节 美国宏观经济环境分析 </w:t>
      </w:r>
    </w:p>
    <w:p>
      <w:pPr>
        <w:spacing w:after="150"/>
      </w:pPr>
      <w:r>
        <w:rPr/>
        <w:t xml:space="preserve">一、美国gdp增长概况 </w:t>
      </w:r>
    </w:p>
    <w:p>
      <w:pPr>
        <w:spacing w:after="150"/>
      </w:pPr>
      <w:r>
        <w:rPr/>
        <w:t xml:space="preserve">二、美国制造业运行现状 </w:t>
      </w:r>
    </w:p>
    <w:p>
      <w:pPr>
        <w:spacing w:after="150"/>
      </w:pPr>
      <w:r>
        <w:rPr/>
        <w:t xml:space="preserve">三、美国宏观经济趋势走向 </w:t>
      </w:r>
    </w:p>
    <w:p>
      <w:pPr>
        <w:spacing w:after="150"/>
      </w:pPr>
      <w:r>
        <w:rPr/>
        <w:t xml:space="preserve">四、美国对外贸易情况分析 </w:t>
      </w:r>
    </w:p>
    <w:p>
      <w:pPr>
        <w:spacing w:after="150"/>
      </w:pPr>
      <w:r>
        <w:rPr/>
        <w:t xml:space="preserve">第二节 美国贸易投资管理体制 </w:t>
      </w:r>
    </w:p>
    <w:p>
      <w:pPr>
        <w:spacing w:after="150"/>
      </w:pPr>
      <w:r>
        <w:rPr/>
        <w:t xml:space="preserve">一、贸易管理制度分析 </w:t>
      </w:r>
    </w:p>
    <w:p>
      <w:pPr>
        <w:spacing w:after="150"/>
      </w:pPr>
      <w:r>
        <w:rPr/>
        <w:t xml:space="preserve">二、贸易相关管理制度 </w:t>
      </w:r>
    </w:p>
    <w:p>
      <w:pPr>
        <w:spacing w:after="150"/>
      </w:pPr>
      <w:r>
        <w:rPr/>
        <w:t xml:space="preserve">三、美国贸易壁垒分析 </w:t>
      </w:r>
    </w:p>
    <w:p>
      <w:pPr>
        <w:spacing w:after="150"/>
      </w:pPr>
      <w:r>
        <w:rPr/>
        <w:t xml:space="preserve">第三节 中美贸易结构分析 </w:t>
      </w:r>
    </w:p>
    <w:p>
      <w:pPr>
        <w:spacing w:after="150"/>
      </w:pPr>
      <w:r>
        <w:rPr/>
        <w:t xml:space="preserve">一、中美贸易规模分析 </w:t>
      </w:r>
    </w:p>
    <w:p>
      <w:pPr>
        <w:spacing w:after="150"/>
      </w:pPr>
      <w:r>
        <w:rPr/>
        <w:t xml:space="preserve">二、中美贸易产品结构 </w:t>
      </w:r>
    </w:p>
    <w:p>
      <w:pPr>
        <w:spacing w:after="150"/>
      </w:pPr>
      <w:r>
        <w:rPr/>
        <w:t xml:space="preserve">三、中美贸易摩擦分析 </w:t>
      </w:r>
    </w:p>
    <w:p>
      <w:pPr>
        <w:spacing w:after="150"/>
      </w:pPr>
      <w:r>
        <w:rPr/>
        <w:t xml:space="preserve">四、中美贸易发展趋势 </w:t>
      </w:r>
    </w:p>
    <w:p>
      <w:pPr>
        <w:spacing w:after="150"/>
      </w:pPr>
      <w:r>
        <w:rPr/>
        <w:t xml:space="preserve">第四节 中美双反调查案例 </w:t>
      </w:r>
    </w:p>
    <w:p>
      <w:pPr>
        <w:spacing w:after="150"/>
      </w:pPr>
      <w:r>
        <w:rPr/>
        <w:t xml:space="preserve">一、太阳能级多晶硅双反调查 </w:t>
      </w:r>
    </w:p>
    <w:p>
      <w:pPr>
        <w:spacing w:after="150"/>
      </w:pPr>
      <w:r>
        <w:rPr/>
        <w:t xml:space="preserve">二、应用级风电塔双反调查 </w:t>
      </w:r>
    </w:p>
    <w:p>
      <w:pPr>
        <w:spacing w:after="150"/>
      </w:pPr>
      <w:r>
        <w:rPr/>
        <w:t xml:space="preserve">三、轮胎双反调查 </w:t>
      </w:r>
    </w:p>
    <w:p>
      <w:pPr>
        <w:spacing w:after="150"/>
      </w:pPr>
      <w:r>
        <w:rPr/>
        <w:t xml:space="preserve">四、集装箱双反调查 </w:t>
      </w:r>
    </w:p>
    <w:p>
      <w:pPr>
        <w:spacing w:after="150"/>
      </w:pPr>
      <w:r>
        <w:rPr>
          <w:b w:val="1"/>
          <w:bCs w:val="1"/>
        </w:rPr>
        <w:t xml:space="preserve">第三章 中欧贸易环境及贸易趋向 </w:t>
      </w:r>
    </w:p>
    <w:p>
      <w:pPr>
        <w:spacing w:after="150"/>
      </w:pPr>
      <w:r>
        <w:rPr/>
        <w:t xml:space="preserve">第一节 欧盟宏观经济环境分析 </w:t>
      </w:r>
    </w:p>
    <w:p>
      <w:pPr>
        <w:spacing w:after="150"/>
      </w:pPr>
      <w:r>
        <w:rPr/>
        <w:t xml:space="preserve">一、欧盟gdp增长概况 </w:t>
      </w:r>
    </w:p>
    <w:p>
      <w:pPr>
        <w:spacing w:after="150"/>
      </w:pPr>
      <w:r>
        <w:rPr/>
        <w:t xml:space="preserve">二、欧债危机影响走向分析 </w:t>
      </w:r>
    </w:p>
    <w:p>
      <w:pPr>
        <w:spacing w:after="150"/>
      </w:pPr>
      <w:r>
        <w:rPr/>
        <w:t xml:space="preserve">三、欧盟对外贸易情况分析 </w:t>
      </w:r>
    </w:p>
    <w:p>
      <w:pPr>
        <w:spacing w:after="150"/>
      </w:pPr>
      <w:r>
        <w:rPr/>
        <w:t xml:space="preserve">第二节 欧盟贸易投资管理体制 </w:t>
      </w:r>
    </w:p>
    <w:p>
      <w:pPr>
        <w:spacing w:after="150"/>
      </w:pPr>
      <w:r>
        <w:rPr/>
        <w:t xml:space="preserve">一、贸易管理制度分析 </w:t>
      </w:r>
    </w:p>
    <w:p>
      <w:pPr>
        <w:spacing w:after="150"/>
      </w:pPr>
      <w:r>
        <w:rPr/>
        <w:t xml:space="preserve">二、投资管理制度分析 </w:t>
      </w:r>
    </w:p>
    <w:p>
      <w:pPr>
        <w:spacing w:after="150"/>
      </w:pPr>
      <w:r>
        <w:rPr/>
        <w:t xml:space="preserve">三、贸易相关管理制度 </w:t>
      </w:r>
    </w:p>
    <w:p>
      <w:pPr>
        <w:spacing w:after="150"/>
      </w:pPr>
      <w:r>
        <w:rPr/>
        <w:t xml:space="preserve">四、技术性贸易措施分析 </w:t>
      </w:r>
    </w:p>
    <w:p>
      <w:pPr>
        <w:spacing w:after="150"/>
      </w:pPr>
      <w:r>
        <w:rPr/>
        <w:t xml:space="preserve">五、欧盟贸易壁垒分析 </w:t>
      </w:r>
    </w:p>
    <w:p>
      <w:pPr>
        <w:spacing w:after="150"/>
      </w:pPr>
      <w:r>
        <w:rPr/>
        <w:t xml:space="preserve">第三节 中欧贸易结构分析 </w:t>
      </w:r>
    </w:p>
    <w:p>
      <w:pPr>
        <w:spacing w:after="150"/>
      </w:pPr>
      <w:r>
        <w:rPr/>
        <w:t xml:space="preserve">一、中欧贸易规模分析 </w:t>
      </w:r>
    </w:p>
    <w:p>
      <w:pPr>
        <w:spacing w:after="150"/>
      </w:pPr>
      <w:r>
        <w:rPr/>
        <w:t xml:space="preserve">二、中欧贸易产品结构 </w:t>
      </w:r>
    </w:p>
    <w:p>
      <w:pPr>
        <w:spacing w:after="150"/>
      </w:pPr>
      <w:r>
        <w:rPr/>
        <w:t xml:space="preserve">三、中欧贸易摩擦分析 </w:t>
      </w:r>
    </w:p>
    <w:p>
      <w:pPr>
        <w:spacing w:after="150"/>
      </w:pPr>
      <w:r>
        <w:rPr/>
        <w:t xml:space="preserve">四、中欧贸易发展趋势 </w:t>
      </w:r>
    </w:p>
    <w:p>
      <w:pPr>
        <w:spacing w:after="150"/>
      </w:pPr>
      <w:r>
        <w:rPr/>
        <w:t xml:space="preserve">第四节 中欧双反调查案例 </w:t>
      </w:r>
    </w:p>
    <w:p>
      <w:pPr>
        <w:spacing w:after="150"/>
      </w:pPr>
      <w:r>
        <w:rPr/>
        <w:t xml:space="preserve">一、中国皮鞋双反案例 </w:t>
      </w:r>
    </w:p>
    <w:p>
      <w:pPr>
        <w:spacing w:after="150"/>
      </w:pPr>
      <w:r>
        <w:rPr/>
        <w:t xml:space="preserve">二、中国光伏电池双反案例 </w:t>
      </w:r>
    </w:p>
    <w:p>
      <w:pPr>
        <w:spacing w:after="150"/>
      </w:pPr>
      <w:r>
        <w:rPr/>
        <w:t xml:space="preserve">三、葡萄酒双反风云 </w:t>
      </w:r>
    </w:p>
    <w:p>
      <w:pPr>
        <w:spacing w:after="150"/>
      </w:pPr>
      <w:r>
        <w:rPr>
          <w:b w:val="1"/>
          <w:bCs w:val="1"/>
        </w:rPr>
        <w:t xml:space="preserve">第四章 新兴经济国家贸易环境及贸易趋向 </w:t>
      </w:r>
    </w:p>
    <w:p>
      <w:pPr>
        <w:spacing w:after="150"/>
      </w:pPr>
      <w:r>
        <w:rPr/>
        <w:t xml:space="preserve">第一节 东盟 </w:t>
      </w:r>
    </w:p>
    <w:p>
      <w:pPr>
        <w:spacing w:after="150"/>
      </w:pPr>
      <w:r>
        <w:rPr/>
        <w:t xml:space="preserve">一、东盟经济发展现状分析 </w:t>
      </w:r>
    </w:p>
    <w:p>
      <w:pPr>
        <w:spacing w:after="150"/>
      </w:pPr>
      <w:r>
        <w:rPr/>
        <w:t xml:space="preserve">二、东盟自贸区的建设情况 </w:t>
      </w:r>
    </w:p>
    <w:p>
      <w:pPr>
        <w:spacing w:after="150"/>
      </w:pPr>
      <w:r>
        <w:rPr/>
        <w:t xml:space="preserve">三、东盟外贸管理体制分析 </w:t>
      </w:r>
    </w:p>
    <w:p>
      <w:pPr>
        <w:spacing w:after="150"/>
      </w:pPr>
      <w:r>
        <w:rPr/>
        <w:t xml:space="preserve">四、中国东盟贸易情况分析 </w:t>
      </w:r>
    </w:p>
    <w:p>
      <w:pPr>
        <w:spacing w:after="150"/>
      </w:pPr>
      <w:r>
        <w:rPr/>
        <w:t xml:space="preserve">第二节 俄罗斯 </w:t>
      </w:r>
    </w:p>
    <w:p>
      <w:pPr>
        <w:spacing w:after="150"/>
      </w:pPr>
      <w:r>
        <w:rPr/>
        <w:t xml:space="preserve">一、俄罗斯经济发展现状分析 </w:t>
      </w:r>
    </w:p>
    <w:p>
      <w:pPr>
        <w:spacing w:after="150"/>
      </w:pPr>
      <w:r>
        <w:rPr/>
        <w:t xml:space="preserve">二、俄罗斯外贸管理体制分析 </w:t>
      </w:r>
    </w:p>
    <w:p>
      <w:pPr>
        <w:spacing w:after="150"/>
      </w:pPr>
      <w:r>
        <w:rPr/>
        <w:t xml:space="preserve">三、中国俄罗斯贸易情况分析 </w:t>
      </w:r>
    </w:p>
    <w:p>
      <w:pPr>
        <w:spacing w:after="150"/>
      </w:pPr>
      <w:r>
        <w:rPr/>
        <w:t xml:space="preserve">第三节 韩国 </w:t>
      </w:r>
    </w:p>
    <w:p>
      <w:pPr>
        <w:spacing w:after="150"/>
      </w:pPr>
      <w:r>
        <w:rPr/>
        <w:t xml:space="preserve">一、韩国经济发展现状分析 </w:t>
      </w:r>
    </w:p>
    <w:p>
      <w:pPr>
        <w:spacing w:after="150"/>
      </w:pPr>
      <w:r>
        <w:rPr/>
        <w:t xml:space="preserve">二、韩国外贸管理体制分析 </w:t>
      </w:r>
    </w:p>
    <w:p>
      <w:pPr>
        <w:spacing w:after="150"/>
      </w:pPr>
      <w:r>
        <w:rPr/>
        <w:t xml:space="preserve">三、中国韩国贸易情况分析 </w:t>
      </w:r>
    </w:p>
    <w:p>
      <w:pPr>
        <w:spacing w:after="150"/>
      </w:pPr>
      <w:r>
        <w:rPr/>
        <w:t xml:space="preserve">第四节 印度 </w:t>
      </w:r>
    </w:p>
    <w:p>
      <w:pPr>
        <w:spacing w:after="150"/>
      </w:pPr>
      <w:r>
        <w:rPr/>
        <w:t xml:space="preserve">一、印度经济发展现状分析 </w:t>
      </w:r>
    </w:p>
    <w:p>
      <w:pPr>
        <w:spacing w:after="150"/>
      </w:pPr>
      <w:r>
        <w:rPr/>
        <w:t xml:space="preserve">二、印度外贸管理体制分析 </w:t>
      </w:r>
    </w:p>
    <w:p>
      <w:pPr>
        <w:spacing w:after="150"/>
      </w:pPr>
      <w:r>
        <w:rPr/>
        <w:t xml:space="preserve">三、中国印度贸易情况分析 </w:t>
      </w:r>
    </w:p>
    <w:p>
      <w:pPr>
        <w:spacing w:after="150"/>
      </w:pPr>
      <w:r>
        <w:rPr/>
        <w:t xml:space="preserve">第五节 巴西 </w:t>
      </w:r>
    </w:p>
    <w:p>
      <w:pPr>
        <w:spacing w:after="150"/>
      </w:pPr>
      <w:r>
        <w:rPr/>
        <w:t xml:space="preserve">一、巴西经济发展现状分析 </w:t>
      </w:r>
    </w:p>
    <w:p>
      <w:pPr>
        <w:spacing w:after="150"/>
      </w:pPr>
      <w:r>
        <w:rPr/>
        <w:t xml:space="preserve">二、巴西外贸管理体制分析 </w:t>
      </w:r>
    </w:p>
    <w:p>
      <w:pPr>
        <w:spacing w:after="150"/>
      </w:pPr>
      <w:r>
        <w:rPr/>
        <w:t xml:space="preserve">三、中国巴西贸易情况分析 </w:t>
      </w:r>
    </w:p>
    <w:p>
      <w:pPr>
        <w:spacing w:after="150"/>
      </w:pPr>
      <w:r>
        <w:rPr/>
        <w:t xml:space="preserve">第六节 南非 </w:t>
      </w:r>
    </w:p>
    <w:p>
      <w:pPr>
        <w:spacing w:after="150"/>
      </w:pPr>
      <w:r>
        <w:rPr/>
        <w:t xml:space="preserve">一、南非经济发展现状分析 </w:t>
      </w:r>
    </w:p>
    <w:p>
      <w:pPr>
        <w:spacing w:after="150"/>
      </w:pPr>
      <w:r>
        <w:rPr/>
        <w:t xml:space="preserve">二、南非外贸管理体制 </w:t>
      </w:r>
    </w:p>
    <w:p>
      <w:pPr>
        <w:spacing w:after="150"/>
      </w:pPr>
      <w:r>
        <w:rPr/>
        <w:t xml:space="preserve">三、中非对外贸易情况分析 </w:t>
      </w:r>
    </w:p>
    <w:p>
      <w:pPr>
        <w:spacing w:after="150"/>
      </w:pPr>
      <w:r>
        <w:rPr>
          <w:b w:val="1"/>
          <w:bCs w:val="1"/>
        </w:rPr>
        <w:t xml:space="preserve">第五章 中国重点外贸产业出口形势分析 </w:t>
      </w:r>
    </w:p>
    <w:p>
      <w:pPr>
        <w:spacing w:after="150"/>
      </w:pPr>
      <w:r>
        <w:rPr/>
        <w:t xml:space="preserve">第一节 农产品 </w:t>
      </w:r>
    </w:p>
    <w:p>
      <w:pPr>
        <w:spacing w:after="150"/>
      </w:pPr>
      <w:r>
        <w:rPr/>
        <w:t xml:space="preserve">一、农产品出口形势分析 </w:t>
      </w:r>
    </w:p>
    <w:p>
      <w:pPr>
        <w:spacing w:after="150"/>
      </w:pPr>
      <w:r>
        <w:rPr/>
        <w:t xml:space="preserve">二、农产品出口主要壁垒 </w:t>
      </w:r>
    </w:p>
    <w:p>
      <w:pPr>
        <w:spacing w:after="150"/>
      </w:pPr>
      <w:r>
        <w:rPr/>
        <w:t xml:space="preserve">三、农产品出口趋势分析 </w:t>
      </w:r>
    </w:p>
    <w:p>
      <w:pPr>
        <w:spacing w:after="150"/>
      </w:pPr>
      <w:r>
        <w:rPr/>
        <w:t xml:space="preserve">第二节 机电产品 </w:t>
      </w:r>
    </w:p>
    <w:p>
      <w:pPr>
        <w:spacing w:after="150"/>
      </w:pPr>
      <w:r>
        <w:rPr/>
        <w:t xml:space="preserve">一、机电产品出口形势 </w:t>
      </w:r>
    </w:p>
    <w:p>
      <w:pPr>
        <w:spacing w:after="150"/>
      </w:pPr>
      <w:r>
        <w:rPr/>
        <w:t xml:space="preserve">二、汽车出口分析 </w:t>
      </w:r>
    </w:p>
    <w:p>
      <w:pPr>
        <w:spacing w:after="150"/>
      </w:pPr>
      <w:r>
        <w:rPr/>
        <w:t xml:space="preserve">三、机床出口分析 </w:t>
      </w:r>
    </w:p>
    <w:p>
      <w:pPr>
        <w:spacing w:after="150"/>
      </w:pPr>
      <w:r>
        <w:rPr/>
        <w:t xml:space="preserve">四、家电出口分析 </w:t>
      </w:r>
    </w:p>
    <w:p>
      <w:pPr>
        <w:spacing w:after="150"/>
      </w:pPr>
      <w:r>
        <w:rPr/>
        <w:t xml:space="preserve">五、工程机械出口分析 </w:t>
      </w:r>
    </w:p>
    <w:p>
      <w:pPr>
        <w:spacing w:after="150"/>
      </w:pPr>
      <w:r>
        <w:rPr/>
        <w:t xml:space="preserve">六、高新技术产品 </w:t>
      </w:r>
    </w:p>
    <w:p>
      <w:pPr>
        <w:spacing w:after="150"/>
      </w:pPr>
      <w:r>
        <w:rPr/>
        <w:t xml:space="preserve">第三节 劳动密集型产品 </w:t>
      </w:r>
    </w:p>
    <w:p>
      <w:pPr>
        <w:spacing w:after="150"/>
      </w:pPr>
      <w:r>
        <w:rPr/>
        <w:t xml:space="preserve">一、纺织品出口分析 </w:t>
      </w:r>
    </w:p>
    <w:p>
      <w:pPr>
        <w:spacing w:after="150"/>
      </w:pPr>
      <w:r>
        <w:rPr/>
        <w:t xml:space="preserve">二、服装出口分析 </w:t>
      </w:r>
    </w:p>
    <w:p>
      <w:pPr>
        <w:spacing w:after="150"/>
      </w:pPr>
      <w:r>
        <w:rPr/>
        <w:t xml:space="preserve">三、家具出口分析 </w:t>
      </w:r>
    </w:p>
    <w:p>
      <w:pPr>
        <w:spacing w:after="150"/>
      </w:pPr>
      <w:r>
        <w:rPr/>
        <w:t xml:space="preserve">四、箱包出口分析 </w:t>
      </w:r>
    </w:p>
    <w:p>
      <w:pPr>
        <w:spacing w:after="150"/>
      </w:pPr>
      <w:r>
        <w:rPr/>
        <w:t xml:space="preserve">五、鞋类出口分析 </w:t>
      </w:r>
    </w:p>
    <w:p>
      <w:pPr>
        <w:spacing w:after="150"/>
      </w:pPr>
      <w:r>
        <w:rPr/>
        <w:t xml:space="preserve">六、塑料出口分析 </w:t>
      </w:r>
    </w:p>
    <w:p>
      <w:pPr>
        <w:spacing w:after="150"/>
      </w:pPr>
      <w:r>
        <w:rPr/>
        <w:t xml:space="preserve">七、玩具出口分析 </w:t>
      </w:r>
    </w:p>
    <w:p>
      <w:pPr>
        <w:spacing w:after="150"/>
      </w:pPr>
      <w:r>
        <w:rPr>
          <w:b w:val="1"/>
          <w:bCs w:val="1"/>
        </w:rPr>
        <w:t xml:space="preserve">第六章 中国服务贸易市场状况分析 </w:t>
      </w:r>
    </w:p>
    <w:p>
      <w:pPr>
        <w:spacing w:after="150"/>
      </w:pPr>
      <w:r>
        <w:rPr/>
        <w:t xml:space="preserve">第一节 服务贸易市场发展概况 </w:t>
      </w:r>
    </w:p>
    <w:p>
      <w:pPr>
        <w:spacing w:after="150"/>
      </w:pPr>
      <w:r>
        <w:rPr/>
        <w:t xml:space="preserve">一、中国服务贸易发展概况 </w:t>
      </w:r>
    </w:p>
    <w:p>
      <w:pPr>
        <w:spacing w:after="150"/>
      </w:pPr>
      <w:r>
        <w:rPr/>
        <w:t xml:space="preserve">二、服务贸易所属行业进出口规模 </w:t>
      </w:r>
    </w:p>
    <w:p>
      <w:pPr>
        <w:spacing w:after="150"/>
      </w:pPr>
      <w:r>
        <w:rPr/>
        <w:t xml:space="preserve">三、中国服务贸易逆差分析 </w:t>
      </w:r>
    </w:p>
    <w:p>
      <w:pPr>
        <w:spacing w:after="150"/>
      </w:pPr>
      <w:r>
        <w:rPr/>
        <w:t xml:space="preserve">四、中国服务贸易出口结构 </w:t>
      </w:r>
    </w:p>
    <w:p>
      <w:pPr>
        <w:spacing w:after="150"/>
      </w:pPr>
      <w:r>
        <w:rPr/>
        <w:t xml:space="preserve">第二节 服务贸易细分领域分析 </w:t>
      </w:r>
    </w:p>
    <w:p>
      <w:pPr>
        <w:spacing w:after="150"/>
      </w:pPr>
      <w:r>
        <w:rPr/>
        <w:t xml:space="preserve">一、旅游服务贸易 </w:t>
      </w:r>
    </w:p>
    <w:p>
      <w:pPr>
        <w:spacing w:after="150"/>
      </w:pPr>
      <w:r>
        <w:rPr/>
        <w:t xml:space="preserve">二、建筑服务贸易 </w:t>
      </w:r>
    </w:p>
    <w:p>
      <w:pPr>
        <w:spacing w:after="150"/>
      </w:pPr>
      <w:r>
        <w:rPr/>
        <w:t xml:space="preserve">三、运输服务贸易 </w:t>
      </w:r>
    </w:p>
    <w:p>
      <w:pPr>
        <w:spacing w:after="150"/>
      </w:pPr>
      <w:r>
        <w:rPr/>
        <w:t xml:space="preserve">四、信息服务贸易 </w:t>
      </w:r>
    </w:p>
    <w:p>
      <w:pPr>
        <w:spacing w:after="150"/>
      </w:pPr>
      <w:r>
        <w:rPr/>
        <w:t xml:space="preserve">五、咨询服务贸易 </w:t>
      </w:r>
    </w:p>
    <w:p>
      <w:pPr>
        <w:spacing w:after="150"/>
      </w:pPr>
      <w:r>
        <w:rPr/>
        <w:t xml:space="preserve">六、文化服务贸易 </w:t>
      </w:r>
    </w:p>
    <w:p>
      <w:pPr>
        <w:spacing w:after="150"/>
      </w:pPr>
      <w:r>
        <w:rPr/>
        <w:t xml:space="preserve">第三节 中国服务外包发展现状 </w:t>
      </w:r>
    </w:p>
    <w:p>
      <w:pPr>
        <w:spacing w:after="150"/>
      </w:pPr>
      <w:r>
        <w:rPr/>
        <w:t xml:space="preserve">一、全球服务外包市场现状 </w:t>
      </w:r>
    </w:p>
    <w:p>
      <w:pPr>
        <w:spacing w:after="150"/>
      </w:pPr>
      <w:r>
        <w:rPr/>
        <w:t xml:space="preserve">二、全球服务外包结构分析 </w:t>
      </w:r>
    </w:p>
    <w:p>
      <w:pPr>
        <w:spacing w:after="150"/>
      </w:pPr>
      <w:r>
        <w:rPr/>
        <w:t xml:space="preserve">三、中国服务外包承接规模 </w:t>
      </w:r>
    </w:p>
    <w:p>
      <w:pPr>
        <w:spacing w:after="150"/>
      </w:pPr>
      <w:r>
        <w:rPr/>
        <w:t xml:space="preserve">四、中国服务外包产业格局 </w:t>
      </w:r>
    </w:p>
    <w:p>
      <w:pPr>
        <w:spacing w:after="150"/>
      </w:pPr>
      <w:r>
        <w:rPr/>
        <w:t xml:space="preserve">五、中国服务外包发展策略 </w:t>
      </w:r>
    </w:p>
    <w:p>
      <w:pPr>
        <w:spacing w:after="150"/>
      </w:pPr>
      <w:r>
        <w:rPr/>
        <w:t xml:space="preserve">第四节 服务贸易发展前景展望 </w:t>
      </w:r>
    </w:p>
    <w:p>
      <w:pPr>
        <w:spacing w:after="150"/>
      </w:pPr>
      <w:r>
        <w:rPr/>
        <w:t xml:space="preserve">一、服务贸易制约因素分析 </w:t>
      </w:r>
    </w:p>
    <w:p>
      <w:pPr>
        <w:spacing w:after="150"/>
      </w:pPr>
      <w:r>
        <w:rPr/>
        <w:t xml:space="preserve">二、服务贸易驱动因素分析 </w:t>
      </w:r>
    </w:p>
    <w:p>
      <w:pPr>
        <w:spacing w:after="150"/>
      </w:pPr>
      <w:r>
        <w:rPr/>
        <w:t xml:space="preserve">三、服务贸易结构调整趋势 </w:t>
      </w:r>
    </w:p>
    <w:p>
      <w:pPr>
        <w:spacing w:after="150"/>
      </w:pPr>
      <w:r>
        <w:rPr>
          <w:b w:val="1"/>
          <w:bCs w:val="1"/>
        </w:rPr>
        <w:t xml:space="preserve">第七章 外贸服务业发展模式分析 </w:t>
      </w:r>
    </w:p>
    <w:p>
      <w:pPr>
        <w:spacing w:after="150"/>
      </w:pPr>
      <w:r>
        <w:rPr/>
        <w:t xml:space="preserve">第一节 外贸服务发展现状分析 </w:t>
      </w:r>
    </w:p>
    <w:p>
      <w:pPr>
        <w:spacing w:after="150"/>
      </w:pPr>
      <w:r>
        <w:rPr/>
        <w:t xml:space="preserve">一、外贸服务相关概述 </w:t>
      </w:r>
    </w:p>
    <w:p>
      <w:pPr>
        <w:spacing w:after="150"/>
      </w:pPr>
      <w:r>
        <w:rPr/>
        <w:t xml:space="preserve">二、外贸服务渠道分析 </w:t>
      </w:r>
    </w:p>
    <w:p>
      <w:pPr>
        <w:spacing w:after="150"/>
      </w:pPr>
      <w:r>
        <w:rPr/>
        <w:t xml:space="preserve">三、外贸服务模式分析 </w:t>
      </w:r>
    </w:p>
    <w:p>
      <w:pPr>
        <w:spacing w:after="150"/>
      </w:pPr>
      <w:r>
        <w:rPr/>
        <w:t xml:space="preserve">第二节 外贸服务业务模式分析 </w:t>
      </w:r>
    </w:p>
    <w:p>
      <w:pPr>
        <w:spacing w:after="150"/>
      </w:pPr>
      <w:r>
        <w:rPr/>
        <w:t xml:space="preserve">一、采购执行服务 </w:t>
      </w:r>
    </w:p>
    <w:p>
      <w:pPr>
        <w:spacing w:after="150"/>
      </w:pPr>
      <w:r>
        <w:rPr/>
        <w:t xml:space="preserve">二、销售执行服务 </w:t>
      </w:r>
    </w:p>
    <w:p>
      <w:pPr>
        <w:spacing w:after="150"/>
      </w:pPr>
      <w:r>
        <w:rPr/>
        <w:t xml:space="preserve">三、物流运输服务 </w:t>
      </w:r>
    </w:p>
    <w:p>
      <w:pPr>
        <w:spacing w:after="150"/>
      </w:pPr>
      <w:r>
        <w:rPr/>
        <w:t xml:space="preserve">四、进出口通关代理 </w:t>
      </w:r>
    </w:p>
    <w:p>
      <w:pPr>
        <w:spacing w:after="150"/>
      </w:pPr>
      <w:r>
        <w:rPr/>
        <w:t xml:space="preserve">五、供应商库存管理 </w:t>
      </w:r>
    </w:p>
    <w:p>
      <w:pPr>
        <w:spacing w:after="150"/>
      </w:pPr>
      <w:r>
        <w:rPr/>
        <w:t xml:space="preserve">六、供应链融资业务 </w:t>
      </w:r>
    </w:p>
    <w:p>
      <w:pPr>
        <w:spacing w:after="150"/>
      </w:pPr>
      <w:r>
        <w:rPr/>
        <w:t xml:space="preserve">七、仓储租赁经营 </w:t>
      </w:r>
    </w:p>
    <w:p>
      <w:pPr>
        <w:spacing w:after="150"/>
      </w:pPr>
      <w:r>
        <w:rPr/>
        <w:t xml:space="preserve">八、电子商务平台 </w:t>
      </w:r>
    </w:p>
    <w:p>
      <w:pPr>
        <w:spacing w:after="150"/>
      </w:pPr>
      <w:r>
        <w:rPr/>
        <w:t xml:space="preserve">第三节 外贸服务商客户调查分析 </w:t>
      </w:r>
    </w:p>
    <w:p>
      <w:pPr>
        <w:spacing w:after="150"/>
      </w:pPr>
      <w:r>
        <w:rPr/>
        <w:t xml:space="preserve">一、调查企业基本情况分析 </w:t>
      </w:r>
    </w:p>
    <w:p>
      <w:pPr>
        <w:spacing w:after="150"/>
      </w:pPr>
      <w:r>
        <w:rPr/>
        <w:t xml:space="preserve">二、企业外贸服务支出调查 </w:t>
      </w:r>
    </w:p>
    <w:p>
      <w:pPr>
        <w:spacing w:after="150"/>
      </w:pPr>
      <w:r>
        <w:rPr/>
        <w:t xml:space="preserve">三、企业外贸服务关注度分析 </w:t>
      </w:r>
    </w:p>
    <w:p>
      <w:pPr>
        <w:spacing w:after="150"/>
      </w:pPr>
      <w:r>
        <w:rPr/>
        <w:t xml:space="preserve">四、企业外贸服务商选择因素 </w:t>
      </w:r>
    </w:p>
    <w:p>
      <w:pPr>
        <w:spacing w:after="150"/>
      </w:pPr>
      <w:r>
        <w:rPr/>
        <w:t xml:space="preserve">五、企业展览主办机构信赖度调查 </w:t>
      </w:r>
    </w:p>
    <w:p>
      <w:pPr>
        <w:spacing w:after="150"/>
      </w:pPr>
      <w:r>
        <w:rPr/>
        <w:t xml:space="preserve">六、企业展览代理机构信赖度调查 </w:t>
      </w:r>
    </w:p>
    <w:p>
      <w:pPr>
        <w:spacing w:after="150"/>
      </w:pPr>
      <w:r>
        <w:rPr/>
        <w:t xml:space="preserve">第四节 外贸供应链管理服务分析 </w:t>
      </w:r>
    </w:p>
    <w:p>
      <w:pPr>
        <w:spacing w:after="150"/>
      </w:pPr>
      <w:r>
        <w:rPr/>
        <w:t xml:space="preserve">一、供应链管理服务价值实现分析 </w:t>
      </w:r>
    </w:p>
    <w:p>
      <w:pPr>
        <w:spacing w:after="150"/>
      </w:pPr>
      <w:r>
        <w:rPr/>
        <w:t xml:space="preserve">(一)供应链管理服务价值机制 </w:t>
      </w:r>
    </w:p>
    <w:p>
      <w:pPr>
        <w:spacing w:after="150"/>
      </w:pPr>
      <w:r>
        <w:rPr/>
        <w:t xml:space="preserve">(二)供应链管理服务价值体现 </w:t>
      </w:r>
    </w:p>
    <w:p>
      <w:pPr>
        <w:spacing w:after="150"/>
      </w:pPr>
      <w:r>
        <w:rPr/>
        <w:t xml:space="preserve">(三)供应链管理服务价值案例 </w:t>
      </w:r>
    </w:p>
    <w:p>
      <w:pPr>
        <w:spacing w:after="150"/>
      </w:pPr>
      <w:r>
        <w:rPr/>
        <w:t xml:space="preserve">二、供应链管理服务盈利模式 </w:t>
      </w:r>
    </w:p>
    <w:p>
      <w:pPr>
        <w:spacing w:after="150"/>
      </w:pPr>
      <w:r>
        <w:rPr/>
        <w:t xml:space="preserve">(一)供应链管理盈利模式的特征 </w:t>
      </w:r>
    </w:p>
    <w:p>
      <w:pPr>
        <w:spacing w:after="150"/>
      </w:pPr>
      <w:r>
        <w:rPr/>
        <w:t xml:space="preserve">(二)供应链管理盈利模式的机制 </w:t>
      </w:r>
    </w:p>
    <w:p>
      <w:pPr>
        <w:spacing w:after="150"/>
      </w:pPr>
      <w:r>
        <w:rPr/>
        <w:t xml:space="preserve">(三)供应链管理企业盈利模式对比 </w:t>
      </w:r>
    </w:p>
    <w:p>
      <w:pPr>
        <w:spacing w:after="150"/>
      </w:pPr>
      <w:r>
        <w:rPr/>
        <w:t xml:space="preserve">三、供应链管理服务收入来源 </w:t>
      </w:r>
    </w:p>
    <w:p>
      <w:pPr>
        <w:spacing w:after="150"/>
      </w:pPr>
      <w:r>
        <w:rPr>
          <w:b w:val="1"/>
          <w:bCs w:val="1"/>
        </w:rPr>
        <w:t xml:space="preserve">第八章 外贸电子商务与供应链管理服务 </w:t>
      </w:r>
    </w:p>
    <w:p>
      <w:pPr>
        <w:spacing w:after="150"/>
      </w:pPr>
      <w:r>
        <w:rPr/>
        <w:t xml:space="preserve">第一节 对外贸易电子商务发展现状 </w:t>
      </w:r>
    </w:p>
    <w:p>
      <w:pPr>
        <w:spacing w:after="150"/>
      </w:pPr>
      <w:r>
        <w:rPr/>
        <w:t xml:space="preserve">一、外贸电子商务影响因素 </w:t>
      </w:r>
    </w:p>
    <w:p>
      <w:pPr>
        <w:spacing w:after="150"/>
      </w:pPr>
      <w:r>
        <w:rPr/>
        <w:t xml:space="preserve">二、外贸电子商务市场规模 </w:t>
      </w:r>
    </w:p>
    <w:p>
      <w:pPr>
        <w:spacing w:after="150"/>
      </w:pPr>
      <w:r>
        <w:rPr/>
        <w:t xml:space="preserve">三、外贸电子商务市场格局 </w:t>
      </w:r>
    </w:p>
    <w:p>
      <w:pPr>
        <w:spacing w:after="150"/>
      </w:pPr>
      <w:r>
        <w:rPr/>
        <w:t xml:space="preserve">四、外贸电子商务行业趋势 </w:t>
      </w:r>
    </w:p>
    <w:p>
      <w:pPr>
        <w:spacing w:after="150"/>
      </w:pPr>
      <w:r>
        <w:rPr/>
        <w:t xml:space="preserve">五、外贸电商平台建设策略 </w:t>
      </w:r>
    </w:p>
    <w:p>
      <w:pPr>
        <w:spacing w:after="150"/>
      </w:pPr>
      <w:r>
        <w:rPr/>
        <w:t xml:space="preserve">第二节 外贸电子商务平台模式分析 </w:t>
      </w:r>
    </w:p>
    <w:p>
      <w:pPr>
        <w:spacing w:after="150"/>
      </w:pPr>
      <w:r>
        <w:rPr/>
        <w:t xml:space="preserve">一、行业b2b模式 </w:t>
      </w:r>
    </w:p>
    <w:p>
      <w:pPr>
        <w:spacing w:after="150"/>
      </w:pPr>
      <w:r>
        <w:rPr/>
        <w:t xml:space="preserve">二、综合b2b模式 </w:t>
      </w:r>
    </w:p>
    <w:p>
      <w:pPr>
        <w:spacing w:after="150"/>
      </w:pPr>
      <w:r>
        <w:rPr/>
        <w:t xml:space="preserve">三、门户联盟模式 </w:t>
      </w:r>
    </w:p>
    <w:p>
      <w:pPr>
        <w:spacing w:after="150"/>
      </w:pPr>
      <w:r>
        <w:rPr/>
        <w:t xml:space="preserve">四、仓单交易模式 </w:t>
      </w:r>
    </w:p>
    <w:p>
      <w:pPr>
        <w:spacing w:after="150"/>
      </w:pPr>
      <w:r>
        <w:rPr/>
        <w:t xml:space="preserve">第三节 外贸电子商务重点平台分析 </w:t>
      </w:r>
    </w:p>
    <w:p>
      <w:pPr>
        <w:spacing w:after="150"/>
      </w:pPr>
      <w:r>
        <w:rPr/>
        <w:t xml:space="preserve">一、阿里巴巴 </w:t>
      </w:r>
    </w:p>
    <w:p>
      <w:pPr>
        <w:spacing w:after="150"/>
      </w:pPr>
      <w:r>
        <w:rPr/>
        <w:t xml:space="preserve">二、中国制造网 </w:t>
      </w:r>
    </w:p>
    <w:p>
      <w:pPr>
        <w:spacing w:after="150"/>
      </w:pPr>
      <w:r>
        <w:rPr/>
        <w:t xml:space="preserve">三、一达通 </w:t>
      </w:r>
    </w:p>
    <w:p>
      <w:pPr>
        <w:spacing w:after="150"/>
      </w:pPr>
      <w:r>
        <w:rPr/>
        <w:t xml:space="preserve">四、慧聪 </w:t>
      </w:r>
    </w:p>
    <w:p>
      <w:pPr>
        <w:spacing w:after="150"/>
      </w:pPr>
      <w:r>
        <w:rPr/>
        <w:t xml:space="preserve">五、环球资源 </w:t>
      </w:r>
    </w:p>
    <w:p>
      <w:pPr>
        <w:spacing w:after="150"/>
      </w:pPr>
      <w:r>
        <w:rPr/>
        <w:t xml:space="preserve">六、商贸通 </w:t>
      </w:r>
    </w:p>
    <w:p>
      <w:pPr>
        <w:spacing w:after="150"/>
      </w:pPr>
      <w:r>
        <w:rPr/>
        <w:t xml:space="preserve">七、我的钢铁网 </w:t>
      </w:r>
    </w:p>
    <w:p>
      <w:pPr>
        <w:spacing w:after="150"/>
      </w:pPr>
      <w:r>
        <w:rPr/>
        <w:t xml:space="preserve">八、环球市场 </w:t>
      </w:r>
    </w:p>
    <w:p>
      <w:pPr>
        <w:spacing w:after="150"/>
      </w:pPr>
      <w:r>
        <w:rPr/>
        <w:t xml:space="preserve">九、生意宝 </w:t>
      </w:r>
    </w:p>
    <w:p>
      <w:pPr>
        <w:spacing w:after="150"/>
      </w:pPr>
      <w:r>
        <w:rPr/>
        <w:t xml:space="preserve">十、敦煌网 </w:t>
      </w:r>
    </w:p>
    <w:p>
      <w:pPr>
        <w:spacing w:after="150"/>
      </w:pPr>
      <w:r>
        <w:rPr>
          <w:b w:val="1"/>
          <w:bCs w:val="1"/>
        </w:rPr>
        <w:t xml:space="preserve">第九章 外贸企业发展战略解析 </w:t>
      </w:r>
    </w:p>
    <w:p>
      <w:pPr>
        <w:spacing w:after="150"/>
      </w:pPr>
      <w:r>
        <w:rPr/>
        <w:t xml:space="preserve">第一节 中国外贸企业竞争力分析 </w:t>
      </w:r>
    </w:p>
    <w:p>
      <w:pPr>
        <w:spacing w:after="150"/>
      </w:pPr>
      <w:r>
        <w:rPr/>
        <w:t xml:space="preserve">一、外贸企业核心竞争力 </w:t>
      </w:r>
    </w:p>
    <w:p>
      <w:pPr>
        <w:spacing w:after="150"/>
      </w:pPr>
      <w:r>
        <w:rPr/>
        <w:t xml:space="preserve">二、提高外贸企业竞争力措施 </w:t>
      </w:r>
    </w:p>
    <w:p>
      <w:pPr>
        <w:spacing w:after="150"/>
      </w:pPr>
      <w:r>
        <w:rPr/>
        <w:t xml:space="preserve">三、外贸实施发展战略swot分析 </w:t>
      </w:r>
    </w:p>
    <w:p>
      <w:pPr>
        <w:spacing w:after="150"/>
      </w:pPr>
      <w:r>
        <w:rPr/>
        <w:t xml:space="preserve">第二节 中国外贸企业发展战略选择 </w:t>
      </w:r>
    </w:p>
    <w:p>
      <w:pPr>
        <w:spacing w:after="150"/>
      </w:pPr>
      <w:r>
        <w:rPr/>
        <w:t xml:space="preserve">一、中国外贸企业战略规划 </w:t>
      </w:r>
    </w:p>
    <w:p>
      <w:pPr>
        <w:spacing w:after="150"/>
      </w:pPr>
      <w:r>
        <w:rPr/>
        <w:t xml:space="preserve">二、中国外贸企业总体战略目标 </w:t>
      </w:r>
    </w:p>
    <w:p>
      <w:pPr>
        <w:spacing w:after="150"/>
      </w:pPr>
      <w:r>
        <w:rPr/>
        <w:t xml:space="preserve">三、中国外贸企业的发展战略选择 </w:t>
      </w:r>
    </w:p>
    <w:p>
      <w:pPr>
        <w:spacing w:after="150"/>
      </w:pPr>
      <w:r>
        <w:rPr/>
        <w:t xml:space="preserve">第三节 中国外贸企业战略实施及保障措施 </w:t>
      </w:r>
    </w:p>
    <w:p>
      <w:pPr>
        <w:spacing w:after="150"/>
      </w:pPr>
      <w:r>
        <w:rPr/>
        <w:t xml:space="preserve">一、始终不渝地坚持对外贸易发展 </w:t>
      </w:r>
    </w:p>
    <w:p>
      <w:pPr>
        <w:spacing w:after="150"/>
      </w:pPr>
      <w:r>
        <w:rPr/>
        <w:t xml:space="preserve">二、积极调整发展战略，加快转变外贸发展方式 </w:t>
      </w:r>
    </w:p>
    <w:p>
      <w:pPr>
        <w:spacing w:after="150"/>
      </w:pPr>
      <w:r>
        <w:rPr/>
        <w:t xml:space="preserve">三、加快自主创新步伐 </w:t>
      </w:r>
    </w:p>
    <w:p>
      <w:pPr>
        <w:spacing w:after="150"/>
      </w:pPr>
      <w:r>
        <w:rPr/>
        <w:t xml:space="preserve">四、加快产业布局调整 </w:t>
      </w:r>
    </w:p>
    <w:p>
      <w:pPr>
        <w:spacing w:after="150"/>
      </w:pPr>
      <w:r>
        <w:rPr/>
        <w:t xml:space="preserve">五、加快建立海外营销网络 </w:t>
      </w:r>
    </w:p>
    <w:p>
      <w:pPr>
        <w:spacing w:after="150"/>
      </w:pPr>
      <w:r>
        <w:rPr/>
        <w:t xml:space="preserve">六、积极参与全球经济治理，营造良好的国际贸易环境 </w:t>
      </w:r>
    </w:p>
    <w:p>
      <w:pPr>
        <w:spacing w:after="150"/>
      </w:pPr>
      <w:r>
        <w:rPr>
          <w:b w:val="1"/>
          <w:bCs w:val="1"/>
        </w:rPr>
        <w:t xml:space="preserve">第十章 重点区域外贸转型升级分析 </w:t>
      </w:r>
    </w:p>
    <w:p>
      <w:pPr>
        <w:spacing w:after="150"/>
      </w:pPr>
      <w:r>
        <w:rPr/>
        <w:t xml:space="preserve">第一节 珠三角 </w:t>
      </w:r>
    </w:p>
    <w:p>
      <w:pPr>
        <w:spacing w:after="150"/>
      </w:pPr>
      <w:r>
        <w:rPr/>
        <w:t xml:space="preserve">一、珠三角产业结构现状分析 </w:t>
      </w:r>
    </w:p>
    <w:p>
      <w:pPr>
        <w:spacing w:after="150"/>
      </w:pPr>
      <w:r>
        <w:rPr/>
        <w:t xml:space="preserve">二、珠三角对外贸易发展现状 </w:t>
      </w:r>
    </w:p>
    <w:p>
      <w:pPr>
        <w:spacing w:after="150"/>
      </w:pPr>
      <w:r>
        <w:rPr/>
        <w:t xml:space="preserve">三、珠三角外贸产业困境解析 </w:t>
      </w:r>
    </w:p>
    <w:p>
      <w:pPr>
        <w:spacing w:after="150"/>
      </w:pPr>
      <w:r>
        <w:rPr/>
        <w:t xml:space="preserve">四、珠三角外贸转型升级策略 </w:t>
      </w:r>
    </w:p>
    <w:p>
      <w:pPr>
        <w:spacing w:after="150"/>
      </w:pPr>
      <w:r>
        <w:rPr/>
        <w:t xml:space="preserve">五、广州市 </w:t>
      </w:r>
    </w:p>
    <w:p>
      <w:pPr>
        <w:spacing w:after="150"/>
      </w:pPr>
      <w:r>
        <w:rPr/>
        <w:t xml:space="preserve">六、深圳市 </w:t>
      </w:r>
    </w:p>
    <w:p>
      <w:pPr>
        <w:spacing w:after="150"/>
      </w:pPr>
      <w:r>
        <w:rPr/>
        <w:t xml:space="preserve">第二节 长三角 </w:t>
      </w:r>
    </w:p>
    <w:p>
      <w:pPr>
        <w:spacing w:after="150"/>
      </w:pPr>
      <w:r>
        <w:rPr/>
        <w:t xml:space="preserve">一、长三角产业结构现状分析 </w:t>
      </w:r>
    </w:p>
    <w:p>
      <w:pPr>
        <w:spacing w:after="150"/>
      </w:pPr>
      <w:r>
        <w:rPr/>
        <w:t xml:space="preserve">二、长三角对外贸易发展现状 </w:t>
      </w:r>
    </w:p>
    <w:p>
      <w:pPr>
        <w:spacing w:after="150"/>
      </w:pPr>
      <w:r>
        <w:rPr/>
        <w:t xml:space="preserve">三、长三角外贸产业困境解析 </w:t>
      </w:r>
    </w:p>
    <w:p>
      <w:pPr>
        <w:spacing w:after="150"/>
      </w:pPr>
      <w:r>
        <w:rPr/>
        <w:t xml:space="preserve">四、长三角外贸转型升级策略 </w:t>
      </w:r>
    </w:p>
    <w:p>
      <w:pPr>
        <w:spacing w:after="150"/>
      </w:pPr>
      <w:r>
        <w:rPr/>
        <w:t xml:space="preserve">五、江苏省 </w:t>
      </w:r>
    </w:p>
    <w:p>
      <w:pPr>
        <w:spacing w:after="150"/>
      </w:pPr>
      <w:r>
        <w:rPr/>
        <w:t xml:space="preserve">六、浙江省 </w:t>
      </w:r>
    </w:p>
    <w:p>
      <w:pPr>
        <w:spacing w:after="150"/>
      </w:pPr>
      <w:r>
        <w:rPr/>
        <w:t xml:space="preserve">七、上海市 </w:t>
      </w:r>
    </w:p>
    <w:p>
      <w:pPr>
        <w:spacing w:after="150"/>
      </w:pPr>
      <w:r>
        <w:rPr/>
        <w:t xml:space="preserve">(一)上海市对外贸易规模 </w:t>
      </w:r>
    </w:p>
    <w:p>
      <w:pPr>
        <w:spacing w:after="150"/>
      </w:pPr>
      <w:r>
        <w:rPr/>
        <w:t xml:space="preserve">(二)上海市对外贸易结构 </w:t>
      </w:r>
    </w:p>
    <w:p>
      <w:pPr>
        <w:spacing w:after="150"/>
      </w:pPr>
      <w:r>
        <w:rPr/>
        <w:t xml:space="preserve">(三)上海市出口流向分析 </w:t>
      </w:r>
    </w:p>
    <w:p>
      <w:pPr>
        <w:spacing w:after="150"/>
      </w:pPr>
      <w:r>
        <w:rPr/>
        <w:t xml:space="preserve">(四)上海市出口扶持政策 </w:t>
      </w:r>
    </w:p>
    <w:p>
      <w:pPr>
        <w:spacing w:after="150"/>
      </w:pPr>
      <w:r>
        <w:rPr/>
        <w:t xml:space="preserve">第三节 环渤海湾 </w:t>
      </w:r>
    </w:p>
    <w:p>
      <w:pPr>
        <w:spacing w:after="150"/>
      </w:pPr>
      <w:r>
        <w:rPr/>
        <w:t xml:space="preserve">一、环渤海产业结构现状分析 </w:t>
      </w:r>
    </w:p>
    <w:p>
      <w:pPr>
        <w:spacing w:after="150"/>
      </w:pPr>
      <w:r>
        <w:rPr/>
        <w:t xml:space="preserve">二、环渤海对外贸易发展现状 </w:t>
      </w:r>
    </w:p>
    <w:p>
      <w:pPr>
        <w:spacing w:after="150"/>
      </w:pPr>
      <w:r>
        <w:rPr/>
        <w:t xml:space="preserve">三、环渤海外贸产业困境解析 </w:t>
      </w:r>
    </w:p>
    <w:p>
      <w:pPr>
        <w:spacing w:after="150"/>
      </w:pPr>
      <w:r>
        <w:rPr/>
        <w:t xml:space="preserve">四、环渤海外贸转型升级策略 </w:t>
      </w:r>
    </w:p>
    <w:p>
      <w:pPr>
        <w:spacing w:after="150"/>
      </w:pPr>
      <w:r>
        <w:rPr/>
        <w:t xml:space="preserve">五、北京市 </w:t>
      </w:r>
    </w:p>
    <w:p>
      <w:pPr>
        <w:spacing w:after="150"/>
      </w:pPr>
      <w:r>
        <w:rPr/>
        <w:t xml:space="preserve">六、天津市 </w:t>
      </w:r>
    </w:p>
    <w:p>
      <w:pPr>
        <w:spacing w:after="150"/>
      </w:pPr>
      <w:r>
        <w:rPr/>
        <w:t xml:space="preserve">七、山东省 </w:t>
      </w:r>
    </w:p>
    <w:p>
      <w:pPr>
        <w:spacing w:after="150"/>
      </w:pPr>
      <w:r>
        <w:rPr/>
        <w:t xml:space="preserve">八、辽宁省 </w:t>
      </w:r>
    </w:p>
    <w:p>
      <w:pPr>
        <w:spacing w:after="150"/>
      </w:pPr>
      <w:r>
        <w:rPr>
          <w:b w:val="1"/>
          <w:bCs w:val="1"/>
        </w:rPr>
        <w:t xml:space="preserve">第十一章 中国对外贸易趋势前景分析 </w:t>
      </w:r>
    </w:p>
    <w:p>
      <w:pPr>
        <w:spacing w:after="150"/>
      </w:pPr>
      <w:r>
        <w:rPr/>
        <w:t xml:space="preserve">第一节 对外贸易发展环境分析 </w:t>
      </w:r>
    </w:p>
    <w:p>
      <w:pPr>
        <w:spacing w:after="150"/>
      </w:pPr>
      <w:r>
        <w:rPr/>
        <w:t xml:space="preserve">一、“十三五”中国宏观经济走势 </w:t>
      </w:r>
    </w:p>
    <w:p>
      <w:pPr>
        <w:spacing w:after="150"/>
      </w:pPr>
      <w:r>
        <w:rPr/>
        <w:t xml:space="preserve">二、“十四五”外贸发展环境发生深刻复杂变化 </w:t>
      </w:r>
    </w:p>
    <w:p>
      <w:pPr>
        <w:spacing w:after="150"/>
      </w:pPr>
      <w:r>
        <w:rPr/>
        <w:t xml:space="preserve">第二节 中国对外贸易趋势分析 </w:t>
      </w:r>
    </w:p>
    <w:p>
      <w:pPr>
        <w:spacing w:after="150"/>
      </w:pPr>
      <w:r>
        <w:rPr/>
        <w:t xml:space="preserve">一、中国对外贸易总体趋势分析 </w:t>
      </w:r>
    </w:p>
    <w:p>
      <w:pPr>
        <w:spacing w:after="150"/>
      </w:pPr>
      <w:r>
        <w:rPr/>
        <w:t xml:space="preserve">二、中国对外贸易新兴产业分析 </w:t>
      </w:r>
    </w:p>
    <w:p>
      <w:pPr>
        <w:spacing w:after="150"/>
      </w:pPr>
      <w:r>
        <w:rPr/>
        <w:t xml:space="preserve">三、中国对外贸易转型战略分析 </w:t>
      </w:r>
    </w:p>
    <w:p>
      <w:pPr>
        <w:spacing w:after="150"/>
      </w:pPr>
      <w:r>
        <w:rPr/>
        <w:t xml:space="preserve">四、外贸电子商务模式发展趋势 </w:t>
      </w:r>
    </w:p>
    <w:p>
      <w:pPr>
        <w:spacing w:after="150"/>
      </w:pPr>
      <w:r>
        <w:rPr/>
        <w:t xml:space="preserve">第三节 中国对外贸易发展规划 </w:t>
      </w:r>
    </w:p>
    <w:p>
      <w:pPr>
        <w:spacing w:after="150"/>
      </w:pPr>
      <w:r>
        <w:rPr/>
        <w:t xml:space="preserve">一、总体规划目标分析 </w:t>
      </w:r>
    </w:p>
    <w:p>
      <w:pPr>
        <w:spacing w:after="150"/>
      </w:pPr>
      <w:r>
        <w:rPr/>
        <w:t xml:space="preserve">二、对外贸易发展任务 </w:t>
      </w:r>
    </w:p>
    <w:p>
      <w:pPr>
        <w:spacing w:after="150"/>
      </w:pPr>
      <w:r>
        <w:rPr/>
        <w:t xml:space="preserve">三、对外贸易保障措施 </w:t>
      </w:r>
    </w:p>
    <w:p>
      <w:pPr>
        <w:spacing w:after="150"/>
      </w:pPr>
      <w:r>
        <w:rPr/>
        <w:t xml:space="preserve">第四节 中国中小外贸企业融资分析 </w:t>
      </w:r>
    </w:p>
    <w:p>
      <w:pPr>
        <w:spacing w:after="150"/>
      </w:pPr>
      <w:r>
        <w:rPr/>
        <w:t xml:space="preserve">一、中小外贸企业融资的特点 </w:t>
      </w:r>
    </w:p>
    <w:p>
      <w:pPr>
        <w:spacing w:after="150"/>
      </w:pPr>
      <w:r>
        <w:rPr/>
        <w:t xml:space="preserve">二、中小外贸企业融资主要方式 </w:t>
      </w:r>
    </w:p>
    <w:p>
      <w:pPr>
        <w:spacing w:after="150"/>
      </w:pPr>
      <w:r>
        <w:rPr/>
        <w:t xml:space="preserve">三、中小外贸企业融资策略分析 </w:t>
      </w:r>
    </w:p>
    <w:p>
      <w:pPr>
        <w:spacing w:after="150"/>
      </w:pPr>
      <w:r>
        <w:rPr>
          <w:b w:val="1"/>
          <w:bCs w:val="1"/>
        </w:rPr>
        <w:t xml:space="preserve">第十二章 中国对外贸易企业投融资及ipo上市策略指导 </w:t>
      </w:r>
    </w:p>
    <w:p>
      <w:pPr>
        <w:spacing w:after="150"/>
      </w:pPr>
      <w:r>
        <w:rPr/>
        <w:t xml:space="preserve">第一节 对外贸易企业融资渠道与选择分析 </w:t>
      </w:r>
    </w:p>
    <w:p>
      <w:pPr>
        <w:spacing w:after="150"/>
      </w:pPr>
      <w:r>
        <w:rPr/>
        <w:t xml:space="preserve">一、对外贸易企业融资方法与渠道简析 </w:t>
      </w:r>
    </w:p>
    <w:p>
      <w:pPr>
        <w:spacing w:after="150"/>
      </w:pPr>
      <w:r>
        <w:rPr/>
        <w:t xml:space="preserve">二、利用股权融资谋划企业发展机遇 </w:t>
      </w:r>
    </w:p>
    <w:p>
      <w:pPr>
        <w:spacing w:after="150"/>
      </w:pPr>
      <w:r>
        <w:rPr/>
        <w:t xml:space="preserve">三、利用政府杠杆拓展企业融资渠道 </w:t>
      </w:r>
    </w:p>
    <w:p>
      <w:pPr>
        <w:spacing w:after="150"/>
      </w:pPr>
      <w:r>
        <w:rPr/>
        <w:t xml:space="preserve">四、适度债权融资配置自身资本结构 </w:t>
      </w:r>
    </w:p>
    <w:p>
      <w:pPr>
        <w:spacing w:after="150"/>
      </w:pPr>
      <w:r>
        <w:rPr/>
        <w:t xml:space="preserve">第二节 对外贸易企业境内ipo上市目的及条件 </w:t>
      </w:r>
    </w:p>
    <w:p>
      <w:pPr>
        <w:spacing w:after="150"/>
      </w:pPr>
      <w:r>
        <w:rPr/>
        <w:t xml:space="preserve">一、对外贸易企业境内上市主要目的 </w:t>
      </w:r>
    </w:p>
    <w:p>
      <w:pPr>
        <w:spacing w:after="150"/>
      </w:pPr>
      <w:r>
        <w:rPr/>
        <w:t xml:space="preserve">二、对外贸易企业上市需满足的条件 </w:t>
      </w:r>
    </w:p>
    <w:p>
      <w:pPr>
        <w:spacing w:after="150"/>
      </w:pPr>
      <w:r>
        <w:rPr/>
        <w:t xml:space="preserve">三、企业改制上市中的关键问题 </w:t>
      </w:r>
    </w:p>
    <w:p>
      <w:pPr>
        <w:spacing w:after="150"/>
      </w:pPr>
      <w:r>
        <w:rPr/>
        <w:t xml:space="preserve">第三节 对外贸易企业ipo上市的相关准备 </w:t>
      </w:r>
    </w:p>
    <w:p>
      <w:pPr>
        <w:spacing w:after="150"/>
      </w:pPr>
      <w:r>
        <w:rPr/>
        <w:t xml:space="preserve">一、企业该不该上市 </w:t>
      </w:r>
    </w:p>
    <w:p>
      <w:pPr>
        <w:spacing w:after="150"/>
      </w:pPr>
      <w:r>
        <w:rPr/>
        <w:t xml:space="preserve">二、企业应何时上市 </w:t>
      </w:r>
    </w:p>
    <w:p>
      <w:pPr>
        <w:spacing w:after="150"/>
      </w:pPr>
      <w:r>
        <w:rPr/>
        <w:t xml:space="preserve">三、企业应何地上市 </w:t>
      </w:r>
    </w:p>
    <w:p>
      <w:pPr>
        <w:spacing w:after="150"/>
      </w:pPr>
      <w:r>
        <w:rPr/>
        <w:t xml:space="preserve">四、企业上市前准备 </w:t>
      </w:r>
    </w:p>
    <w:p>
      <w:pPr>
        <w:spacing w:after="150"/>
      </w:pPr>
      <w:r>
        <w:rPr/>
        <w:t xml:space="preserve">第四节 对外贸易企业ipo上市的规划实施 </w:t>
      </w:r>
    </w:p>
    <w:p>
      <w:pPr>
        <w:spacing w:after="150"/>
      </w:pPr>
      <w:r>
        <w:rPr/>
        <w:t xml:space="preserve">一、上市费用规划和团队组建 </w:t>
      </w:r>
    </w:p>
    <w:p>
      <w:pPr>
        <w:spacing w:after="150"/>
      </w:pPr>
      <w:r>
        <w:rPr/>
        <w:t xml:space="preserve">二、尽职调查及问题解决方案 </w:t>
      </w:r>
    </w:p>
    <w:p>
      <w:pPr>
        <w:spacing w:after="150"/>
      </w:pPr>
      <w:r>
        <w:rPr/>
        <w:t xml:space="preserve">三、改制重组需关注重点问题 </w:t>
      </w:r>
    </w:p>
    <w:p>
      <w:pPr>
        <w:spacing w:after="150"/>
      </w:pPr>
      <w:r>
        <w:rPr/>
        <w:t xml:space="preserve">四、企业上市辅导及注意事项 </w:t>
      </w:r>
    </w:p>
    <w:p>
      <w:pPr>
        <w:spacing w:after="150"/>
      </w:pPr>
      <w:r>
        <w:rPr/>
        <w:t xml:space="preserve">五、上市申报材料制作及要求 </w:t>
      </w:r>
    </w:p>
    <w:p>
      <w:pPr>
        <w:spacing w:after="150"/>
      </w:pPr>
      <w:r>
        <w:rPr/>
        <w:t xml:space="preserve">六、网上路演推介及询价发行 </w:t>
      </w:r>
    </w:p>
    <w:p>
      <w:pPr>
        <w:spacing w:after="150"/>
      </w:pPr>
      <w:r>
        <w:rPr/>
        <w:t xml:space="preserve">第五节 企业ipo上市审核工作流程 </w:t>
      </w:r>
    </w:p>
    <w:p>
      <w:pPr>
        <w:spacing w:after="150"/>
      </w:pPr>
      <w:r>
        <w:rPr/>
        <w:t xml:space="preserve">一、企业ipo上市基本审核流程 </w:t>
      </w:r>
    </w:p>
    <w:p>
      <w:pPr>
        <w:spacing w:after="150"/>
      </w:pPr>
      <w:r>
        <w:rPr/>
        <w:t xml:space="preserve">二、企业ipo上市具体审核环节 </w:t>
      </w:r>
    </w:p>
    <w:p>
      <w:pPr>
        <w:spacing w:after="150"/>
      </w:pPr>
      <w:r>
        <w:rPr/>
        <w:t xml:space="preserve">三、与发行审核流程相关的事项 </w:t>
      </w:r>
    </w:p>
    <w:p>
      <w:pPr>
        <w:spacing w:after="150"/>
      </w:pPr>
      <w:r>
        <w:rPr>
          <w:b w:val="1"/>
          <w:bCs w:val="1"/>
        </w:rPr>
        <w:t xml:space="preserve">图表目录</w:t>
      </w:r>
    </w:p>
    <w:p>
      <w:pPr>
        <w:spacing w:after="150"/>
      </w:pPr>
      <w:r>
        <w:rPr/>
        <w:t xml:space="preserve">图表：2019-2023年我国主要进出口地区结构(单位：亿元，%) </w:t>
      </w:r>
    </w:p>
    <w:p>
      <w:pPr>
        <w:spacing w:after="150"/>
      </w:pPr>
      <w:r>
        <w:rPr/>
        <w:t xml:space="preserve">图表：2019-2023年我国主要产品出口结构(单位：亿元，%) </w:t>
      </w:r>
    </w:p>
    <w:p>
      <w:pPr>
        <w:spacing w:after="150"/>
      </w:pPr>
      <w:r>
        <w:rPr/>
        <w:t xml:space="preserve">图表：2019-2023年我国主要产品进口结构(单位：亿元，%) </w:t>
      </w:r>
    </w:p>
    <w:p>
      <w:pPr>
        <w:spacing w:after="150"/>
      </w:pPr>
      <w:r>
        <w:rPr/>
        <w:t xml:space="preserve">图表：2019-2023年美国制造业pmi </w:t>
      </w:r>
    </w:p>
    <w:p>
      <w:pPr>
        <w:spacing w:after="150"/>
      </w:pPr>
      <w:r>
        <w:rPr/>
        <w:t xml:space="preserve">图表：2019-2023年美国主要商品出口市场 </w:t>
      </w:r>
    </w:p>
    <w:p>
      <w:pPr>
        <w:spacing w:after="150"/>
      </w:pPr>
      <w:r>
        <w:rPr/>
        <w:t xml:space="preserve">图表：2019-2023年中国汽车整车出口量前十国家 </w:t>
      </w:r>
    </w:p>
    <w:p>
      <w:pPr>
        <w:spacing w:after="150"/>
      </w:pPr>
      <w:r>
        <w:rPr/>
        <w:t xml:space="preserve">图表：2019-2023年中国四大家电出口量(万台) </w:t>
      </w:r>
    </w:p>
    <w:p>
      <w:pPr>
        <w:spacing w:after="150"/>
      </w:pPr>
      <w:r>
        <w:rPr/>
        <w:t xml:space="preserve">图表：2019-2023年中国工程机械主要产品出口统计 </w:t>
      </w:r>
    </w:p>
    <w:p>
      <w:pPr>
        <w:spacing w:after="150"/>
      </w:pPr>
      <w:r>
        <w:rPr/>
        <w:t xml:space="preserve">图表：中国鞋靴出口流向主要国家和地区 </w:t>
      </w:r>
    </w:p>
    <w:p>
      <w:pPr>
        <w:spacing w:after="150"/>
      </w:pPr>
      <w:r>
        <w:rPr/>
        <w:t xml:space="preserve">图表：2019-2023年中国塑料制品出口情况 </w:t>
      </w:r>
    </w:p>
    <w:p>
      <w:pPr>
        <w:spacing w:after="150"/>
      </w:pPr>
      <w:r>
        <w:rPr/>
        <w:t xml:space="preserve">图表：供应链管理企业盈利模式对比 </w:t>
      </w:r>
    </w:p>
    <w:p>
      <w:pPr>
        <w:spacing w:after="150"/>
      </w:pPr>
      <w:r>
        <w:rPr/>
        <w:t xml:space="preserve">图表：中国进出口月度数据变化情况 </w:t>
      </w:r>
    </w:p>
    <w:p>
      <w:pPr>
        <w:spacing w:after="150"/>
      </w:pPr>
      <w:r>
        <w:rPr/>
        <w:t xml:space="preserve">图表：中国出口月度数据变化情况 </w:t>
      </w:r>
    </w:p>
    <w:p>
      <w:pPr>
        <w:spacing w:after="150"/>
      </w:pPr>
      <w:r>
        <w:rPr/>
        <w:t xml:space="preserve">图表：中国进口月度数据变化情况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中国对外贸易产业市场发展分析及前景趋势预测与投融资研究报告(2024-2029版)</dc:title>
  <dc:description>中国对外贸易产业市场发展分析及前景趋势预测与投融资研究报告(2024-2029版)</dc:description>
  <dc:subject>中国对外贸易产业市场发展分析及前景趋势预测与投融资研究报告(2024-2029版)</dc:subject>
  <cp:keywords>研究报告</cp:keywords>
  <cp:category>研究报告</cp:category>
  <cp:lastModifiedBy>北京中道泰和信息咨询有限公司</cp:lastModifiedBy>
  <dcterms:created xsi:type="dcterms:W3CDTF">2024-01-29T00:39:19+08:00</dcterms:created>
  <dcterms:modified xsi:type="dcterms:W3CDTF">2024-01-29T00:39:19+08:00</dcterms:modified>
</cp:coreProperties>
</file>

<file path=docProps/custom.xml><?xml version="1.0" encoding="utf-8"?>
<Properties xmlns="http://schemas.openxmlformats.org/officeDocument/2006/custom-properties" xmlns:vt="http://schemas.openxmlformats.org/officeDocument/2006/docPropsVTypes"/>
</file>