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中国赤藓糖醇行业市场发展分析及前景趋势与投资战略研究报告(2024-2029版)</w:t>
      </w:r>
    </w:p>
    <w:p>
      <w:pPr>
        <w:spacing w:after="150"/>
      </w:pPr>
      <w:r>
        <w:rPr>
          <w:b w:val="1"/>
          <w:bCs w:val="1"/>
        </w:rPr>
        <w:t xml:space="preserve">报告简介</w:t>
      </w:r>
    </w:p>
    <w:p>
      <w:pPr>
        <w:spacing w:after="150"/>
      </w:pPr>
      <w:r>
        <w:rPr/>
        <w:t xml:space="preserve">赤藓糖醇工业化生产，起步于上世纪90年代初的日本，日本日研化学建有年产量为1,000吨生产线，此后十余年时间，随着下游应用缓慢扩展，日本日研化学公司赤藓糖醇产能逐步上升，日本三菱化学公司、嘉吉公司、比利时Cerestar等公司新建部分赤藓糖醇产能，赤藓糖醇行业逐渐在世界范围内发展起来。</w:t>
      </w:r>
    </w:p>
    <w:p>
      <w:pPr>
        <w:spacing w:after="150"/>
      </w:pPr>
      <w:r>
        <w:rPr/>
        <w:t xml:space="preserve">在赤藓糖醇下游应用方面，饮料和食品添加占比超过70%，是应用的主要领域。赤藓糖醇作为食品添加剂用于餐桌糖、调味糖、饮料、糖果类食品及烘焙类食品等领域，产品质量控制和食品安全，是企业的生命线。</w:t>
      </w:r>
    </w:p>
    <w:p>
      <w:pPr>
        <w:spacing w:after="150"/>
      </w:pPr>
      <w:r>
        <w:rPr/>
        <w:t xml:space="preserve">随着我国经济发展，饮料行业得到不断提升，需求提高，产能进一步扩大，为了适应这种变化，饮料行业结构需进一步提升和优化。这一潮流也引发了上游代糖(甜味剂)市场的连锁变化。越来越多饮料企业开始用代糖来替代白糖、砂糖等传统添加糖。其中，赤藓糖醇有望成为最有市场前景的代糖。</w:t>
      </w:r>
    </w:p>
    <w:p>
      <w:pPr>
        <w:spacing w:after="150"/>
      </w:pPr>
      <w:r>
        <w:rPr/>
        <w:t xml:space="preserve">目前，世界范围内低热量健康饮食成为人们饮食消费的发展方向，尤其无热量食品在世界范围内的增长速度越来越快，这将给零热量健康食品配料的赤藓糖醇提供一个广阔的发展空间。赤藓糖醇的用量在逐年递增，市场需求不断提高，赤藓糖醇的应用前景十分广阔。以淀粉为原料发酵法生产赤藓糖醇技术日趋成熟，由于该工艺原料来源丰富，生产工艺环境友好.产品安全性高、可视为纯天然等特点，必将成为赤藓糖醇生产的主要工艺技术路线。随着人们对食品的低热值.无糖产品更加重视，赤藓糖醇具有广阔的市场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赤藓糖醇市场进行了分析研究。报告在总结中国赤藓糖醇行业发展历程的基础上，结合新时期的各方面因素，对中国赤藓糖醇行业的发展趋势给予了细致和审慎的预测论证。报告资料详实，图表丰富，既有深入的分析，又有直观的比较，为赤藓糖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2022年世界赤藓糖醇行业发展态势分析</w:t>
      </w:r>
    </w:p>
    <w:p>
      <w:pPr>
        <w:spacing w:after="150"/>
      </w:pPr>
      <w:r>
        <w:rPr/>
        <w:t xml:space="preserve">第一节 2022年世界赤藓糖醇市场发展状况分析</w:t>
      </w:r>
    </w:p>
    <w:p>
      <w:pPr>
        <w:spacing w:after="150"/>
      </w:pPr>
      <w:r>
        <w:rPr/>
        <w:t xml:space="preserve">一、世界赤藓糖醇行业特点分析</w:t>
      </w:r>
    </w:p>
    <w:p>
      <w:pPr>
        <w:spacing w:after="150"/>
      </w:pPr>
      <w:r>
        <w:rPr/>
        <w:t xml:space="preserve">二、世界赤藓糖醇市场需求分析</w:t>
      </w:r>
    </w:p>
    <w:p>
      <w:pPr>
        <w:spacing w:after="150"/>
      </w:pPr>
      <w:r>
        <w:rPr/>
        <w:t xml:space="preserve">第二节 2022年全球赤藓糖醇市场分析</w:t>
      </w:r>
    </w:p>
    <w:p>
      <w:pPr>
        <w:spacing w:after="150"/>
      </w:pPr>
      <w:r>
        <w:rPr/>
        <w:t xml:space="preserve">一、2022年全球赤藓糖醇需求分析</w:t>
      </w:r>
    </w:p>
    <w:p>
      <w:pPr>
        <w:spacing w:after="150"/>
      </w:pPr>
      <w:r>
        <w:rPr/>
        <w:t xml:space="preserve">二、2022年全球赤藓糖醇产销分析</w:t>
      </w:r>
    </w:p>
    <w:p>
      <w:pPr>
        <w:spacing w:after="150"/>
      </w:pPr>
      <w:r>
        <w:rPr/>
        <w:t xml:space="preserve">三、2022年中外赤藓糖醇市场对比</w:t>
      </w:r>
    </w:p>
    <w:p>
      <w:pPr>
        <w:spacing w:after="150"/>
      </w:pPr>
      <w:r>
        <w:rPr>
          <w:b w:val="1"/>
          <w:bCs w:val="1"/>
        </w:rPr>
        <w:t xml:space="preserve">第二章 我国赤藓糖醇行业发展现状</w:t>
      </w:r>
    </w:p>
    <w:p>
      <w:pPr>
        <w:spacing w:after="150"/>
      </w:pPr>
      <w:r>
        <w:rPr/>
        <w:t xml:space="preserve">第一节 我国赤藓糖醇行业发展现状</w:t>
      </w:r>
    </w:p>
    <w:p>
      <w:pPr>
        <w:spacing w:after="150"/>
      </w:pPr>
      <w:r>
        <w:rPr/>
        <w:t xml:space="preserve">一、赤藓糖醇行业品牌发展现状</w:t>
      </w:r>
    </w:p>
    <w:p>
      <w:pPr>
        <w:spacing w:after="150"/>
      </w:pPr>
      <w:r>
        <w:rPr/>
        <w:t xml:space="preserve">二、赤藓糖醇行业消费市场现状</w:t>
      </w:r>
    </w:p>
    <w:p>
      <w:pPr>
        <w:spacing w:after="150"/>
      </w:pPr>
      <w:r>
        <w:rPr/>
        <w:t xml:space="preserve">三、赤藓糖醇市场消费层次分析</w:t>
      </w:r>
    </w:p>
    <w:p>
      <w:pPr>
        <w:spacing w:after="150"/>
      </w:pPr>
      <w:r>
        <w:rPr/>
        <w:t xml:space="preserve">四、我国赤藓糖醇市场走向分析</w:t>
      </w:r>
    </w:p>
    <w:p>
      <w:pPr>
        <w:spacing w:after="150"/>
      </w:pPr>
      <w:r>
        <w:rPr/>
        <w:t xml:space="preserve">第二节 2019-2023年赤藓糖醇行业发展情况分析</w:t>
      </w:r>
    </w:p>
    <w:p>
      <w:pPr>
        <w:spacing w:after="150"/>
      </w:pPr>
      <w:r>
        <w:rPr/>
        <w:t xml:space="preserve">一、2022年赤藓糖醇行业发展特点分析</w:t>
      </w:r>
    </w:p>
    <w:p>
      <w:pPr>
        <w:spacing w:after="150"/>
      </w:pPr>
      <w:r>
        <w:rPr/>
        <w:t xml:space="preserve">二、2022年赤藓糖醇行业发展情况</w:t>
      </w:r>
    </w:p>
    <w:p>
      <w:pPr>
        <w:spacing w:after="150"/>
      </w:pPr>
      <w:r>
        <w:rPr/>
        <w:t xml:space="preserve">第三节 2022年赤藓糖醇行业运行分析</w:t>
      </w:r>
    </w:p>
    <w:p>
      <w:pPr>
        <w:spacing w:after="150"/>
      </w:pPr>
      <w:r>
        <w:rPr/>
        <w:t xml:space="preserve">一、2022年赤藓糖醇行业产销运行分析</w:t>
      </w:r>
    </w:p>
    <w:p>
      <w:pPr>
        <w:spacing w:after="150"/>
      </w:pPr>
      <w:r>
        <w:rPr/>
        <w:t xml:space="preserve">二、2022年赤藓糖醇行业利润情况分析</w:t>
      </w:r>
    </w:p>
    <w:p>
      <w:pPr>
        <w:spacing w:after="150"/>
      </w:pPr>
      <w:r>
        <w:rPr/>
        <w:t xml:space="preserve">三、2022年赤藓糖醇行业发展周期分析</w:t>
      </w:r>
    </w:p>
    <w:p>
      <w:pPr>
        <w:spacing w:after="150"/>
      </w:pPr>
      <w:r>
        <w:rPr/>
        <w:t xml:space="preserve">四、2024-2029年赤藓糖醇行业发展机遇分析</w:t>
      </w:r>
    </w:p>
    <w:p>
      <w:pPr>
        <w:spacing w:after="150"/>
      </w:pPr>
      <w:r>
        <w:rPr/>
        <w:t xml:space="preserve">五、2024-2029年赤藓糖醇行业利润增速预测</w:t>
      </w:r>
    </w:p>
    <w:p>
      <w:pPr>
        <w:spacing w:after="150"/>
      </w:pPr>
      <w:r>
        <w:rPr/>
        <w:t xml:space="preserve">第四节 对中国赤藓糖醇市场的分析及思考</w:t>
      </w:r>
    </w:p>
    <w:p>
      <w:pPr>
        <w:spacing w:after="150"/>
      </w:pPr>
      <w:r>
        <w:rPr/>
        <w:t xml:space="preserve">一、赤藓糖醇市场特点</w:t>
      </w:r>
    </w:p>
    <w:p>
      <w:pPr>
        <w:spacing w:after="150"/>
      </w:pPr>
      <w:r>
        <w:rPr/>
        <w:t xml:space="preserve">二、赤藓糖醇市场分析</w:t>
      </w:r>
    </w:p>
    <w:p>
      <w:pPr>
        <w:spacing w:after="150"/>
      </w:pPr>
      <w:r>
        <w:rPr/>
        <w:t xml:space="preserve">三、赤藓糖醇市场变化的方向</w:t>
      </w:r>
    </w:p>
    <w:p>
      <w:pPr>
        <w:spacing w:after="150"/>
      </w:pPr>
      <w:r>
        <w:rPr/>
        <w:t xml:space="preserve">四、中国赤藓糖醇产业发展的新思路</w:t>
      </w:r>
    </w:p>
    <w:p>
      <w:pPr>
        <w:spacing w:after="150"/>
      </w:pPr>
      <w:r>
        <w:rPr/>
        <w:t xml:space="preserve">五、对中国赤藓糖醇产业发展的思考</w:t>
      </w:r>
    </w:p>
    <w:p>
      <w:pPr>
        <w:spacing w:after="150"/>
      </w:pPr>
      <w:r>
        <w:rPr>
          <w:b w:val="1"/>
          <w:bCs w:val="1"/>
        </w:rPr>
        <w:t xml:space="preserve">第三章 2022年中国赤藓糖醇市场运行态势剖析</w:t>
      </w:r>
    </w:p>
    <w:p>
      <w:pPr>
        <w:spacing w:after="150"/>
      </w:pPr>
      <w:r>
        <w:rPr/>
        <w:t xml:space="preserve">第一节 2022年中国赤藓糖醇市场动态分析</w:t>
      </w:r>
    </w:p>
    <w:p>
      <w:pPr>
        <w:spacing w:after="150"/>
      </w:pPr>
      <w:r>
        <w:rPr/>
        <w:t xml:space="preserve">一、赤藓糖醇行业新动态</w:t>
      </w:r>
    </w:p>
    <w:p>
      <w:pPr>
        <w:spacing w:after="150"/>
      </w:pPr>
      <w:r>
        <w:rPr/>
        <w:t xml:space="preserve">二、赤藓糖醇主要品牌动态</w:t>
      </w:r>
    </w:p>
    <w:p>
      <w:pPr>
        <w:spacing w:after="150"/>
      </w:pPr>
      <w:r>
        <w:rPr/>
        <w:t xml:space="preserve">三、赤藓糖醇行业消费者需求新动态</w:t>
      </w:r>
    </w:p>
    <w:p>
      <w:pPr>
        <w:spacing w:after="150"/>
      </w:pPr>
      <w:r>
        <w:rPr/>
        <w:t xml:space="preserve">第二节 2022年中国赤藓糖醇市场运营格局分析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2022年中国赤藓糖醇市场价格分析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赤藓糖醇行业经济运行分析</w:t>
      </w:r>
    </w:p>
    <w:p>
      <w:pPr>
        <w:spacing w:after="150"/>
      </w:pPr>
      <w:r>
        <w:rPr/>
        <w:t xml:space="preserve">第一节 2022年赤藓糖醇行业主要经济指标分析</w:t>
      </w:r>
    </w:p>
    <w:p>
      <w:pPr>
        <w:spacing w:after="150"/>
      </w:pPr>
      <w:r>
        <w:rPr/>
        <w:t xml:space="preserve">一、2022年赤藓糖醇行业主要经济指标分析</w:t>
      </w:r>
    </w:p>
    <w:p>
      <w:pPr>
        <w:spacing w:after="150"/>
      </w:pPr>
      <w:r>
        <w:rPr/>
        <w:t xml:space="preserve">第二节 2022年我国赤藓糖醇行业绩效分析</w:t>
      </w:r>
    </w:p>
    <w:p>
      <w:pPr>
        <w:spacing w:after="150"/>
      </w:pPr>
      <w:r>
        <w:rPr/>
        <w:t xml:space="preserve">一、2022年行业供应能力</w:t>
      </w:r>
    </w:p>
    <w:p>
      <w:pPr>
        <w:spacing w:after="150"/>
      </w:pPr>
      <w:r>
        <w:rPr/>
        <w:t xml:space="preserve">二、2022年行业规模情况</w:t>
      </w:r>
    </w:p>
    <w:p>
      <w:pPr>
        <w:spacing w:after="150"/>
      </w:pPr>
      <w:r>
        <w:rPr/>
        <w:t xml:space="preserve">三、2022年行业盈利能力</w:t>
      </w:r>
    </w:p>
    <w:p>
      <w:pPr>
        <w:spacing w:after="150"/>
      </w:pPr>
      <w:r>
        <w:rPr/>
        <w:t xml:space="preserve">四、2022年行业经营发展能力</w:t>
      </w:r>
    </w:p>
    <w:p>
      <w:pPr>
        <w:spacing w:after="150"/>
      </w:pPr>
      <w:r>
        <w:rPr/>
        <w:t xml:space="preserve">五、2022年行业偿债能力分析</w:t>
      </w:r>
    </w:p>
    <w:p>
      <w:pPr>
        <w:spacing w:after="150"/>
      </w:pPr>
      <w:r>
        <w:rPr>
          <w:b w:val="1"/>
          <w:bCs w:val="1"/>
        </w:rPr>
        <w:t xml:space="preserve">第五章 中国赤藓糖醇行业消费市场分析</w:t>
      </w:r>
    </w:p>
    <w:p>
      <w:pPr>
        <w:spacing w:after="150"/>
      </w:pPr>
      <w:r>
        <w:rPr/>
        <w:t xml:space="preserve">第一节 赤藓糖醇市场消费需求分析</w:t>
      </w:r>
    </w:p>
    <w:p>
      <w:pPr>
        <w:spacing w:after="150"/>
      </w:pPr>
      <w:r>
        <w:rPr/>
        <w:t xml:space="preserve">一、赤藓糖醇市场的消费需求变化</w:t>
      </w:r>
    </w:p>
    <w:p>
      <w:pPr>
        <w:spacing w:after="150"/>
      </w:pPr>
      <w:r>
        <w:rPr/>
        <w:t xml:space="preserve">二、赤藓糖醇行业的需求情况分析</w:t>
      </w:r>
    </w:p>
    <w:p>
      <w:pPr>
        <w:spacing w:after="150"/>
      </w:pPr>
      <w:r>
        <w:rPr/>
        <w:t xml:space="preserve">三、2022年赤藓糖醇品牌市场消费需求分析</w:t>
      </w:r>
    </w:p>
    <w:p>
      <w:pPr>
        <w:spacing w:after="150"/>
      </w:pPr>
      <w:r>
        <w:rPr/>
        <w:t xml:space="preserve">第二节 赤藓糖醇消费市场状况分析</w:t>
      </w:r>
    </w:p>
    <w:p>
      <w:pPr>
        <w:spacing w:after="150"/>
      </w:pPr>
      <w:r>
        <w:rPr/>
        <w:t xml:space="preserve">一、赤藓糖醇行业消费特点</w:t>
      </w:r>
    </w:p>
    <w:p>
      <w:pPr>
        <w:spacing w:after="150"/>
      </w:pPr>
      <w:r>
        <w:rPr/>
        <w:t xml:space="preserve">二、赤藓糖醇行业消费分析</w:t>
      </w:r>
    </w:p>
    <w:p>
      <w:pPr>
        <w:spacing w:after="150"/>
      </w:pPr>
      <w:r>
        <w:rPr/>
        <w:t xml:space="preserve">三、赤藓糖醇行业消费结构分析</w:t>
      </w:r>
    </w:p>
    <w:p>
      <w:pPr>
        <w:spacing w:after="150"/>
      </w:pPr>
      <w:r>
        <w:rPr/>
        <w:t xml:space="preserve">四、赤藓糖醇行业消费的市场变化</w:t>
      </w:r>
    </w:p>
    <w:p>
      <w:pPr>
        <w:spacing w:after="150"/>
      </w:pPr>
      <w:r>
        <w:rPr/>
        <w:t xml:space="preserve">五、赤藓糖醇市场的消费方向</w:t>
      </w:r>
    </w:p>
    <w:p>
      <w:pPr>
        <w:spacing w:after="150"/>
      </w:pPr>
      <w:r>
        <w:rPr/>
        <w:t xml:space="preserve">第三节 赤藓糖醇行业产品的品牌市场调查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五、赤藓糖醇行业品牌忠诚度调查</w:t>
      </w:r>
    </w:p>
    <w:p>
      <w:pPr>
        <w:spacing w:after="150"/>
      </w:pPr>
      <w:r>
        <w:rPr/>
        <w:t xml:space="preserve">六、赤藓糖醇行业品牌市场占有率调查</w:t>
      </w:r>
    </w:p>
    <w:p>
      <w:pPr>
        <w:spacing w:after="150"/>
      </w:pPr>
      <w:r>
        <w:rPr/>
        <w:t xml:space="preserve">七、消费者的消费理念调研</w:t>
      </w:r>
    </w:p>
    <w:p>
      <w:pPr>
        <w:spacing w:after="150"/>
      </w:pPr>
      <w:r>
        <w:rPr>
          <w:b w:val="1"/>
          <w:bCs w:val="1"/>
        </w:rPr>
        <w:t xml:space="preserve">第六章 我国赤藓糖醇行业市场调查分析</w:t>
      </w:r>
    </w:p>
    <w:p>
      <w:pPr>
        <w:spacing w:after="150"/>
      </w:pPr>
      <w:r>
        <w:rPr/>
        <w:t xml:space="preserve">第一节 2022年我国赤藓糖醇行业市场宏观分析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2022年中国赤藓糖醇行业市场微观分析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赤藓糖醇行业上下游产业分析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四、行业竞争状况及其对赤藓糖醇行业的意义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四、行业新动态及其对赤藓糖醇行业的影响</w:t>
      </w:r>
    </w:p>
    <w:p>
      <w:pPr>
        <w:spacing w:after="150"/>
      </w:pPr>
      <w:r>
        <w:rPr/>
        <w:t xml:space="preserve">五、行业竞争状况及其对赤藓糖醇行业的意义</w:t>
      </w:r>
    </w:p>
    <w:p>
      <w:pPr>
        <w:spacing w:after="150"/>
      </w:pPr>
      <w:r>
        <w:rPr>
          <w:b w:val="1"/>
          <w:bCs w:val="1"/>
        </w:rPr>
        <w:t xml:space="preserve">第八章 赤藓糖醇行业竞争格局分析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中国赤藓糖醇行业竞争格局综述</w:t>
      </w:r>
    </w:p>
    <w:p>
      <w:pPr>
        <w:spacing w:after="150"/>
      </w:pPr>
      <w:r>
        <w:rPr/>
        <w:t xml:space="preserve">一、2022年赤藓糖醇行业竞争程度</w:t>
      </w:r>
    </w:p>
    <w:p>
      <w:pPr>
        <w:spacing w:after="150"/>
      </w:pPr>
      <w:r>
        <w:rPr/>
        <w:t xml:space="preserve">二、2022年赤藓糖醇企业与品牌数量</w:t>
      </w:r>
    </w:p>
    <w:p>
      <w:pPr>
        <w:spacing w:after="150"/>
      </w:pPr>
      <w:r>
        <w:rPr/>
        <w:t xml:space="preserve">三、2022年赤藓糖醇行业竞争格局分析</w:t>
      </w:r>
    </w:p>
    <w:p>
      <w:pPr>
        <w:spacing w:after="150"/>
      </w:pPr>
      <w:r>
        <w:rPr/>
        <w:t xml:space="preserve">第四节 2019-2023年赤藓糖醇行业竞争格局分析</w:t>
      </w:r>
    </w:p>
    <w:p>
      <w:pPr>
        <w:spacing w:after="150"/>
      </w:pPr>
      <w:r>
        <w:rPr>
          <w:b w:val="1"/>
          <w:bCs w:val="1"/>
        </w:rPr>
        <w:t xml:space="preserve">第九章 赤藓糖醇企业竞争策略分析</w:t>
      </w:r>
    </w:p>
    <w:p>
      <w:pPr>
        <w:spacing w:after="150"/>
      </w:pPr>
      <w:r>
        <w:rPr/>
        <w:t xml:space="preserve">第一节 赤藓糖醇市场竞争策略分析</w:t>
      </w:r>
    </w:p>
    <w:p>
      <w:pPr>
        <w:spacing w:after="150"/>
      </w:pPr>
      <w:r>
        <w:rPr/>
        <w:t xml:space="preserve">一、2022年赤藓糖醇市场增长潜力分析</w:t>
      </w:r>
    </w:p>
    <w:p>
      <w:pPr>
        <w:spacing w:after="150"/>
      </w:pPr>
      <w:r>
        <w:rPr/>
        <w:t xml:space="preserve">二、2022年赤藓糖醇主要潜力品种分析</w:t>
      </w:r>
    </w:p>
    <w:p>
      <w:pPr>
        <w:spacing w:after="150"/>
      </w:pPr>
      <w:r>
        <w:rPr/>
        <w:t xml:space="preserve">三、现有赤藓糖醇市场竞争策略分析</w:t>
      </w:r>
    </w:p>
    <w:p>
      <w:pPr>
        <w:spacing w:after="150"/>
      </w:pPr>
      <w:r>
        <w:rPr/>
        <w:t xml:space="preserve">四、潜力赤藓糖醇竞争策略选择</w:t>
      </w:r>
    </w:p>
    <w:p>
      <w:pPr>
        <w:spacing w:after="150"/>
      </w:pPr>
      <w:r>
        <w:rPr/>
        <w:t xml:space="preserve">第二节 赤藓糖醇企业竞争策略分析</w:t>
      </w:r>
    </w:p>
    <w:p>
      <w:pPr>
        <w:spacing w:after="150"/>
      </w:pPr>
      <w:r>
        <w:rPr/>
        <w:t xml:space="preserve">一、2024-2029年我国赤藓糖醇市场竞争趋势</w:t>
      </w:r>
    </w:p>
    <w:p>
      <w:pPr>
        <w:spacing w:after="150"/>
      </w:pPr>
      <w:r>
        <w:rPr/>
        <w:t xml:space="preserve">二、2024-2029年赤藓糖醇行业竞争格局展望</w:t>
      </w:r>
    </w:p>
    <w:p>
      <w:pPr>
        <w:spacing w:after="150"/>
      </w:pPr>
      <w:r>
        <w:rPr/>
        <w:t xml:space="preserve">三、2024-2029年赤藓糖醇行业竞争策略分析</w:t>
      </w:r>
    </w:p>
    <w:p>
      <w:pPr>
        <w:spacing w:after="150"/>
      </w:pPr>
      <w:r>
        <w:rPr/>
        <w:t xml:space="preserve">第三节 赤藓糖醇行业发展机会分析</w:t>
      </w:r>
    </w:p>
    <w:p>
      <w:pPr>
        <w:spacing w:after="150"/>
      </w:pPr>
      <w:r>
        <w:rPr/>
        <w:t xml:space="preserve">第四节 赤藓糖醇行业发展风险分析</w:t>
      </w:r>
    </w:p>
    <w:p>
      <w:pPr>
        <w:spacing w:after="150"/>
      </w:pPr>
      <w:r>
        <w:rPr>
          <w:b w:val="1"/>
          <w:bCs w:val="1"/>
        </w:rPr>
        <w:t xml:space="preserve">第十章 重点赤藓糖醇企业竞争分析</w:t>
      </w:r>
    </w:p>
    <w:p>
      <w:pPr>
        <w:spacing w:after="150"/>
      </w:pPr>
      <w:r>
        <w:rPr/>
        <w:t xml:space="preserve">第一节 诸城东晓生物科技有限公司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浙江华康药业股份有限公司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山东龙力生物科技股份有限公司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安徽丰原药业股份有限公司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嘉吉公司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保龄宝生物股份有限公司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淄博中舜生物技术有限公司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山东三元生物科技股份有限公司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赤藓糖醇行业发展趋势分析</w:t>
      </w:r>
    </w:p>
    <w:p>
      <w:pPr>
        <w:spacing w:after="150"/>
      </w:pPr>
      <w:r>
        <w:rPr/>
        <w:t xml:space="preserve">第一节 我国赤藓糖醇行业前景与机遇分析</w:t>
      </w:r>
    </w:p>
    <w:p>
      <w:pPr>
        <w:spacing w:after="150"/>
      </w:pPr>
      <w:r>
        <w:rPr/>
        <w:t xml:space="preserve">一、我国赤藓糖醇行业发展前景</w:t>
      </w:r>
    </w:p>
    <w:p>
      <w:pPr>
        <w:spacing w:after="150"/>
      </w:pPr>
      <w:r>
        <w:rPr/>
        <w:t xml:space="preserve">二、我国赤藓糖醇发展机遇分析</w:t>
      </w:r>
    </w:p>
    <w:p>
      <w:pPr>
        <w:spacing w:after="150"/>
      </w:pPr>
      <w:r>
        <w:rPr/>
        <w:t xml:space="preserve">第二节 2024-2029年中国赤藓糖醇市场趋势分析</w:t>
      </w:r>
    </w:p>
    <w:p>
      <w:pPr>
        <w:spacing w:after="150"/>
      </w:pPr>
      <w:r>
        <w:rPr/>
        <w:t xml:space="preserve">一、2019-2023年赤藓糖醇市场趋势总结</w:t>
      </w:r>
    </w:p>
    <w:p>
      <w:pPr>
        <w:spacing w:after="150"/>
      </w:pPr>
      <w:r>
        <w:rPr/>
        <w:t xml:space="preserve">二、2022年赤藓糖醇行业发展趋势分析</w:t>
      </w:r>
    </w:p>
    <w:p>
      <w:pPr>
        <w:spacing w:after="150"/>
      </w:pPr>
      <w:r>
        <w:rPr/>
        <w:t xml:space="preserve">三、2024-2029年赤藓糖醇市场发展空间</w:t>
      </w:r>
    </w:p>
    <w:p>
      <w:pPr>
        <w:spacing w:after="150"/>
      </w:pPr>
      <w:r>
        <w:rPr/>
        <w:t xml:space="preserve">四、2024-2029年赤藓糖醇产业政策趋向</w:t>
      </w:r>
    </w:p>
    <w:p>
      <w:pPr>
        <w:spacing w:after="150"/>
      </w:pPr>
      <w:r>
        <w:rPr/>
        <w:t xml:space="preserve">五、2024-2029年赤藓糖醇行业技术革新趋势</w:t>
      </w:r>
    </w:p>
    <w:p>
      <w:pPr>
        <w:spacing w:after="150"/>
      </w:pPr>
      <w:r>
        <w:rPr/>
        <w:t xml:space="preserve">六、2024-2029年赤藓糖醇价格走势分析</w:t>
      </w:r>
    </w:p>
    <w:p>
      <w:pPr>
        <w:spacing w:after="150"/>
      </w:pPr>
      <w:r>
        <w:rPr>
          <w:b w:val="1"/>
          <w:bCs w:val="1"/>
        </w:rPr>
        <w:t xml:space="preserve">第十二章 赤藓糖醇行业发展趋势与投资战略研究</w:t>
      </w:r>
    </w:p>
    <w:p>
      <w:pPr>
        <w:spacing w:after="150"/>
      </w:pPr>
      <w:r>
        <w:rPr/>
        <w:t xml:space="preserve">第一节 赤藓糖醇市场发展潜力分析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赤藓糖醇行业发展趋势分析</w:t>
      </w:r>
    </w:p>
    <w:p>
      <w:pPr>
        <w:spacing w:after="150"/>
      </w:pPr>
      <w:r>
        <w:rPr/>
        <w:t xml:space="preserve">一、渠道分布趋势</w:t>
      </w:r>
    </w:p>
    <w:p>
      <w:pPr>
        <w:spacing w:after="150"/>
      </w:pPr>
      <w:r>
        <w:rPr/>
        <w:t xml:space="preserve">二、消费趋势分析</w:t>
      </w:r>
    </w:p>
    <w:p>
      <w:pPr>
        <w:spacing w:after="150"/>
      </w:pPr>
      <w:r>
        <w:rPr/>
        <w:t xml:space="preserve">第三节 赤藓糖醇行业发展战略研究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对我国赤藓糖醇品牌的战略思考</w:t>
      </w:r>
    </w:p>
    <w:p>
      <w:pPr>
        <w:spacing w:after="150"/>
      </w:pPr>
      <w:r>
        <w:rPr/>
        <w:t xml:space="preserve">一、企业品牌的重要性</w:t>
      </w:r>
    </w:p>
    <w:p>
      <w:pPr>
        <w:spacing w:after="150"/>
      </w:pPr>
      <w:r>
        <w:rPr/>
        <w:t xml:space="preserve">二、赤藓糖醇实施品牌战略的意义</w:t>
      </w:r>
    </w:p>
    <w:p>
      <w:pPr>
        <w:spacing w:after="150"/>
      </w:pPr>
      <w:r>
        <w:rPr/>
        <w:t xml:space="preserve">三、赤藓糖醇企业品牌的现状分析</w:t>
      </w:r>
    </w:p>
    <w:p>
      <w:pPr>
        <w:spacing w:after="150"/>
      </w:pPr>
      <w:r>
        <w:rPr/>
        <w:t xml:space="preserve">四、我国赤藓糖醇企业的品牌战略</w:t>
      </w:r>
    </w:p>
    <w:p>
      <w:pPr>
        <w:spacing w:after="150"/>
      </w:pPr>
      <w:r>
        <w:rPr/>
        <w:t xml:space="preserve">五、赤藓糖醇品牌战略管理的策略</w:t>
      </w:r>
    </w:p>
    <w:p>
      <w:pPr>
        <w:spacing w:after="150"/>
      </w:pPr>
      <w:r>
        <w:rPr>
          <w:b w:val="1"/>
          <w:bCs w:val="1"/>
        </w:rPr>
        <w:t xml:space="preserve">第十三章 2024-2029年赤藓糖醇行业发展预测</w:t>
      </w:r>
    </w:p>
    <w:p>
      <w:pPr>
        <w:spacing w:after="150"/>
      </w:pPr>
      <w:r>
        <w:rPr/>
        <w:t xml:space="preserve">第一节 未来赤藓糖醇需求与消费预测</w:t>
      </w:r>
    </w:p>
    <w:p>
      <w:pPr>
        <w:spacing w:after="150"/>
      </w:pPr>
      <w:r>
        <w:rPr/>
        <w:t xml:space="preserve">一、2024-2029年赤藓糖醇产品消费预测</w:t>
      </w:r>
    </w:p>
    <w:p>
      <w:pPr>
        <w:spacing w:after="150"/>
      </w:pPr>
      <w:r>
        <w:rPr/>
        <w:t xml:space="preserve">二、2024-2029年赤藓糖醇市场规模预测</w:t>
      </w:r>
    </w:p>
    <w:p>
      <w:pPr>
        <w:spacing w:after="150"/>
      </w:pPr>
      <w:r>
        <w:rPr/>
        <w:t xml:space="preserve">三、2024-2029年赤藓糖醇行业总产值预测</w:t>
      </w:r>
    </w:p>
    <w:p>
      <w:pPr>
        <w:spacing w:after="150"/>
      </w:pPr>
      <w:r>
        <w:rPr/>
        <w:t xml:space="preserve">四、2024-2029年赤藓糖醇行业销售收入预测</w:t>
      </w:r>
    </w:p>
    <w:p>
      <w:pPr>
        <w:spacing w:after="150"/>
      </w:pPr>
      <w:r>
        <w:rPr/>
        <w:t xml:space="preserve">五、2024-2029年赤藓糖醇行业总资产预测</w:t>
      </w:r>
    </w:p>
    <w:p>
      <w:pPr>
        <w:spacing w:after="150"/>
      </w:pPr>
      <w:r>
        <w:rPr/>
        <w:t xml:space="preserve">第二节 2024-2029年中国赤藓糖醇行业供需预测</w:t>
      </w:r>
    </w:p>
    <w:p>
      <w:pPr>
        <w:spacing w:after="150"/>
      </w:pPr>
      <w:r>
        <w:rPr/>
        <w:t xml:space="preserve">一、2024-2029年中国赤藓糖醇供给预测</w:t>
      </w:r>
    </w:p>
    <w:p>
      <w:pPr>
        <w:spacing w:after="150"/>
      </w:pPr>
      <w:r>
        <w:rPr/>
        <w:t xml:space="preserve">二、2024-2029年中国赤藓糖醇产量预测</w:t>
      </w:r>
    </w:p>
    <w:p>
      <w:pPr>
        <w:spacing w:after="150"/>
      </w:pPr>
      <w:r>
        <w:rPr/>
        <w:t xml:space="preserve">三、2024-2029年中国赤藓糖醇需求预测</w:t>
      </w:r>
    </w:p>
    <w:p>
      <w:pPr>
        <w:spacing w:after="150"/>
      </w:pPr>
      <w:r>
        <w:rPr/>
        <w:t xml:space="preserve">四、2024-2029年中国赤藓糖醇供需平衡预测</w:t>
      </w:r>
    </w:p>
    <w:p>
      <w:pPr>
        <w:spacing w:after="150"/>
      </w:pPr>
      <w:r>
        <w:rPr/>
        <w:t xml:space="preserve">五、2024-2029年中国赤藓糖醇产品价格预测</w:t>
      </w:r>
    </w:p>
    <w:p>
      <w:pPr>
        <w:spacing w:after="150"/>
      </w:pPr>
      <w:r>
        <w:rPr/>
        <w:t xml:space="preserve">第三节 影响赤藓糖醇行业发展的主要因素</w:t>
      </w:r>
    </w:p>
    <w:p>
      <w:pPr>
        <w:spacing w:after="150"/>
      </w:pPr>
      <w:r>
        <w:rPr/>
        <w:t xml:space="preserve">一、2024-2029年影响赤藓糖醇行业运行的有利因素分析</w:t>
      </w:r>
    </w:p>
    <w:p>
      <w:pPr>
        <w:spacing w:after="150"/>
      </w:pPr>
      <w:r>
        <w:rPr/>
        <w:t xml:space="preserve">二、2024-2029年影响赤藓糖醇行业运行的稳定因素分析</w:t>
      </w:r>
    </w:p>
    <w:p>
      <w:pPr>
        <w:spacing w:after="150"/>
      </w:pPr>
      <w:r>
        <w:rPr/>
        <w:t xml:space="preserve">三、2024-2029年影响赤藓糖醇行业运行的不利因素分析</w:t>
      </w:r>
    </w:p>
    <w:p>
      <w:pPr>
        <w:spacing w:after="150"/>
      </w:pPr>
      <w:r>
        <w:rPr/>
        <w:t xml:space="preserve">四、2024-2029年我国赤藓糖醇行业发展面临的挑战分析</w:t>
      </w:r>
    </w:p>
    <w:p>
      <w:pPr>
        <w:spacing w:after="150"/>
      </w:pPr>
      <w:r>
        <w:rPr/>
        <w:t xml:space="preserve">五、2024-2029年我国赤藓糖醇行业发展面临的机遇分析</w:t>
      </w:r>
    </w:p>
    <w:p>
      <w:pPr>
        <w:spacing w:after="150"/>
      </w:pPr>
      <w:r>
        <w:rPr/>
        <w:t xml:space="preserve">第四节 赤藓糖醇行业投资风险及控制策略分析</w:t>
      </w:r>
    </w:p>
    <w:p>
      <w:pPr>
        <w:spacing w:after="150"/>
      </w:pPr>
      <w:r>
        <w:rPr/>
        <w:t xml:space="preserve">一、2024-2029年赤藓糖醇行业市场风险及控制策略</w:t>
      </w:r>
    </w:p>
    <w:p>
      <w:pPr>
        <w:spacing w:after="150"/>
      </w:pPr>
      <w:r>
        <w:rPr/>
        <w:t xml:space="preserve">二、2024-2029年赤藓糖醇行业政策风险及控制策略</w:t>
      </w:r>
    </w:p>
    <w:p>
      <w:pPr>
        <w:spacing w:after="150"/>
      </w:pPr>
      <w:r>
        <w:rPr/>
        <w:t xml:space="preserve">三、2024-2029年赤藓糖醇行业经营风险及控制策略</w:t>
      </w:r>
    </w:p>
    <w:p>
      <w:pPr>
        <w:spacing w:after="150"/>
      </w:pPr>
      <w:r>
        <w:rPr/>
        <w:t xml:space="preserve">四、2024-2029年赤藓糖醇行业技术风险及控制策略</w:t>
      </w:r>
    </w:p>
    <w:p>
      <w:pPr>
        <w:spacing w:after="150"/>
      </w:pPr>
      <w:r>
        <w:rPr/>
        <w:t xml:space="preserve">五、2024-2029年赤藓糖醇行业同业竞争风险及控制策略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图表：保龄宝生物股份有限公司品牌发展现状</w:t>
      </w:r>
    </w:p>
    <w:p>
      <w:pPr>
        <w:spacing w:after="150"/>
      </w:pPr>
      <w:r>
        <w:rPr/>
        <w:t xml:space="preserve">图表：中国赤藓糖醇消费量(2015-2019)单位：万吨</w:t>
      </w:r>
    </w:p>
    <w:p>
      <w:pPr>
        <w:spacing w:after="150"/>
      </w:pPr>
      <w:r>
        <w:rPr/>
        <w:t xml:space="preserve">图表：2019-2023年赤藓糖醇行业利润情况</w:t>
      </w:r>
    </w:p>
    <w:p>
      <w:pPr>
        <w:spacing w:after="150"/>
      </w:pPr>
      <w:r>
        <w:rPr/>
        <w:t xml:space="preserve">图表：2024-2029年赤藓糖醇行业利润增速预测</w:t>
      </w:r>
    </w:p>
    <w:p>
      <w:pPr>
        <w:spacing w:after="150"/>
      </w:pPr>
      <w:r>
        <w:rPr/>
        <w:t xml:space="preserve">图表：2019-2023年中国赤藓糖醇供给情况</w:t>
      </w:r>
    </w:p>
    <w:p>
      <w:pPr>
        <w:spacing w:after="150"/>
      </w:pPr>
      <w:r>
        <w:rPr/>
        <w:t xml:space="preserve">图表：三元生物赤藓糖醇价格</w:t>
      </w:r>
    </w:p>
    <w:p>
      <w:pPr>
        <w:spacing w:after="150"/>
      </w:pPr>
      <w:r>
        <w:rPr/>
        <w:t xml:space="preserve">图表：2019-2023年赤藓糖醇行业营运能力</w:t>
      </w:r>
    </w:p>
    <w:p>
      <w:pPr>
        <w:spacing w:after="150"/>
      </w:pPr>
      <w:r>
        <w:rPr/>
        <w:t xml:space="preserve">图表：2019-2023年赤藓糖醇行业资产规模</w:t>
      </w:r>
    </w:p>
    <w:p>
      <w:pPr>
        <w:spacing w:after="150"/>
      </w:pPr>
      <w:r>
        <w:rPr/>
        <w:t xml:space="preserve">图表：2019-2023年赤藓糖醇行业盈利能力</w:t>
      </w:r>
    </w:p>
    <w:p>
      <w:pPr>
        <w:spacing w:after="150"/>
      </w:pPr>
      <w:r>
        <w:rPr/>
        <w:t xml:space="preserve">图表：2019-2023年赤藓糖醇行业发展能力</w:t>
      </w:r>
    </w:p>
    <w:p>
      <w:pPr>
        <w:spacing w:after="150"/>
      </w:pPr>
      <w:r>
        <w:rPr/>
        <w:t xml:space="preserve">图表：2019-2023年赤藓糖醇行业偿债能力</w:t>
      </w:r>
    </w:p>
    <w:p>
      <w:pPr>
        <w:spacing w:after="150"/>
      </w:pPr>
      <w:r>
        <w:rPr/>
        <w:t xml:space="preserve">图表：赤藓糖醇应用领域分布</w:t>
      </w:r>
    </w:p>
    <w:p>
      <w:pPr>
        <w:spacing w:after="150"/>
      </w:pPr>
      <w:r>
        <w:rPr/>
        <w:t xml:space="preserve">图表：赤藓糖醇企业集中度</w:t>
      </w:r>
    </w:p>
    <w:p>
      <w:pPr>
        <w:spacing w:after="150"/>
      </w:pPr>
      <w:r>
        <w:rPr/>
        <w:t xml:space="preserve">图表：赤藓糖醇应用领域</w:t>
      </w:r>
    </w:p>
    <w:p>
      <w:pPr>
        <w:spacing w:after="150"/>
      </w:pPr>
      <w:r>
        <w:rPr/>
        <w:t xml:space="preserve">图表：2019-2023年华康股份财务情况</w:t>
      </w:r>
    </w:p>
    <w:p>
      <w:pPr>
        <w:spacing w:after="150"/>
      </w:pPr>
      <w:r>
        <w:rPr/>
        <w:t xml:space="preserve">图表：丰原药业2019-2023年经营情况</w:t>
      </w:r>
    </w:p>
    <w:p>
      <w:pPr>
        <w:spacing w:after="150"/>
      </w:pPr>
      <w:r>
        <w:rPr/>
        <w:t xml:space="preserve">图表：2019-2023年保龄宝生物股份有限公司经营状况</w:t>
      </w:r>
    </w:p>
    <w:p>
      <w:pPr>
        <w:spacing w:after="150"/>
      </w:pPr>
      <w:r>
        <w:rPr/>
        <w:t xml:space="preserve">图表：四种基本的品牌战略</w:t>
      </w:r>
    </w:p>
    <w:p>
      <w:pPr>
        <w:spacing w:after="150"/>
      </w:pPr>
      <w:r>
        <w:rPr/>
        <w:t xml:space="preserve">图表：2024-2029年赤藓糖醇行业消费量预测</w:t>
      </w:r>
    </w:p>
    <w:p>
      <w:pPr>
        <w:spacing w:after="150"/>
      </w:pPr>
      <w:r>
        <w:rPr/>
        <w:t xml:space="preserve">图表：2024-2029年赤藓糖醇行业总产值预测</w:t>
      </w:r>
    </w:p>
    <w:p>
      <w:pPr>
        <w:spacing w:after="150"/>
      </w:pPr>
      <w:r>
        <w:rPr/>
        <w:t xml:space="preserve">图表：2024-2029年赤藓糖醇行业销售收入预测</w:t>
      </w:r>
    </w:p>
    <w:p>
      <w:pPr>
        <w:spacing w:after="150"/>
      </w:pPr>
      <w:r>
        <w:rPr/>
        <w:t xml:space="preserve">图表：2024-2029年赤藓糖醇行业总资产预测</w:t>
      </w:r>
    </w:p>
    <w:p>
      <w:pPr>
        <w:spacing w:after="150"/>
      </w:pPr>
      <w:r>
        <w:rPr/>
        <w:t xml:space="preserve">图表：2024-2029年赤藓糖醇行业供给预测</w:t>
      </w:r>
    </w:p>
    <w:p>
      <w:pPr>
        <w:spacing w:after="150"/>
      </w:pPr>
      <w:r>
        <w:rPr/>
        <w:t xml:space="preserve">图表：2024-2029年赤藓糖醇行业产量预测</w:t>
      </w:r>
    </w:p>
    <w:p>
      <w:pPr>
        <w:spacing w:after="150"/>
      </w:pPr>
      <w:r>
        <w:rPr/>
        <w:t xml:space="preserve">图表：2024-2029年赤藓糖醇行业需求预测</w:t>
      </w:r>
    </w:p>
    <w:p>
      <w:pPr>
        <w:spacing w:after="150"/>
      </w:pPr>
      <w:r>
        <w:rPr/>
        <w:t xml:space="preserve">图表：2024-2029年赤藓糖醇行业产品价格预测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中国赤藓糖醇行业市场发展分析及前景趋势与投资战略研究报告(2024-2029版)</dc:title>
  <dc:description>中国赤藓糖醇行业市场发展分析及前景趋势与投资战略研究报告(2024-2029版)</dc:description>
  <dc:subject>中国赤藓糖醇行业市场发展分析及前景趋势与投资战略研究报告(2024-2029版)</dc:subject>
  <cp:keywords>研究报告</cp:keywords>
  <cp:category>研究报告</cp:category>
  <cp:lastModifiedBy>北京中道泰和信息咨询有限公司</cp:lastModifiedBy>
  <dcterms:created xsi:type="dcterms:W3CDTF">2024-01-29T00:39:06+08:00</dcterms:created>
  <dcterms:modified xsi:type="dcterms:W3CDTF">2024-01-29T00:39:06+08:00</dcterms:modified>
</cp:coreProperties>
</file>

<file path=docProps/custom.xml><?xml version="1.0" encoding="utf-8"?>
<Properties xmlns="http://schemas.openxmlformats.org/officeDocument/2006/custom-properties" xmlns:vt="http://schemas.openxmlformats.org/officeDocument/2006/docPropsVTypes"/>
</file>