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中国在线教育行业市场发展分析及前景趋势与投资战略研究报告(2026-2031版)</w:t>
      </w:r>
    </w:p>
    <w:p>
      <w:pPr>
        <w:spacing w:after="150"/>
      </w:pPr>
      <w:r>
        <w:rPr>
          <w:b w:val="1"/>
          <w:bCs w:val="1"/>
        </w:rPr>
        <w:t xml:space="preserve">报告简介</w:t>
      </w:r>
    </w:p>
    <w:p>
      <w:pPr>
        <w:spacing w:after="150"/>
      </w:pPr>
      <w:r>
        <w:rPr/>
        <w:t xml:space="preserve">在线教育即E-Learning，或称远程教育、在线学习，现行概念中一般指的是指一种基于网络的学习行为，与网络培训概念相似。在线教育顾以网络为介质的教学方式，通过网络，学员与教师即使相隔万里也可以开展教学活动;此外，借助网络课件，学员还可以随时随地进行学习，真正打破了时间和空间的限制，对于工作繁忙，学习时间不固定的职场人而言网络远程教育是最方便不过的学习方式。</w:t>
      </w:r>
    </w:p>
    <w:p>
      <w:pPr>
        <w:spacing w:after="150"/>
      </w:pPr>
      <w:r>
        <w:rPr/>
        <w:t xml:space="preserve">随着移动互联网的繁荣发展，移动终端设备价格更低廉、接入互联网更方便等特性，为部分落后地区和难转化人群中的互联网推广工作提供了契机，也为在线教育市场区域的进一步拓展奠定基础，推动在线教育需求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在线教育市场进行了分析研究。报告在总结中国在线教育行业发展历程的基础上，结合新时期的各方面因素，对中国在线教育行业的发展趋势给予了细致和审慎的预测论证。报告资料详实，图表丰富，既有深入的分析，又有直观的比较，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2021-2026年中国在线教育行业发展概述</w:t>
      </w:r>
    </w:p>
    <w:p>
      <w:pPr>
        <w:spacing w:before="75" w:after="0"/>
      </w:pPr>
      <w:r>
        <w:rPr/>
        <w:t xml:space="preserve">第一节 在线教育行业发展现状</w:t>
      </w:r>
    </w:p>
    <w:p>
      <w:pPr>
        <w:spacing w:before="75" w:after="0"/>
      </w:pPr>
      <w:r>
        <w:rPr/>
        <w:t xml:space="preserve">一、在线教育行业概念</w:t>
      </w:r>
    </w:p>
    <w:p>
      <w:pPr>
        <w:spacing w:before="75" w:after="0"/>
      </w:pPr>
      <w:r>
        <w:rPr/>
        <w:t xml:space="preserve">二、在线教育行业特性及在国民经济中的地位</w:t>
      </w:r>
    </w:p>
    <w:p>
      <w:pPr>
        <w:spacing w:before="75" w:after="0"/>
      </w:pPr>
      <w:r>
        <w:rPr/>
        <w:t xml:space="preserve">第二节 在线教育行业供求情况</w:t>
      </w:r>
    </w:p>
    <w:p>
      <w:pPr>
        <w:spacing w:before="75" w:after="0"/>
      </w:pPr>
      <w:r>
        <w:rPr/>
        <w:t xml:space="preserve">一、在线教育行业需求情况</w:t>
      </w:r>
    </w:p>
    <w:p>
      <w:pPr>
        <w:spacing w:before="75" w:after="0"/>
      </w:pPr>
      <w:r>
        <w:rPr/>
        <w:t xml:space="preserve">二、在线教育行业市场规模</w:t>
      </w:r>
    </w:p>
    <w:p>
      <w:pPr>
        <w:spacing w:before="75" w:after="0"/>
      </w:pPr>
      <w:r>
        <w:rPr/>
        <w:t xml:space="preserve">第三节 2026-2031年中国在线教育行业发展趋势分析</w:t>
      </w:r>
    </w:p>
    <w:p>
      <w:pPr>
        <w:spacing w:before="75" w:after="0"/>
      </w:pPr>
      <w:r>
        <w:rPr/>
        <w:t xml:space="preserve">一、在线教育行业发展趋势</w:t>
      </w:r>
    </w:p>
    <w:p>
      <w:pPr>
        <w:spacing w:before="75" w:after="0"/>
      </w:pPr>
      <w:r>
        <w:rPr/>
        <w:t xml:space="preserve">二、在线教育市场规模预测</w:t>
      </w:r>
    </w:p>
    <w:p>
      <w:pPr>
        <w:spacing w:before="75" w:after="0"/>
      </w:pPr>
      <w:r>
        <w:rPr/>
        <w:t xml:space="preserve">三、在线教育行业应用趋势预测</w:t>
      </w:r>
    </w:p>
    <w:p>
      <w:pPr>
        <w:spacing w:before="75" w:after="0"/>
      </w:pPr>
      <w:r>
        <w:rPr/>
        <w:t xml:space="preserve">四、在线教育细分市场发展趋势预测</w:t>
      </w:r>
    </w:p>
    <w:p>
      <w:pPr>
        <w:spacing w:before="75" w:after="0"/>
      </w:pPr>
      <w:r>
        <w:rPr>
          <w:b w:val="1"/>
          <w:bCs w:val="1"/>
        </w:rPr>
        <w:t xml:space="preserve">第二章 2021-2026年中国在线教育行业发展环境分析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在线教育行业政策环境分析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在线教育行业技术分析</w:t>
      </w:r>
    </w:p>
    <w:p>
      <w:pPr>
        <w:spacing w:before="75" w:after="0"/>
      </w:pPr>
      <w:r>
        <w:rPr/>
        <w:t xml:space="preserve">第四节 在线教育行业社会环境发展分析</w:t>
      </w:r>
    </w:p>
    <w:p>
      <w:pPr>
        <w:spacing w:before="75" w:after="0"/>
      </w:pPr>
      <w:r>
        <w:rPr>
          <w:b w:val="1"/>
          <w:bCs w:val="1"/>
        </w:rPr>
        <w:t xml:space="preserve">第三章 中国在线教育行业产业链分析</w:t>
      </w:r>
    </w:p>
    <w:p>
      <w:pPr>
        <w:spacing w:before="75" w:after="0"/>
      </w:pPr>
      <w:r>
        <w:rPr/>
        <w:t xml:space="preserve">第一节 在线教育行业产业链分析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在线教育上游行业分析</w:t>
      </w:r>
    </w:p>
    <w:p>
      <w:pPr>
        <w:spacing w:before="75" w:after="0"/>
      </w:pPr>
      <w:r>
        <w:rPr/>
        <w:t xml:space="preserve">一、在线教育成本构成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四、上游行业对在线教育行业的影响</w:t>
      </w:r>
    </w:p>
    <w:p>
      <w:pPr>
        <w:spacing w:before="75" w:after="0"/>
      </w:pPr>
      <w:r>
        <w:rPr/>
        <w:t xml:space="preserve">第三节 在线教育下游行业分析</w:t>
      </w:r>
    </w:p>
    <w:p>
      <w:pPr>
        <w:spacing w:before="75" w:after="0"/>
      </w:pPr>
      <w:r>
        <w:rPr/>
        <w:t xml:space="preserve">一、在线教育下游行业分布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四、下游需求对在线教育行业的影响</w:t>
      </w:r>
    </w:p>
    <w:p>
      <w:pPr>
        <w:spacing w:before="75" w:after="0"/>
      </w:pPr>
      <w:r>
        <w:rPr>
          <w:b w:val="1"/>
          <w:bCs w:val="1"/>
        </w:rPr>
        <w:t xml:space="preserve">第四章 在线教育市场分析</w:t>
      </w:r>
    </w:p>
    <w:p>
      <w:pPr>
        <w:spacing w:before="75" w:after="0"/>
      </w:pPr>
      <w:r>
        <w:rPr/>
        <w:t xml:space="preserve">第一节 在线教育市场需求分析及预测</w:t>
      </w:r>
    </w:p>
    <w:p>
      <w:pPr>
        <w:spacing w:before="75" w:after="0"/>
      </w:pPr>
      <w:r>
        <w:rPr/>
        <w:t xml:space="preserve">一、2021-2026年在线教育市场需求分析</w:t>
      </w:r>
    </w:p>
    <w:p>
      <w:pPr>
        <w:spacing w:before="75" w:after="0"/>
      </w:pPr>
      <w:r>
        <w:rPr/>
        <w:t xml:space="preserve">二、2026-2031年在线教育市场需求预测</w:t>
      </w:r>
    </w:p>
    <w:p>
      <w:pPr>
        <w:spacing w:before="75" w:after="0"/>
      </w:pPr>
      <w:r>
        <w:rPr/>
        <w:t xml:space="preserve">第二节 在线教育行业主要市场大区发展状况及竞争力研究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2021-2026年中国在线教育行业渠道分析</w:t>
      </w:r>
    </w:p>
    <w:p>
      <w:pPr>
        <w:spacing w:before="75" w:after="0"/>
      </w:pPr>
      <w:r>
        <w:rPr/>
        <w:t xml:space="preserve">第一节 渠道形式及对比</w:t>
      </w:r>
    </w:p>
    <w:p>
      <w:pPr>
        <w:spacing w:before="75" w:after="0"/>
      </w:pPr>
      <w:r>
        <w:rPr/>
        <w:t xml:space="preserve">第二节 未来在线教育行业渠道</w:t>
      </w:r>
    </w:p>
    <w:p>
      <w:pPr>
        <w:spacing w:before="75" w:after="0"/>
      </w:pPr>
      <w:r>
        <w:rPr/>
        <w:t xml:space="preserve">第三节 主要在线教育企业渠道策略研究</w:t>
      </w:r>
    </w:p>
    <w:p>
      <w:pPr>
        <w:spacing w:before="75" w:after="0"/>
      </w:pPr>
      <w:r>
        <w:rPr>
          <w:b w:val="1"/>
          <w:bCs w:val="1"/>
        </w:rPr>
        <w:t xml:space="preserve">第六章 2021-2026年中国在线教育行业发展分析</w:t>
      </w:r>
    </w:p>
    <w:p>
      <w:pPr>
        <w:spacing w:before="75" w:after="0"/>
      </w:pPr>
      <w:r>
        <w:rPr/>
        <w:t xml:space="preserve">第一节 中国在线教育行业发展现状</w:t>
      </w:r>
    </w:p>
    <w:p>
      <w:pPr>
        <w:spacing w:before="75" w:after="0"/>
      </w:pPr>
      <w:r>
        <w:rPr/>
        <w:t xml:space="preserve">第二节 在线教育行业特点分析</w:t>
      </w:r>
    </w:p>
    <w:p>
      <w:pPr>
        <w:spacing w:before="75" w:after="0"/>
      </w:pPr>
      <w:r>
        <w:rPr/>
        <w:t xml:space="preserve">第三节 在线教育行业发展趋势分析</w:t>
      </w:r>
    </w:p>
    <w:p>
      <w:pPr>
        <w:spacing w:before="75" w:after="0"/>
      </w:pPr>
      <w:r>
        <w:rPr>
          <w:b w:val="1"/>
          <w:bCs w:val="1"/>
        </w:rPr>
        <w:t xml:space="preserve">第七章 2021-2026年中国在线教育行业供需情况及集中度分析</w:t>
      </w:r>
    </w:p>
    <w:p>
      <w:pPr>
        <w:spacing w:before="75" w:after="0"/>
      </w:pPr>
      <w:r>
        <w:rPr/>
        <w:t xml:space="preserve">第一节 在线教育行业发展状况</w:t>
      </w:r>
    </w:p>
    <w:p>
      <w:pPr>
        <w:spacing w:before="75" w:after="0"/>
      </w:pPr>
      <w:r>
        <w:rPr/>
        <w:t xml:space="preserve">一、在线教育行业市场供给分析</w:t>
      </w:r>
    </w:p>
    <w:p>
      <w:pPr>
        <w:spacing w:before="75" w:after="0"/>
      </w:pPr>
      <w:r>
        <w:rPr/>
        <w:t xml:space="preserve">二、在线教育行业市场需求分析</w:t>
      </w:r>
    </w:p>
    <w:p>
      <w:pPr>
        <w:spacing w:before="75" w:after="0"/>
      </w:pPr>
      <w:r>
        <w:rPr/>
        <w:t xml:space="preserve">第二节 在线教育行业集中度分析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2021-2026年中国在线教育行业运行状况分析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2021-2026年中国在线教育行业主要数据监测分析</w:t>
      </w:r>
    </w:p>
    <w:p>
      <w:pPr>
        <w:spacing w:before="75" w:after="0"/>
      </w:pPr>
      <w:r>
        <w:rPr/>
        <w:t xml:space="preserve">第一节 在线教育行业总体数据分析</w:t>
      </w:r>
    </w:p>
    <w:p>
      <w:pPr>
        <w:spacing w:before="75" w:after="0"/>
      </w:pPr>
      <w:r>
        <w:rPr/>
        <w:t xml:space="preserve">第二节 在线教育行业不同规模企业数据分析</w:t>
      </w:r>
    </w:p>
    <w:p>
      <w:pPr>
        <w:spacing w:before="75" w:after="0"/>
      </w:pPr>
      <w:r>
        <w:rPr/>
        <w:t xml:space="preserve">第三节 在线教育行业不同所有制企业数据分析</w:t>
      </w:r>
    </w:p>
    <w:p>
      <w:pPr>
        <w:spacing w:before="75" w:after="0"/>
      </w:pPr>
      <w:r>
        <w:rPr>
          <w:b w:val="1"/>
          <w:bCs w:val="1"/>
        </w:rPr>
        <w:t xml:space="preserve">第十章 2021-2026年中国在线教育行业竞争格局分析</w:t>
      </w:r>
    </w:p>
    <w:p>
      <w:pPr>
        <w:spacing w:before="75" w:after="0"/>
      </w:pPr>
      <w:r>
        <w:rPr/>
        <w:t xml:space="preserve">第一节 行业总体市场竞争状况分析</w:t>
      </w:r>
    </w:p>
    <w:p>
      <w:pPr>
        <w:spacing w:before="75" w:after="0"/>
      </w:pPr>
      <w:r>
        <w:rPr/>
        <w:t xml:space="preserve">一、在线教育行业竞争结构分析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二、在线教育行业企业间竞争格局分析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三、在线教育行业swot分析</w:t>
      </w:r>
    </w:p>
    <w:p>
      <w:pPr>
        <w:spacing w:before="75" w:after="0"/>
      </w:pPr>
      <w:r>
        <w:rPr/>
        <w:t xml:space="preserve">1、在线教育行业优势分析</w:t>
      </w:r>
    </w:p>
    <w:p>
      <w:pPr>
        <w:spacing w:before="75" w:after="0"/>
      </w:pPr>
      <w:r>
        <w:rPr/>
        <w:t xml:space="preserve">2、在线教育行业劣势分析</w:t>
      </w:r>
    </w:p>
    <w:p>
      <w:pPr>
        <w:spacing w:before="75" w:after="0"/>
      </w:pPr>
      <w:r>
        <w:rPr/>
        <w:t xml:space="preserve">3、在线教育行业机会分析</w:t>
      </w:r>
    </w:p>
    <w:p>
      <w:pPr>
        <w:spacing w:before="75" w:after="0"/>
      </w:pPr>
      <w:r>
        <w:rPr/>
        <w:t xml:space="preserve">4、在线教育行业威胁分析</w:t>
      </w:r>
    </w:p>
    <w:p>
      <w:pPr>
        <w:spacing w:before="75" w:after="0"/>
      </w:pPr>
      <w:r>
        <w:rPr/>
        <w:t xml:space="preserve">第二节 在线教育行业竞争格局综述</w:t>
      </w:r>
    </w:p>
    <w:p>
      <w:pPr>
        <w:spacing w:before="75" w:after="0"/>
      </w:pPr>
      <w:r>
        <w:rPr/>
        <w:t xml:space="preserve">一、在线教育行业竞争概况</w:t>
      </w:r>
    </w:p>
    <w:p>
      <w:pPr>
        <w:spacing w:before="75" w:after="0"/>
      </w:pPr>
      <w:r>
        <w:rPr/>
        <w:t xml:space="preserve">1、在线教育行业竞争格局</w:t>
      </w:r>
    </w:p>
    <w:p>
      <w:pPr>
        <w:spacing w:before="75" w:after="0"/>
      </w:pPr>
      <w:r>
        <w:rPr/>
        <w:t xml:space="preserve">2、在线教育业未来竞争格局和特点</w:t>
      </w:r>
    </w:p>
    <w:p>
      <w:pPr>
        <w:spacing w:before="75" w:after="0"/>
      </w:pPr>
      <w:r>
        <w:rPr/>
        <w:t xml:space="preserve">3、在线教育市场进入及竞争对手分析</w:t>
      </w:r>
    </w:p>
    <w:p>
      <w:pPr>
        <w:spacing w:before="75" w:after="0"/>
      </w:pPr>
      <w:r>
        <w:rPr/>
        <w:t xml:space="preserve">二、在线教育行业竞争力分析</w:t>
      </w:r>
    </w:p>
    <w:p>
      <w:pPr>
        <w:spacing w:before="75" w:after="0"/>
      </w:pPr>
      <w:r>
        <w:rPr/>
        <w:t xml:space="preserve">1、在线教育行业竞争力剖析</w:t>
      </w:r>
    </w:p>
    <w:p>
      <w:pPr>
        <w:spacing w:before="75" w:after="0"/>
      </w:pPr>
      <w:r>
        <w:rPr/>
        <w:t xml:space="preserve">2、在线教育企业市场竞争的优势</w:t>
      </w:r>
    </w:p>
    <w:p>
      <w:pPr>
        <w:spacing w:before="75" w:after="0"/>
      </w:pPr>
      <w:r>
        <w:rPr/>
        <w:t xml:space="preserve">3、国内在线教育企业竞争能力提升途径</w:t>
      </w:r>
    </w:p>
    <w:p>
      <w:pPr>
        <w:spacing w:before="75" w:after="0"/>
      </w:pPr>
      <w:r>
        <w:rPr/>
        <w:t xml:space="preserve">三、在线教育(服务)竞争力优势分析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2021-2026年中国在线教育主要企业发展概述</w:t>
      </w:r>
    </w:p>
    <w:p>
      <w:pPr>
        <w:spacing w:before="75" w:after="0"/>
      </w:pPr>
      <w:r>
        <w:rPr/>
        <w:t xml:space="preserve">第一节 焦点科技股份有限公司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科大讯飞教育发展有限公司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广东全通教育股份有限公司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奥鹏远程教育中心</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vipabc</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新东方教育科技集团</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弘成教育</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时代光华</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英孚教育</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环球网校</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2026-2031年在线教育行业发展前景预测分析</w:t>
      </w:r>
    </w:p>
    <w:p>
      <w:pPr>
        <w:spacing w:before="75" w:after="0"/>
      </w:pPr>
      <w:r>
        <w:rPr/>
        <w:t xml:space="preserve">第一节 在线教育行业未来发展预测分析</w:t>
      </w:r>
    </w:p>
    <w:p>
      <w:pPr>
        <w:spacing w:before="75" w:after="0"/>
      </w:pPr>
      <w:r>
        <w:rPr/>
        <w:t xml:space="preserve">一、在线教育行业发展方向及投资机会分析</w:t>
      </w:r>
    </w:p>
    <w:p>
      <w:pPr>
        <w:spacing w:before="75" w:after="0"/>
      </w:pPr>
      <w:r>
        <w:rPr/>
        <w:t xml:space="preserve">二、在线教育行业发展趋势分析</w:t>
      </w:r>
    </w:p>
    <w:p>
      <w:pPr>
        <w:spacing w:before="75" w:after="0"/>
      </w:pPr>
      <w:r>
        <w:rPr/>
        <w:t xml:space="preserve">第二节 在线教育行业供需预测</w:t>
      </w:r>
    </w:p>
    <w:p>
      <w:pPr>
        <w:spacing w:before="75" w:after="0"/>
      </w:pPr>
      <w:r>
        <w:rPr/>
        <w:t xml:space="preserve">一、在线教育行业供给预测</w:t>
      </w:r>
    </w:p>
    <w:p>
      <w:pPr>
        <w:spacing w:before="75" w:after="0"/>
      </w:pPr>
      <w:r>
        <w:rPr/>
        <w:t xml:space="preserve">二、在线教育行业需求预测</w:t>
      </w:r>
    </w:p>
    <w:p>
      <w:pPr>
        <w:spacing w:before="75" w:after="0"/>
      </w:pPr>
      <w:r>
        <w:rPr>
          <w:b w:val="1"/>
          <w:bCs w:val="1"/>
        </w:rPr>
        <w:t xml:space="preserve">第十三章 2026-2031年中国在线教育行业投资风险预警</w:t>
      </w:r>
    </w:p>
    <w:p>
      <w:pPr>
        <w:spacing w:before="75" w:after="0"/>
      </w:pPr>
      <w:r>
        <w:rPr/>
        <w:t xml:space="preserve">第一节 在线教育风险评级模型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在线教育行业发展中存在的问题</w:t>
      </w:r>
    </w:p>
    <w:p>
      <w:pPr>
        <w:spacing w:before="75" w:after="0"/>
      </w:pPr>
      <w:r>
        <w:rPr/>
        <w:t xml:space="preserve">第三节 针对在线教育不同企业的投资建议</w:t>
      </w:r>
    </w:p>
    <w:p>
      <w:pPr>
        <w:spacing w:before="75" w:after="0"/>
      </w:pPr>
      <w:r>
        <w:rPr/>
        <w:t xml:space="preserve">一、在线教育总体投资建议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在线教育投资风险提示</w:t>
      </w:r>
    </w:p>
    <w:p>
      <w:pPr>
        <w:spacing w:before="75" w:after="0"/>
      </w:pPr>
      <w:r>
        <w:rPr/>
        <w:t xml:space="preserve">一、政策和体制风险</w:t>
      </w:r>
    </w:p>
    <w:p>
      <w:pPr>
        <w:spacing w:before="75" w:after="0"/>
      </w:pPr>
      <w:r>
        <w:rPr/>
        <w:t xml:space="preserve">二、核心人员流失的风险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2026-2031年中国在线教育行业发展策略分析</w:t>
      </w:r>
    </w:p>
    <w:p>
      <w:pPr>
        <w:spacing w:before="75" w:after="0"/>
      </w:pPr>
      <w:r>
        <w:rPr/>
        <w:t xml:space="preserve">第一节 在线教育企业发展战略规划背景意义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在线教育企业战略规划制定依据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在线教育企业重点客户战略实施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在线教育行业研究结论及建议</w:t>
      </w:r>
    </w:p>
    <w:p>
      <w:pPr>
        <w:spacing w:before="75" w:after="0"/>
      </w:pPr>
      <w:r>
        <w:rPr/>
        <w:t xml:space="preserve">第二节 在线教育子行业研究结论及建议</w:t>
      </w:r>
    </w:p>
    <w:p>
      <w:pPr>
        <w:spacing w:before="75" w:after="0"/>
      </w:pPr>
      <w:r>
        <w:rPr/>
        <w:t xml:space="preserve">第三节 中道泰和在线教育行业发展建议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图表：2021-2026年在线教育市场规模</w:t>
      </w:r>
    </w:p>
    <w:p>
      <w:pPr>
        <w:spacing w:before="75" w:after="0"/>
      </w:pPr>
      <w:r>
        <w:rPr/>
        <w:t xml:space="preserve">图表：2026-2031年在线教育市场规模预测</w:t>
      </w:r>
    </w:p>
    <w:p>
      <w:pPr>
        <w:spacing w:before="75" w:after="0"/>
      </w:pPr>
      <w:r>
        <w:rPr/>
        <w:t xml:space="preserve">图表：2021-2026年和全年gdp初步核算数据</w:t>
      </w:r>
    </w:p>
    <w:p>
      <w:pPr>
        <w:spacing w:before="75" w:after="0"/>
      </w:pPr>
      <w:r>
        <w:rPr/>
        <w:t xml:space="preserve">图表：在线教育成本构成</w:t>
      </w:r>
    </w:p>
    <w:p>
      <w:pPr>
        <w:spacing w:before="75" w:after="0"/>
      </w:pPr>
      <w:r>
        <w:rPr/>
        <w:t xml:space="preserve">图表：2021-2026年在线教育行业总体数据分析</w:t>
      </w:r>
    </w:p>
    <w:p>
      <w:pPr>
        <w:spacing w:before="75" w:after="0"/>
      </w:pPr>
      <w:r>
        <w:rPr/>
        <w:t xml:space="preserve">图表：在线教育行业不同规模企业数据分析</w:t>
      </w:r>
    </w:p>
    <w:p>
      <w:pPr>
        <w:spacing w:before="75" w:after="0"/>
      </w:pPr>
      <w:r>
        <w:rPr/>
        <w:t xml:space="preserve">图表：在线教育行业不同所有制企业数据分析</w:t>
      </w:r>
    </w:p>
    <w:p>
      <w:pPr>
        <w:spacing w:before="75" w:after="0"/>
      </w:pPr>
      <w:r>
        <w:rPr/>
        <w:t xml:space="preserve">图表：2021-2026年焦点科技股份有限公司主要经营数据指标</w:t>
      </w:r>
    </w:p>
    <w:p>
      <w:pPr>
        <w:spacing w:before="75" w:after="0"/>
      </w:pPr>
      <w:r>
        <w:rPr/>
        <w:t xml:space="preserve">图表：2021-2026年科大讯飞股份有限公司主要经营数据指标</w:t>
      </w:r>
    </w:p>
    <w:p>
      <w:pPr>
        <w:spacing w:before="75" w:after="0"/>
      </w:pPr>
      <w:r>
        <w:rPr/>
        <w:t xml:space="preserve">图表：2021-2026年广东全通教育股份有限公司主要经营数据指标</w:t>
      </w:r>
    </w:p>
    <w:p>
      <w:pPr>
        <w:spacing w:before="75" w:after="0"/>
      </w:pPr>
      <w:r>
        <w:rPr/>
        <w:t xml:space="preserve">图表：2026-2031年在线教育行业供给预测</w:t>
      </w:r>
    </w:p>
    <w:p>
      <w:pPr>
        <w:spacing w:before="75" w:after="0"/>
      </w:pPr>
      <w:r>
        <w:rPr/>
        <w:t xml:space="preserve">图表：2026-2031年在线教育行业需求预测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中国在线教育行业市场发展分析及前景趋势与投资战略研究报告(2026-2031版)</dc:title>
  <dc:description>中国在线教育行业市场发展分析及前景趋势与投资战略研究报告(2026-2031版)</dc:description>
  <dc:subject>中国在线教育行业市场发展分析及前景趋势与投资战略研究报告(2026-2031版)</dc:subject>
  <cp:keywords>研究报告</cp:keywords>
  <cp:category>研究报告</cp:category>
  <cp:lastModifiedBy>北京中道泰和信息咨询有限公司</cp:lastModifiedBy>
  <dcterms:created xsi:type="dcterms:W3CDTF">2026-04-03T08:54:55+08:00</dcterms:created>
  <dcterms:modified xsi:type="dcterms:W3CDTF">2026-04-03T08:54:55+08:00</dcterms:modified>
</cp:coreProperties>
</file>

<file path=docProps/custom.xml><?xml version="1.0" encoding="utf-8"?>
<Properties xmlns="http://schemas.openxmlformats.org/officeDocument/2006/custom-properties" xmlns:vt="http://schemas.openxmlformats.org/officeDocument/2006/docPropsVTypes"/>
</file>