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江西省防水涂料行业市场发展分析及前景趋势与投资战略研究报告(2024-2029版)</w:t>
      </w:r>
    </w:p>
    <w:p>
      <w:pPr>
        <w:spacing w:after="150"/>
      </w:pPr>
      <w:r>
        <w:rPr>
          <w:b w:val="1"/>
          <w:bCs w:val="1"/>
        </w:rPr>
        <w:t xml:space="preserve">报告简介</w:t>
      </w:r>
    </w:p>
    <w:p>
      <w:pPr>
        <w:spacing w:after="150"/>
      </w:pPr>
      <w:r>
        <w:rPr/>
        <w:t xml:space="preserve">防水涂料是指涂料形成的涂膜能够防止雨水或地下水渗漏的一种涂料。防水涂料可按涂料状态和形式分为：乳液型、溶剂型、反应型和改性沥青。防水涂料经固化后形成的防水薄膜具有一定的延伸性、弹塑性、抗裂性、抗渗性及耐候性，能起到防水、防渗和保护作用。防水涂料有良好的温度适应性，操作简便，易于维修与维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江西水性涂料市场进行了分析研究。报告在总结中国水性涂料行业发展历程的基础上，结合新时期的各方面因素，对江西水性涂料行业的发展趋势给予了细致和审慎的预测论证。报告资料详实，图表丰富，既有深入的分析，又有直观的比较，为水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防水涂料行业发展综述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二、行业主要产品分类</w:t>
      </w:r>
    </w:p>
    <w:p>
      <w:pPr>
        <w:spacing w:after="150"/>
      </w:pPr>
      <w:r>
        <w:rPr/>
        <w:t xml:space="preserve">1、溶剂型防水涂料</w:t>
      </w:r>
    </w:p>
    <w:p>
      <w:pPr>
        <w:spacing w:after="150"/>
      </w:pPr>
      <w:r>
        <w:rPr/>
        <w:t xml:space="preserve">2、高分子防水涂料</w:t>
      </w:r>
    </w:p>
    <w:p>
      <w:pPr>
        <w:spacing w:after="150"/>
      </w:pPr>
      <w:r>
        <w:rPr/>
        <w:t xml:space="preserve">3、沥青防水涂料</w:t>
      </w:r>
    </w:p>
    <w:p>
      <w:pPr>
        <w:spacing w:after="150"/>
      </w:pPr>
      <w:r>
        <w:rPr/>
        <w:t xml:space="preserve">4、水泥基渗透结晶防水涂料</w:t>
      </w:r>
    </w:p>
    <w:p>
      <w:pPr>
        <w:spacing w:after="150"/>
      </w:pPr>
      <w:r>
        <w:rPr/>
        <w:t xml:space="preserve">第二节 防水涂料行业特征分析</w:t>
      </w:r>
    </w:p>
    <w:p>
      <w:pPr>
        <w:spacing w:after="150"/>
      </w:pPr>
      <w:r>
        <w:rPr/>
        <w:t xml:space="preserve">一、产业链分析</w:t>
      </w:r>
    </w:p>
    <w:p>
      <w:pPr>
        <w:spacing w:after="150"/>
      </w:pPr>
      <w:r>
        <w:rPr/>
        <w:t xml:space="preserve">二、防水涂料行业在国民经济中的地位</w:t>
      </w:r>
    </w:p>
    <w:p>
      <w:pPr>
        <w:spacing w:after="150"/>
      </w:pPr>
      <w:r>
        <w:rPr/>
        <w:t xml:space="preserve">三、防水涂料行业生命周期分析</w:t>
      </w:r>
    </w:p>
    <w:p>
      <w:pPr>
        <w:spacing w:after="150"/>
      </w:pPr>
      <w:r>
        <w:rPr/>
        <w:t xml:space="preserve">1、行业生命周期理论基础</w:t>
      </w:r>
    </w:p>
    <w:p>
      <w:pPr>
        <w:spacing w:after="150"/>
      </w:pPr>
      <w:r>
        <w:rPr/>
        <w:t xml:space="preserve">2、防水涂料行业生命周期</w:t>
      </w:r>
    </w:p>
    <w:p>
      <w:pPr>
        <w:spacing w:after="150"/>
      </w:pPr>
      <w:r>
        <w:rPr/>
        <w:t xml:space="preserve">第三节 最近3-5年中国防水涂料行业经济指标分析</w:t>
      </w:r>
    </w:p>
    <w:p>
      <w:pPr>
        <w:spacing w:after="150"/>
      </w:pPr>
      <w:r>
        <w:rPr/>
        <w:t xml:space="preserve">一、赢利性</w:t>
      </w:r>
    </w:p>
    <w:p>
      <w:pPr>
        <w:spacing w:after="150"/>
      </w:pPr>
      <w:r>
        <w:rPr/>
        <w:t xml:space="preserve">二、成长性</w:t>
      </w:r>
    </w:p>
    <w:p>
      <w:pPr>
        <w:spacing w:after="150"/>
      </w:pPr>
      <w:r>
        <w:rPr/>
        <w:t xml:space="preserve">三、进入壁垒/退出机制</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四、行业周期</w:t>
      </w:r>
    </w:p>
    <w:p>
      <w:pPr>
        <w:spacing w:after="150"/>
      </w:pPr>
      <w:r>
        <w:rPr>
          <w:b w:val="1"/>
          <w:bCs w:val="1"/>
        </w:rPr>
        <w:t xml:space="preserve">第二章 江西省防水涂料行业运行分析</w:t>
      </w:r>
    </w:p>
    <w:p>
      <w:pPr>
        <w:spacing w:after="150"/>
      </w:pPr>
      <w:r>
        <w:rPr/>
        <w:t xml:space="preserve">第一节 江西省防水涂料行业发展状况分析</w:t>
      </w:r>
    </w:p>
    <w:p>
      <w:pPr>
        <w:spacing w:after="150"/>
      </w:pPr>
      <w:r>
        <w:rPr/>
        <w:t xml:space="preserve">一、江西省防水涂料行业发展阶段</w:t>
      </w:r>
    </w:p>
    <w:p>
      <w:pPr>
        <w:spacing w:after="150"/>
      </w:pPr>
      <w:r>
        <w:rPr/>
        <w:t xml:space="preserve">二、江西省防水涂料行业发展总体概况</w:t>
      </w:r>
    </w:p>
    <w:p>
      <w:pPr>
        <w:spacing w:after="150"/>
      </w:pPr>
      <w:r>
        <w:rPr/>
        <w:t xml:space="preserve">三、江西省防水涂料行业发展特点分析</w:t>
      </w:r>
    </w:p>
    <w:p>
      <w:pPr>
        <w:spacing w:after="150"/>
      </w:pPr>
      <w:r>
        <w:rPr/>
        <w:t xml:space="preserve">四、江西省防水涂料行业商业模式分析</w:t>
      </w:r>
    </w:p>
    <w:p>
      <w:pPr>
        <w:spacing w:after="150"/>
      </w:pPr>
      <w:r>
        <w:rPr/>
        <w:t xml:space="preserve">第二节 江西省防水涂料行业发展现状</w:t>
      </w:r>
    </w:p>
    <w:p>
      <w:pPr>
        <w:spacing w:after="150"/>
      </w:pPr>
      <w:r>
        <w:rPr/>
        <w:t xml:space="preserve">一、江西省防水涂料行业市场规模</w:t>
      </w:r>
    </w:p>
    <w:p>
      <w:pPr>
        <w:spacing w:after="150"/>
      </w:pPr>
      <w:r>
        <w:rPr/>
        <w:t xml:space="preserve">二、江西省防水涂料行业发展分析</w:t>
      </w:r>
    </w:p>
    <w:p>
      <w:pPr>
        <w:spacing w:after="150"/>
      </w:pPr>
      <w:r>
        <w:rPr/>
        <w:t xml:space="preserve">三、江西省防水涂料代表性企业发展分析</w:t>
      </w:r>
    </w:p>
    <w:p>
      <w:pPr>
        <w:spacing w:after="150"/>
      </w:pPr>
      <w:r>
        <w:rPr/>
        <w:t xml:space="preserve">第三节 防水涂料细分产品市场分析</w:t>
      </w:r>
    </w:p>
    <w:p>
      <w:pPr>
        <w:spacing w:after="150"/>
      </w:pPr>
      <w:r>
        <w:rPr/>
        <w:t xml:space="preserve">一、江西省乳液型防水涂料</w:t>
      </w:r>
    </w:p>
    <w:p>
      <w:pPr>
        <w:spacing w:after="150"/>
      </w:pPr>
      <w:r>
        <w:rPr/>
        <w:t xml:space="preserve">二、江西省溶剂型防水涂料</w:t>
      </w:r>
    </w:p>
    <w:p>
      <w:pPr>
        <w:spacing w:after="150"/>
      </w:pPr>
      <w:r>
        <w:rPr/>
        <w:t xml:space="preserve">三、江西省反应型防水涂料</w:t>
      </w:r>
    </w:p>
    <w:p>
      <w:pPr>
        <w:spacing w:after="150"/>
      </w:pPr>
      <w:r>
        <w:rPr/>
        <w:t xml:space="preserve">第四节 江西省防水涂料产品价格分析</w:t>
      </w:r>
    </w:p>
    <w:p>
      <w:pPr>
        <w:spacing w:after="150"/>
      </w:pPr>
      <w:r>
        <w:rPr/>
        <w:t xml:space="preserve">一、2019-2023年江西省防水涂料价格走势</w:t>
      </w:r>
    </w:p>
    <w:p>
      <w:pPr>
        <w:spacing w:after="150"/>
      </w:pPr>
      <w:r>
        <w:rPr/>
        <w:t xml:space="preserve">二、影响江西省防水涂料产品价格的关键因素分析</w:t>
      </w:r>
    </w:p>
    <w:p>
      <w:pPr>
        <w:spacing w:after="150"/>
      </w:pPr>
      <w:r>
        <w:rPr/>
        <w:t xml:space="preserve">三、2024-2029年江西省防水涂料产品价格变化趋势</w:t>
      </w:r>
    </w:p>
    <w:p>
      <w:pPr>
        <w:spacing w:after="150"/>
      </w:pPr>
      <w:r>
        <w:rPr>
          <w:b w:val="1"/>
          <w:bCs w:val="1"/>
        </w:rPr>
        <w:t xml:space="preserve">第三章 江西省防水涂料行业整体运行指标分析</w:t>
      </w:r>
    </w:p>
    <w:p>
      <w:pPr>
        <w:spacing w:after="150"/>
      </w:pPr>
      <w:r>
        <w:rPr/>
        <w:t xml:space="preserve">第一节 2019-2023年江西省防水涂料行业总体规模分析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2019-2023年江西省防水涂料行业产销情况分析</w:t>
      </w:r>
    </w:p>
    <w:p>
      <w:pPr>
        <w:spacing w:after="150"/>
      </w:pPr>
      <w:r>
        <w:rPr/>
        <w:t xml:space="preserve">一、江西省防水涂料行业工业总产值</w:t>
      </w:r>
    </w:p>
    <w:p>
      <w:pPr>
        <w:spacing w:after="150"/>
      </w:pPr>
      <w:r>
        <w:rPr/>
        <w:t xml:space="preserve">二、江西省防水涂料行业工业销售产值</w:t>
      </w:r>
    </w:p>
    <w:p>
      <w:pPr>
        <w:spacing w:after="150"/>
      </w:pPr>
      <w:r>
        <w:rPr/>
        <w:t xml:space="preserve">三、江西省防水涂料行业产销率</w:t>
      </w:r>
    </w:p>
    <w:p>
      <w:pPr>
        <w:spacing w:after="150"/>
      </w:pPr>
      <w:r>
        <w:rPr/>
        <w:t xml:space="preserve">第三节 2019-2023年江西省防水涂料行业财务指标总体分析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江西省防水涂料行业供需形势分析</w:t>
      </w:r>
    </w:p>
    <w:p>
      <w:pPr>
        <w:spacing w:after="150"/>
      </w:pPr>
      <w:r>
        <w:rPr/>
        <w:t xml:space="preserve">第一节 2019-2023年江西省防水涂料行业需求情况</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第二节 防水涂料产品市场应用及需求预测</w:t>
      </w:r>
    </w:p>
    <w:p>
      <w:pPr>
        <w:spacing w:after="150"/>
      </w:pPr>
      <w:r>
        <w:rPr/>
        <w:t xml:space="preserve">一、防水涂料产品应用市场总体需求分析</w:t>
      </w:r>
    </w:p>
    <w:p>
      <w:pPr>
        <w:spacing w:after="150"/>
      </w:pPr>
      <w:r>
        <w:rPr/>
        <w:t xml:space="preserve">1、防水涂料产品应用市场需求特征</w:t>
      </w:r>
    </w:p>
    <w:p>
      <w:pPr>
        <w:spacing w:after="150"/>
      </w:pPr>
      <w:r>
        <w:rPr/>
        <w:t xml:space="preserve">2、防水涂料产品应用市场需求总规模</w:t>
      </w:r>
    </w:p>
    <w:p>
      <w:pPr>
        <w:spacing w:after="150"/>
      </w:pPr>
      <w:r>
        <w:rPr/>
        <w:t xml:space="preserve">二、2024-2029年防水涂料行业领域需求量预测</w:t>
      </w:r>
    </w:p>
    <w:p>
      <w:pPr>
        <w:spacing w:after="150"/>
      </w:pPr>
      <w:r>
        <w:rPr/>
        <w:t xml:space="preserve">1、2024-2029年防水涂料行业领域需求产品功能预测</w:t>
      </w:r>
    </w:p>
    <w:p>
      <w:pPr>
        <w:spacing w:after="150"/>
      </w:pPr>
      <w:r>
        <w:rPr/>
        <w:t xml:space="preserve">2、2024-2029年防水涂料行业领域需求产品市场格局预测</w:t>
      </w:r>
    </w:p>
    <w:p>
      <w:pPr>
        <w:spacing w:after="150"/>
      </w:pPr>
      <w:r>
        <w:rPr/>
        <w:t xml:space="preserve">三、重点行业防水涂料产品需求分析预测</w:t>
      </w:r>
    </w:p>
    <w:p>
      <w:pPr>
        <w:spacing w:after="150"/>
      </w:pPr>
      <w:r>
        <w:rPr>
          <w:b w:val="1"/>
          <w:bCs w:val="1"/>
        </w:rPr>
        <w:t xml:space="preserve">第五章 江西省防水涂料行业产业链分析</w:t>
      </w:r>
    </w:p>
    <w:p>
      <w:pPr>
        <w:spacing w:after="150"/>
      </w:pPr>
      <w:r>
        <w:rPr/>
        <w:t xml:space="preserve">第一节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1、与上游行业的关联性与影响</w:t>
      </w:r>
    </w:p>
    <w:p>
      <w:pPr>
        <w:spacing w:after="150"/>
      </w:pPr>
      <w:r>
        <w:rPr/>
        <w:t xml:space="preserve">2、与下游行业的关联性与影响</w:t>
      </w:r>
    </w:p>
    <w:p>
      <w:pPr>
        <w:spacing w:after="150"/>
      </w:pPr>
      <w:r>
        <w:rPr/>
        <w:t xml:space="preserve">第二节 防水涂料上游行业分析</w:t>
      </w:r>
    </w:p>
    <w:p>
      <w:pPr>
        <w:spacing w:after="150"/>
      </w:pPr>
      <w:r>
        <w:rPr/>
        <w:t xml:space="preserve">一、防水涂料产品成本构成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四、上游供给对防水涂料行业的影响</w:t>
      </w:r>
    </w:p>
    <w:p>
      <w:pPr>
        <w:spacing w:after="150"/>
      </w:pPr>
      <w:r>
        <w:rPr/>
        <w:t xml:space="preserve">第三节 防水涂料下游行业分析</w:t>
      </w:r>
    </w:p>
    <w:p>
      <w:pPr>
        <w:spacing w:after="150"/>
      </w:pPr>
      <w:r>
        <w:rPr/>
        <w:t xml:space="preserve">一、防水涂料下游行业分布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四、下游需求对防水涂料行业的影响</w:t>
      </w:r>
    </w:p>
    <w:p>
      <w:pPr>
        <w:spacing w:after="150"/>
      </w:pPr>
      <w:r>
        <w:rPr>
          <w:b w:val="1"/>
          <w:bCs w:val="1"/>
        </w:rPr>
        <w:t xml:space="preserve">第六章 江西省防水涂料行业渠道分析及策略</w:t>
      </w:r>
    </w:p>
    <w:p>
      <w:pPr>
        <w:spacing w:after="150"/>
      </w:pPr>
      <w:r>
        <w:rPr/>
        <w:t xml:space="preserve">第一节 防水涂料行业渠道分析</w:t>
      </w:r>
    </w:p>
    <w:p>
      <w:pPr>
        <w:spacing w:after="150"/>
      </w:pPr>
      <w:r>
        <w:rPr/>
        <w:t xml:space="preserve">一、渠道形式及对比</w:t>
      </w:r>
    </w:p>
    <w:p>
      <w:pPr>
        <w:spacing w:after="150"/>
      </w:pPr>
      <w:r>
        <w:rPr/>
        <w:t xml:space="preserve">1、直销渠道</w:t>
      </w:r>
    </w:p>
    <w:p>
      <w:pPr>
        <w:spacing w:after="150"/>
      </w:pPr>
      <w:r>
        <w:rPr/>
        <w:t xml:space="preserve">2、经销渠道</w:t>
      </w:r>
    </w:p>
    <w:p>
      <w:pPr>
        <w:spacing w:after="150"/>
      </w:pPr>
      <w:r>
        <w:rPr/>
        <w:t xml:space="preserve">3、合作渠道</w:t>
      </w:r>
    </w:p>
    <w:p>
      <w:pPr>
        <w:spacing w:after="150"/>
      </w:pPr>
      <w:r>
        <w:rPr/>
        <w:t xml:space="preserve">二、各类渠道对防水涂料行业的影响</w:t>
      </w:r>
    </w:p>
    <w:p>
      <w:pPr>
        <w:spacing w:after="150"/>
      </w:pPr>
      <w:r>
        <w:rPr/>
        <w:t xml:space="preserve">三、主要防水涂料企业渠道策略研究</w:t>
      </w:r>
    </w:p>
    <w:p>
      <w:pPr>
        <w:spacing w:after="150"/>
      </w:pPr>
      <w:r>
        <w:rPr/>
        <w:t xml:space="preserve">四、各区域主要代理商情况</w:t>
      </w:r>
    </w:p>
    <w:p>
      <w:pPr>
        <w:spacing w:after="150"/>
      </w:pPr>
      <w:r>
        <w:rPr/>
        <w:t xml:space="preserve">第二节 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防水涂料行业营销策略分析</w:t>
      </w:r>
    </w:p>
    <w:p>
      <w:pPr>
        <w:spacing w:after="150"/>
      </w:pPr>
      <w:r>
        <w:rPr/>
        <w:t xml:space="preserve">一、防水涂料营销概况</w:t>
      </w:r>
    </w:p>
    <w:p>
      <w:pPr>
        <w:spacing w:after="150"/>
      </w:pPr>
      <w:r>
        <w:rPr/>
        <w:t xml:space="preserve">二、防水涂料营销策略探讨</w:t>
      </w:r>
    </w:p>
    <w:p>
      <w:pPr>
        <w:spacing w:after="150"/>
      </w:pPr>
      <w:r>
        <w:rPr/>
        <w:t xml:space="preserve">三、防水涂料营销发展趋势</w:t>
      </w:r>
    </w:p>
    <w:p>
      <w:pPr>
        <w:spacing w:after="150"/>
      </w:pPr>
      <w:r>
        <w:rPr>
          <w:b w:val="1"/>
          <w:bCs w:val="1"/>
        </w:rPr>
        <w:t xml:space="preserve">第七章 江西省防水涂料行业竞争形势及策略</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三、防水涂料行业集中度分析</w:t>
      </w:r>
    </w:p>
    <w:p>
      <w:pPr>
        <w:spacing w:after="150"/>
      </w:pPr>
      <w:r>
        <w:rPr/>
        <w:t xml:space="preserve">四、防水涂料行业swot分析</w:t>
      </w:r>
    </w:p>
    <w:p>
      <w:pPr>
        <w:spacing w:after="150"/>
      </w:pPr>
      <w:r>
        <w:rPr/>
        <w:t xml:space="preserve">第二节 江西省防水涂料行业竞争格局综述</w:t>
      </w:r>
    </w:p>
    <w:p>
      <w:pPr>
        <w:spacing w:after="150"/>
      </w:pPr>
      <w:r>
        <w:rPr/>
        <w:t xml:space="preserve">一、江西省防水涂料行业竞争力剖析</w:t>
      </w:r>
    </w:p>
    <w:p>
      <w:pPr>
        <w:spacing w:after="150"/>
      </w:pPr>
      <w:r>
        <w:rPr/>
        <w:t xml:space="preserve">二、江西省防水涂料企业市场竞争的优势</w:t>
      </w:r>
    </w:p>
    <w:p>
      <w:pPr>
        <w:spacing w:after="150"/>
      </w:pPr>
      <w:r>
        <w:rPr/>
        <w:t xml:space="preserve">三、江西省防水涂料企业竞争能力提升途径</w:t>
      </w:r>
    </w:p>
    <w:p>
      <w:pPr>
        <w:spacing w:after="150"/>
      </w:pPr>
      <w:r>
        <w:rPr/>
        <w:t xml:space="preserve">1、组织创新是提升企业竞争力的基本手段</w:t>
      </w:r>
    </w:p>
    <w:p>
      <w:pPr>
        <w:spacing w:after="150"/>
      </w:pPr>
      <w:r>
        <w:rPr/>
        <w:t xml:space="preserve">2、产品创新</w:t>
      </w:r>
    </w:p>
    <w:p>
      <w:pPr>
        <w:spacing w:after="150"/>
      </w:pPr>
      <w:r>
        <w:rPr/>
        <w:t xml:space="preserve">3、营销创新</w:t>
      </w:r>
    </w:p>
    <w:p>
      <w:pPr>
        <w:spacing w:after="150"/>
      </w:pPr>
      <w:r>
        <w:rPr/>
        <w:t xml:space="preserve">4、服务创新</w:t>
      </w:r>
    </w:p>
    <w:p>
      <w:pPr>
        <w:spacing w:after="150"/>
      </w:pPr>
      <w:r>
        <w:rPr/>
        <w:t xml:space="preserve">5、加大科技投入，促进科技进步</w:t>
      </w:r>
    </w:p>
    <w:p>
      <w:pPr>
        <w:spacing w:after="150"/>
      </w:pPr>
      <w:r>
        <w:rPr/>
        <w:t xml:space="preserve">6、推动资产重组，优化产业组织</w:t>
      </w:r>
    </w:p>
    <w:p>
      <w:pPr>
        <w:spacing w:after="150"/>
      </w:pPr>
      <w:r>
        <w:rPr/>
        <w:t xml:space="preserve">7、壮大企业家队伍，发挥其作用</w:t>
      </w:r>
    </w:p>
    <w:p>
      <w:pPr>
        <w:spacing w:after="150"/>
      </w:pPr>
      <w:r>
        <w:rPr>
          <w:b w:val="1"/>
          <w:bCs w:val="1"/>
        </w:rPr>
        <w:t xml:space="preserve">第八章 防水涂料行业领先企业经营形势分析</w:t>
      </w:r>
    </w:p>
    <w:p>
      <w:pPr>
        <w:spacing w:after="150"/>
      </w:pPr>
      <w:r>
        <w:rPr/>
        <w:t xml:space="preserve">第一节 江西威鹿防水涂料有限公司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江西蜀羊防水材料有限公司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江西汇达特种建筑材料有限公司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江西龙航防水材料有限公司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上饶市天佳新型材料有限公司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江西华建高新材料有限公司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江西碧枫环保建材科技有限公司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江西蓝邦新型建材有限公司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骏能化工(龙南)有限公司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江西星丽杰防水材料有限公司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第九章 2024-2029年防水涂料行业投资前景</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四、2024-2029年细分市场发展趋势预测</w:t>
      </w:r>
    </w:p>
    <w:p>
      <w:pPr>
        <w:spacing w:after="150"/>
      </w:pPr>
      <w:r>
        <w:rPr/>
        <w:t xml:space="preserve">第三节 2024-2029年江西省防水涂料行业供需预测</w:t>
      </w:r>
    </w:p>
    <w:p>
      <w:pPr>
        <w:spacing w:after="150"/>
      </w:pPr>
      <w:r>
        <w:rPr/>
        <w:t xml:space="preserve">一、2024-2029年江西省防水涂料行业供给预测</w:t>
      </w:r>
    </w:p>
    <w:p>
      <w:pPr>
        <w:spacing w:after="150"/>
      </w:pPr>
      <w:r>
        <w:rPr/>
        <w:t xml:space="preserve">二、2024-2029年江西省防水涂料行业需求预测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2024-2029年防水涂料行业投资环境分析</w:t>
      </w:r>
    </w:p>
    <w:p>
      <w:pPr>
        <w:spacing w:after="150"/>
      </w:pPr>
      <w:r>
        <w:rPr/>
        <w:t xml:space="preserve">第一节 防水涂料行业政治法律环境分析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江西省防水涂料行业经济环境分析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防水涂料行业社会环境分析</w:t>
      </w:r>
    </w:p>
    <w:p>
      <w:pPr>
        <w:spacing w:after="150"/>
      </w:pPr>
      <w:r>
        <w:rPr/>
        <w:t xml:space="preserve">一、防水涂料产业社会环境</w:t>
      </w:r>
    </w:p>
    <w:p>
      <w:pPr>
        <w:spacing w:after="150"/>
      </w:pPr>
      <w:r>
        <w:rPr/>
        <w:t xml:space="preserve">二、社会环境对行业的影响</w:t>
      </w:r>
    </w:p>
    <w:p>
      <w:pPr>
        <w:spacing w:after="150"/>
      </w:pPr>
      <w:r>
        <w:rPr/>
        <w:t xml:space="preserve">三、防水涂料产业发展对社会发展的影响</w:t>
      </w:r>
    </w:p>
    <w:p>
      <w:pPr>
        <w:spacing w:after="150"/>
      </w:pPr>
      <w:r>
        <w:rPr/>
        <w:t xml:space="preserve">第四节 防水涂料行业技术环境分析</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b w:val="1"/>
          <w:bCs w:val="1"/>
        </w:rPr>
        <w:t xml:space="preserve">第十一章 2024-2029年防水涂料行业投资机会与风险</w:t>
      </w:r>
    </w:p>
    <w:p>
      <w:pPr>
        <w:spacing w:after="150"/>
      </w:pPr>
      <w:r>
        <w:rPr/>
        <w:t xml:space="preserve">第一节 防水涂料行业投融资情况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防水涂料行业投资战略研究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对江西省防水涂料品牌的战略思考</w:t>
      </w:r>
    </w:p>
    <w:p>
      <w:pPr>
        <w:spacing w:after="150"/>
      </w:pPr>
      <w:r>
        <w:rPr/>
        <w:t xml:space="preserve">一、防水涂料品牌的重要性</w:t>
      </w:r>
    </w:p>
    <w:p>
      <w:pPr>
        <w:spacing w:after="150"/>
      </w:pPr>
      <w:r>
        <w:rPr/>
        <w:t xml:space="preserve">二、防水涂料实施品牌战略的意义</w:t>
      </w:r>
    </w:p>
    <w:p>
      <w:pPr>
        <w:spacing w:after="150"/>
      </w:pPr>
      <w:r>
        <w:rPr/>
        <w:t xml:space="preserve">三、防水涂料企业品牌的现状分析</w:t>
      </w:r>
    </w:p>
    <w:p>
      <w:pPr>
        <w:spacing w:after="150"/>
      </w:pPr>
      <w:r>
        <w:rPr/>
        <w:t xml:space="preserve">四、江西省防水涂料企业的品牌战略</w:t>
      </w:r>
    </w:p>
    <w:p>
      <w:pPr>
        <w:spacing w:after="150"/>
      </w:pPr>
      <w:r>
        <w:rPr/>
        <w:t xml:space="preserve">五、防水涂料品牌战略管理的策略</w:t>
      </w:r>
    </w:p>
    <w:p>
      <w:pPr>
        <w:spacing w:after="150"/>
      </w:pPr>
      <w:r>
        <w:rPr/>
        <w:t xml:space="preserve">第三节 防水涂料经营策略分析</w:t>
      </w:r>
    </w:p>
    <w:p>
      <w:pPr>
        <w:spacing w:after="150"/>
      </w:pPr>
      <w:r>
        <w:rPr/>
        <w:t xml:space="preserve">一、防水涂料市场细分策略</w:t>
      </w:r>
    </w:p>
    <w:p>
      <w:pPr>
        <w:spacing w:after="150"/>
      </w:pPr>
      <w:r>
        <w:rPr/>
        <w:t xml:space="preserve">二、防水涂料市场创新策略</w:t>
      </w:r>
    </w:p>
    <w:p>
      <w:pPr>
        <w:spacing w:after="150"/>
      </w:pPr>
      <w:r>
        <w:rPr/>
        <w:t xml:space="preserve">三、品牌定位与品类规划</w:t>
      </w:r>
    </w:p>
    <w:p>
      <w:pPr>
        <w:spacing w:after="150"/>
      </w:pPr>
      <w:r>
        <w:rPr/>
        <w:t xml:space="preserve">四、防水涂料新产品差异化战略</w:t>
      </w:r>
    </w:p>
    <w:p>
      <w:pPr>
        <w:spacing w:after="150"/>
      </w:pPr>
      <w:r>
        <w:rPr/>
        <w:t xml:space="preserve">第四节 防水涂料行业投资战略研究</w:t>
      </w:r>
    </w:p>
    <w:p>
      <w:pPr>
        <w:spacing w:after="150"/>
      </w:pPr>
      <w:r>
        <w:rPr/>
        <w:t xml:space="preserve">一、2019-2023年防水涂料行业投资战略</w:t>
      </w:r>
    </w:p>
    <w:p>
      <w:pPr>
        <w:spacing w:after="150"/>
      </w:pPr>
      <w:r>
        <w:rPr/>
        <w:t xml:space="preserve">二、2024-2029年防水涂料行业投资战略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防水涂料行业研究结论</w:t>
      </w:r>
    </w:p>
    <w:p>
      <w:pPr>
        <w:spacing w:after="150"/>
      </w:pPr>
      <w:r>
        <w:rPr/>
        <w:t xml:space="preserve">第二节 防水涂料行业投资价值评估</w:t>
      </w:r>
    </w:p>
    <w:p>
      <w:pPr>
        <w:spacing w:after="150"/>
      </w:pPr>
      <w:r>
        <w:rPr/>
        <w:t xml:space="preserve">第三节 中道泰和防水涂料行业投资建议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图表：防水涂料产业链</w:t>
      </w:r>
    </w:p>
    <w:p>
      <w:pPr>
        <w:spacing w:after="150"/>
      </w:pPr>
      <w:r>
        <w:rPr/>
        <w:t xml:space="preserve">图表：行业生命周期理论</w:t>
      </w:r>
    </w:p>
    <w:p>
      <w:pPr>
        <w:spacing w:after="150"/>
      </w:pPr>
      <w:r>
        <w:rPr/>
        <w:t xml:space="preserve">图表：2019-2023年国内防水涂料行业毛利率</w:t>
      </w:r>
    </w:p>
    <w:p>
      <w:pPr>
        <w:spacing w:after="150"/>
      </w:pPr>
      <w:r>
        <w:rPr/>
        <w:t xml:space="preserve">图表：2019-2023年国内防水涂料产量变动情况</w:t>
      </w:r>
    </w:p>
    <w:p>
      <w:pPr>
        <w:spacing w:after="150"/>
      </w:pPr>
      <w:r>
        <w:rPr/>
        <w:t xml:space="preserve">图表：2019-2023年江西省防水涂料市场规模</w:t>
      </w:r>
    </w:p>
    <w:p>
      <w:pPr>
        <w:spacing w:after="150"/>
      </w:pPr>
      <w:r>
        <w:rPr/>
        <w:t xml:space="preserve">图表：2019-2023年江西省防水涂料行业企业数量</w:t>
      </w:r>
    </w:p>
    <w:p>
      <w:pPr>
        <w:spacing w:after="150"/>
      </w:pPr>
      <w:r>
        <w:rPr/>
        <w:t xml:space="preserve">图表：2019-2023年江西省防水涂料行业企业数量</w:t>
      </w:r>
    </w:p>
    <w:p>
      <w:pPr>
        <w:spacing w:after="150"/>
      </w:pPr>
      <w:r>
        <w:rPr/>
        <w:t xml:space="preserve">图表：2019-2023年江西省防水涂料行业企业数量</w:t>
      </w:r>
    </w:p>
    <w:p>
      <w:pPr>
        <w:spacing w:after="150"/>
      </w:pPr>
      <w:r>
        <w:rPr/>
        <w:t xml:space="preserve">图表：2019-2023年江西省防水涂料行业工业总产值</w:t>
      </w:r>
    </w:p>
    <w:p>
      <w:pPr>
        <w:spacing w:after="150"/>
      </w:pPr>
      <w:r>
        <w:rPr/>
        <w:t xml:space="preserve">图表：2019-2023年江西省防水涂料行业工业销售产值</w:t>
      </w:r>
    </w:p>
    <w:p>
      <w:pPr>
        <w:spacing w:after="150"/>
      </w:pPr>
      <w:r>
        <w:rPr/>
        <w:t xml:space="preserve">图表：2019-2023年江西省防水涂料行业产销率</w:t>
      </w:r>
    </w:p>
    <w:p>
      <w:pPr>
        <w:spacing w:after="150"/>
      </w:pPr>
      <w:r>
        <w:rPr/>
        <w:t xml:space="preserve">图表：2019-2023年防水涂料行业盈利能力</w:t>
      </w:r>
    </w:p>
    <w:p>
      <w:pPr>
        <w:spacing w:after="150"/>
      </w:pPr>
      <w:r>
        <w:rPr/>
        <w:t xml:space="preserve">图表：2019-2023年江西防水涂料行业偿债能力</w:t>
      </w:r>
    </w:p>
    <w:p>
      <w:pPr>
        <w:spacing w:after="150"/>
      </w:pPr>
      <w:r>
        <w:rPr/>
        <w:t xml:space="preserve">图表：2019-2023年防水涂料行业营运能力</w:t>
      </w:r>
    </w:p>
    <w:p>
      <w:pPr>
        <w:spacing w:after="150"/>
      </w:pPr>
      <w:r>
        <w:rPr/>
        <w:t xml:space="preserve">图表：2019-2023年我国防水涂料行业产值</w:t>
      </w:r>
    </w:p>
    <w:p>
      <w:pPr>
        <w:spacing w:after="150"/>
      </w:pPr>
      <w:r>
        <w:rPr/>
        <w:t xml:space="preserve">图表：2019-2023年江西省防水涂料行业客户结构</w:t>
      </w:r>
    </w:p>
    <w:p>
      <w:pPr>
        <w:spacing w:after="150"/>
      </w:pPr>
      <w:r>
        <w:rPr/>
        <w:t xml:space="preserve">图表：2019-2023年江西省防水涂料行业需求地区份额</w:t>
      </w:r>
    </w:p>
    <w:p>
      <w:pPr>
        <w:spacing w:after="150"/>
      </w:pPr>
      <w:r>
        <w:rPr/>
        <w:t xml:space="preserve">图表：防水涂料产业链结构</w:t>
      </w:r>
    </w:p>
    <w:p>
      <w:pPr>
        <w:spacing w:after="150"/>
      </w:pPr>
      <w:r>
        <w:rPr/>
        <w:t xml:space="preserve">图表：2019-2023年国内防水涂料成本结构</w:t>
      </w:r>
    </w:p>
    <w:p>
      <w:pPr>
        <w:spacing w:after="150"/>
      </w:pPr>
      <w:r>
        <w:rPr/>
        <w:t xml:space="preserve">图表：2019-2023年防水涂料行业消费结构</w:t>
      </w:r>
    </w:p>
    <w:p>
      <w:pPr>
        <w:spacing w:after="150"/>
      </w:pPr>
      <w:r>
        <w:rPr/>
        <w:t xml:space="preserve">图表：2019-2023年国内房屋施工面积、新开工面积和竣工面积(亿平方米)</w:t>
      </w:r>
    </w:p>
    <w:p>
      <w:pPr>
        <w:spacing w:after="150"/>
      </w:pPr>
      <w:r>
        <w:rPr/>
        <w:t xml:space="preserve">图表：2019-2023年防水涂料行业渠道分布结构</w:t>
      </w:r>
    </w:p>
    <w:p>
      <w:pPr>
        <w:spacing w:after="150"/>
      </w:pPr>
      <w:r>
        <w:rPr/>
        <w:t xml:space="preserve">图表：2019-2023年江西省防水涂料经销代理商区域分布结构</w:t>
      </w:r>
    </w:p>
    <w:p>
      <w:pPr>
        <w:spacing w:after="150"/>
      </w:pPr>
      <w:r>
        <w:rPr/>
        <w:t xml:space="preserve">图表：江西威鹿防水涂料有限公司</w:t>
      </w:r>
    </w:p>
    <w:p>
      <w:pPr>
        <w:spacing w:after="150"/>
      </w:pPr>
      <w:r>
        <w:rPr/>
        <w:t xml:space="preserve">图表：江西蜀羊防水材料有限公司</w:t>
      </w:r>
    </w:p>
    <w:p>
      <w:pPr>
        <w:spacing w:after="150"/>
      </w:pPr>
      <w:r>
        <w:rPr/>
        <w:t xml:space="preserve">图表：2019-2023年江西汇达特种建筑材料有限公司营收</w:t>
      </w:r>
    </w:p>
    <w:p>
      <w:pPr>
        <w:spacing w:after="150"/>
      </w:pPr>
      <w:r>
        <w:rPr/>
        <w:t xml:space="preserve">图表：2019-2023年江西龙航防水材料有限公司营收</w:t>
      </w:r>
    </w:p>
    <w:p>
      <w:pPr>
        <w:spacing w:after="150"/>
      </w:pPr>
      <w:r>
        <w:rPr/>
        <w:t xml:space="preserve">图表：2019-2023年江西华建高新材料有限公司营收</w:t>
      </w:r>
    </w:p>
    <w:p>
      <w:pPr>
        <w:spacing w:after="150"/>
      </w:pPr>
      <w:r>
        <w:rPr/>
        <w:t xml:space="preserve">图表：2019-2023年江西蓝邦新型建材有限公司营收</w:t>
      </w:r>
    </w:p>
    <w:p>
      <w:pPr>
        <w:spacing w:after="150"/>
      </w:pPr>
      <w:r>
        <w:rPr/>
        <w:t xml:space="preserve">图表：2019-2023年骏能化工(龙南)有限公司营收</w:t>
      </w:r>
    </w:p>
    <w:p>
      <w:pPr>
        <w:spacing w:after="150"/>
      </w:pPr>
      <w:r>
        <w:rPr/>
        <w:t xml:space="preserve">图表：2019-2023年江西星丽杰防水材料有限公司营收</w:t>
      </w:r>
    </w:p>
    <w:p>
      <w:pPr>
        <w:spacing w:after="150"/>
      </w:pPr>
      <w:r>
        <w:rPr/>
        <w:t xml:space="preserve">图表：2024-2029年江西省防水涂料市场规模预测</w:t>
      </w:r>
    </w:p>
    <w:p>
      <w:pPr>
        <w:spacing w:after="150"/>
      </w:pPr>
      <w:r>
        <w:rPr/>
        <w:t xml:space="preserve">图表：2024-2029年江西省防水涂料行业供给预测</w:t>
      </w:r>
    </w:p>
    <w:p>
      <w:pPr>
        <w:spacing w:after="150"/>
      </w:pPr>
      <w:r>
        <w:rPr/>
        <w:t xml:space="preserve">图表：2024-2029年江西省防水涂料行业供需求预测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江西省防水涂料行业市场发展分析及前景趋势与投资战略研究报告(2024-2029版)</dc:title>
  <dc:description>江西省防水涂料行业市场发展分析及前景趋势与投资战略研究报告(2024-2029版)</dc:description>
  <dc:subject>江西省防水涂料行业市场发展分析及前景趋势与投资战略研究报告(2024-2029版)</dc:subject>
  <cp:keywords>研究报告</cp:keywords>
  <cp:category>研究报告</cp:category>
  <cp:lastModifiedBy>北京中道泰和信息咨询有限公司</cp:lastModifiedBy>
  <dcterms:created xsi:type="dcterms:W3CDTF">2024-01-29T00:38:47+08:00</dcterms:created>
  <dcterms:modified xsi:type="dcterms:W3CDTF">2024-01-29T00:38:47+08:00</dcterms:modified>
</cp:coreProperties>
</file>

<file path=docProps/custom.xml><?xml version="1.0" encoding="utf-8"?>
<Properties xmlns="http://schemas.openxmlformats.org/officeDocument/2006/custom-properties" xmlns:vt="http://schemas.openxmlformats.org/officeDocument/2006/docPropsVTypes"/>
</file>