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中国储氢材料行业市场深度调研及发展趋势与投资价值评估研究报告(2024-2029版)</w:t>
      </w:r>
    </w:p>
    <w:p>
      <w:pPr>
        <w:spacing w:after="150"/>
      </w:pPr>
      <w:r>
        <w:rPr>
          <w:b w:val="1"/>
          <w:bCs w:val="1"/>
        </w:rPr>
        <w:t xml:space="preserve">报告简介</w:t>
      </w:r>
    </w:p>
    <w:p>
      <w:pPr>
        <w:spacing w:after="150"/>
      </w:pPr>
      <w:r>
        <w:rPr/>
        <w:t xml:space="preserve">随着经济全球化和人民生活水平的提高，人类对能源的需求与日俱增。能源是社会发展的推动力，目前，世界使用的主要能源为煤、石油、天然气等。但这些均为不可再生资源，同时燃烧时会造成环境污染、全球变暖、雾霾等一系列问题，影响人们的生存环境。人类需发展新型的清洁高效能源取代传统化石燃料。氢能作为化石燃料的首选替代品，引起世界各国密切关注，氢能应用技术正迅速发展，氢能的发展必将带动储氢材料行业繁荣。</w:t>
      </w:r>
    </w:p>
    <w:p>
      <w:pPr>
        <w:spacing w:after="150"/>
      </w:pPr>
      <w:r>
        <w:rPr/>
        <w:t xml:space="preserve">随着燃料电池技术的日益成熟与发展，以氢气为燃料的电动汽车也将迅速发展起来，这就要求必须有安全高效的贮氢系统与之相匹配。传统的液态及高压气态贮氢方式由于成本、质量、体积大小以及安全性等因素限制，无法应用于车载贮氢系统。相比之下，金属氢化物作为一种新型的能源材料，具有贮氢密度高、安全高效及环境友好等优点，将成为未来车载燃料电池的氢载体，所以储氢材料的重点投资区域应在一线城市，尤其是新能源汽车行业地区。</w:t>
      </w:r>
    </w:p>
    <w:p>
      <w:pPr>
        <w:spacing w:after="150"/>
      </w:pPr>
      <w:r>
        <w:rPr/>
        <w:t xml:space="preserve">目前储氢材料研究已经取得了很多重大突破，为储氢材料的研究开拓了新的领域。未来储氢材料研究发展的新方向是以开发安全高效的复合储氢材料为前提，实现储氢材料的规模化制备与可循环利用。经过国内外研究者的共同努力，相信氢能在时代中将会扮演重要的角色。</w:t>
      </w:r>
    </w:p>
    <w:p>
      <w:pPr>
        <w:spacing w:after="150"/>
      </w:pPr>
      <w:r>
        <w:rPr/>
        <w:t xml:space="preserve">液态有机储氢是通过不饱和液体有机物与氢进行可逆反应，即脱氢反应和加氢反应。液态有机储氢具有储氢量大，可重复利用，储运安全等优点。目前，常用的有机材料是烯烃、炔烃、芳烃等不饱和有机液体，但从储存过程的能耗，储氢量等方面考虑，最佳的储氢溶剂为芳烃，是一个理想的有机储氢材料。</w:t>
      </w:r>
    </w:p>
    <w:p>
      <w:pPr>
        <w:spacing w:after="150"/>
      </w:pPr>
      <w:r>
        <w:rPr/>
        <w:t xml:space="preserve">碳质储氢材料具有易解吸、吸氢量大、质量轻等特点，是一种非常具有应用前景的物理吸附储氢方式，其中活性炭储氢最为突出。活性炭的储氢机理是依靠材料的孔隙结构、比表面积和表面官能团。研究表明，在常压和低温条件下，活性炭的储氢量与其比表面积和微孔孔容成正相关关系，孔径在0.6～0.7nm时对储氢量的贡献最大，储氢质量分数可达到6%～7%。</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储氢材料行业及各子行业的发展状况、上下游行业发展状况、市场供需形势、新产品与技术等进行了分析，并重点分析了中国储氢材料行业发展状况和特点，以及中国储氢材料行业将面临的挑战、企业的发展策略等。报告还对全球储氢材料行业发展态势作了详细分析，并对储氢材料行业进行了趋向研判，是储氢材料行业生产、经营企业，科研、投资机构等单位准确了解目前储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储氢材料行业发展概述</w:t>
      </w:r>
    </w:p>
    <w:p>
      <w:pPr>
        <w:spacing w:after="150"/>
      </w:pPr>
      <w:r>
        <w:rPr/>
        <w:t xml:space="preserve">第一节 储氢材料的概述</w:t>
      </w:r>
    </w:p>
    <w:p>
      <w:pPr>
        <w:spacing w:after="150"/>
      </w:pPr>
      <w:r>
        <w:rPr/>
        <w:t xml:space="preserve">一、储氢材料介绍</w:t>
      </w:r>
    </w:p>
    <w:p>
      <w:pPr>
        <w:spacing w:after="150"/>
      </w:pPr>
      <w:r>
        <w:rPr/>
        <w:t xml:space="preserve">二、储氢材料主要特征</w:t>
      </w:r>
    </w:p>
    <w:p>
      <w:pPr>
        <w:spacing w:after="150"/>
      </w:pPr>
      <w:r>
        <w:rPr/>
        <w:t xml:space="preserve">三、储氢材料主要品种及分类</w:t>
      </w:r>
    </w:p>
    <w:p>
      <w:pPr>
        <w:spacing w:after="150"/>
      </w:pPr>
      <w:r>
        <w:rPr/>
        <w:t xml:space="preserve">第二节 储氢材料行业产业链分析</w:t>
      </w:r>
    </w:p>
    <w:p>
      <w:pPr>
        <w:spacing w:after="150"/>
      </w:pPr>
      <w:r>
        <w:rPr/>
        <w:t xml:space="preserve">一、产业链结构分析</w:t>
      </w:r>
    </w:p>
    <w:p>
      <w:pPr>
        <w:spacing w:after="150"/>
      </w:pPr>
      <w:r>
        <w:rPr/>
        <w:t xml:space="preserve">二、储氢材料上游行业发展分析</w:t>
      </w:r>
    </w:p>
    <w:p>
      <w:pPr>
        <w:spacing w:after="150"/>
      </w:pPr>
      <w:r>
        <w:rPr/>
        <w:t xml:space="preserve">1、上游市场发展现状</w:t>
      </w:r>
    </w:p>
    <w:p>
      <w:pPr>
        <w:spacing w:after="150"/>
      </w:pPr>
      <w:r>
        <w:rPr/>
        <w:t xml:space="preserve">2、上游市场规模分析</w:t>
      </w:r>
    </w:p>
    <w:p>
      <w:pPr>
        <w:spacing w:after="150"/>
      </w:pPr>
      <w:r>
        <w:rPr/>
        <w:t xml:space="preserve">3、上游材料市场价格变化分析</w:t>
      </w:r>
    </w:p>
    <w:p>
      <w:pPr>
        <w:spacing w:after="150"/>
      </w:pPr>
      <w:r>
        <w:rPr/>
        <w:t xml:space="preserve">4、上游行业对储氢材料行业的影响</w:t>
      </w:r>
    </w:p>
    <w:p>
      <w:pPr>
        <w:spacing w:after="150"/>
      </w:pPr>
      <w:r>
        <w:rPr/>
        <w:t xml:space="preserve">三、储氢材料下游应用市场分析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3、储氢材料对能源行业的意义</w:t>
      </w:r>
    </w:p>
    <w:p>
      <w:pPr>
        <w:spacing w:after="150"/>
      </w:pPr>
      <w:r>
        <w:rPr/>
        <w:t xml:space="preserve">4、下游应用行业发展前景分析</w:t>
      </w:r>
    </w:p>
    <w:p>
      <w:pPr>
        <w:spacing w:after="150"/>
      </w:pPr>
      <w:r>
        <w:rPr>
          <w:b w:val="1"/>
          <w:bCs w:val="1"/>
        </w:rPr>
        <w:t xml:space="preserve">第二章 中国储氢材料行业发展环境分析</w:t>
      </w:r>
    </w:p>
    <w:p>
      <w:pPr>
        <w:spacing w:after="150"/>
      </w:pPr>
      <w:r>
        <w:rPr/>
        <w:t xml:space="preserve">第一节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第二节 行业技术环境</w:t>
      </w:r>
    </w:p>
    <w:p>
      <w:pPr>
        <w:spacing w:after="150"/>
      </w:pPr>
      <w:r>
        <w:rPr/>
        <w:t xml:space="preserve">一、储氢材料技术发展现状</w:t>
      </w:r>
    </w:p>
    <w:p>
      <w:pPr>
        <w:spacing w:after="150"/>
      </w:pPr>
      <w:r>
        <w:rPr/>
        <w:t xml:space="preserve">二、储氢材料技术人才现状</w:t>
      </w:r>
    </w:p>
    <w:p>
      <w:pPr>
        <w:spacing w:after="150"/>
      </w:pPr>
      <w:r>
        <w:rPr/>
        <w:t xml:space="preserve">三、储氢材料技术发展趋势</w:t>
      </w:r>
    </w:p>
    <w:p>
      <w:pPr>
        <w:spacing w:after="150"/>
      </w:pPr>
      <w:r>
        <w:rPr>
          <w:b w:val="1"/>
          <w:bCs w:val="1"/>
        </w:rPr>
        <w:t xml:space="preserve">第三章 国际储氢材料行业发展分析及经验借鉴</w:t>
      </w:r>
    </w:p>
    <w:p>
      <w:pPr>
        <w:spacing w:after="150"/>
      </w:pPr>
      <w:r>
        <w:rPr/>
        <w:t xml:space="preserve">第一节 全球储氢材料市场总体情况分析</w:t>
      </w:r>
    </w:p>
    <w:p>
      <w:pPr>
        <w:spacing w:after="150"/>
      </w:pPr>
      <w:r>
        <w:rPr/>
        <w:t xml:space="preserve">一、全球储氢材料行业的发展概况及特点</w:t>
      </w:r>
    </w:p>
    <w:p>
      <w:pPr>
        <w:spacing w:after="150"/>
      </w:pPr>
      <w:r>
        <w:rPr/>
        <w:t xml:space="preserve">二、全球储氢材料市场结构</w:t>
      </w:r>
    </w:p>
    <w:p>
      <w:pPr>
        <w:spacing w:after="150"/>
      </w:pPr>
      <w:r>
        <w:rPr/>
        <w:t xml:space="preserve">三、全球储氢材料行业竞争格局</w:t>
      </w:r>
    </w:p>
    <w:p>
      <w:pPr>
        <w:spacing w:after="150"/>
      </w:pPr>
      <w:r>
        <w:rPr/>
        <w:t xml:space="preserve">四、全球储氢材料市场区域分布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1、欧洲储氢材料行业发展概况</w:t>
      </w:r>
    </w:p>
    <w:p>
      <w:pPr>
        <w:spacing w:after="150"/>
      </w:pPr>
      <w:r>
        <w:rPr/>
        <w:t xml:space="preserve">2、欧洲储氢材料市场规模及应用情况</w:t>
      </w:r>
    </w:p>
    <w:p>
      <w:pPr>
        <w:spacing w:after="150"/>
      </w:pPr>
      <w:r>
        <w:rPr/>
        <w:t xml:space="preserve">二、美国</w:t>
      </w:r>
    </w:p>
    <w:p>
      <w:pPr>
        <w:spacing w:after="150"/>
      </w:pPr>
      <w:r>
        <w:rPr/>
        <w:t xml:space="preserve">1、美国储氢材料行业发展概况</w:t>
      </w:r>
    </w:p>
    <w:p>
      <w:pPr>
        <w:spacing w:after="150"/>
      </w:pPr>
      <w:r>
        <w:rPr/>
        <w:t xml:space="preserve">2、美国储氢材料市场规模及应用情况</w:t>
      </w:r>
    </w:p>
    <w:p>
      <w:pPr>
        <w:spacing w:after="150"/>
      </w:pPr>
      <w:r>
        <w:rPr/>
        <w:t xml:space="preserve">三、日本</w:t>
      </w:r>
    </w:p>
    <w:p>
      <w:pPr>
        <w:spacing w:after="150"/>
      </w:pPr>
      <w:r>
        <w:rPr/>
        <w:t xml:space="preserve">1、日本储氢材料行业发展概况</w:t>
      </w:r>
    </w:p>
    <w:p>
      <w:pPr>
        <w:spacing w:after="150"/>
      </w:pPr>
      <w:r>
        <w:rPr/>
        <w:t xml:space="preserve">2、日本储氢材料市场规模及应用情况</w:t>
      </w:r>
    </w:p>
    <w:p>
      <w:pPr>
        <w:spacing w:after="150"/>
      </w:pPr>
      <w:r>
        <w:rPr/>
        <w:t xml:space="preserve">四、韩国</w:t>
      </w:r>
    </w:p>
    <w:p>
      <w:pPr>
        <w:spacing w:after="150"/>
      </w:pPr>
      <w:r>
        <w:rPr/>
        <w:t xml:space="preserve">1、韩国储氢材料行业发展概况</w:t>
      </w:r>
    </w:p>
    <w:p>
      <w:pPr>
        <w:spacing w:after="150"/>
      </w:pPr>
      <w:r>
        <w:rPr/>
        <w:t xml:space="preserve">2、韩国储氢材料市场规模及应用情况</w:t>
      </w:r>
    </w:p>
    <w:p>
      <w:pPr>
        <w:spacing w:after="150"/>
      </w:pPr>
      <w:r>
        <w:rPr>
          <w:b w:val="1"/>
          <w:bCs w:val="1"/>
        </w:rPr>
        <w:t xml:space="preserve">第四章 中国储氢材料运行现状分析</w:t>
      </w:r>
    </w:p>
    <w:p>
      <w:pPr>
        <w:spacing w:after="150"/>
      </w:pPr>
      <w:r>
        <w:rPr/>
        <w:t xml:space="preserve">第一节 中国储氢材料行业发展状况分析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2019-2023年储氢材料市场经营情况分析</w:t>
      </w:r>
    </w:p>
    <w:p>
      <w:pPr>
        <w:spacing w:after="150"/>
      </w:pPr>
      <w:r>
        <w:rPr/>
        <w:t xml:space="preserve">一、行业安装总量分析</w:t>
      </w:r>
    </w:p>
    <w:p>
      <w:pPr>
        <w:spacing w:after="150"/>
      </w:pPr>
      <w:r>
        <w:rPr/>
        <w:t xml:space="preserve">二、行业市场规模分析</w:t>
      </w:r>
    </w:p>
    <w:p>
      <w:pPr>
        <w:spacing w:after="150"/>
      </w:pPr>
      <w:r>
        <w:rPr/>
        <w:t xml:space="preserve">三、行业主营收入分析</w:t>
      </w:r>
    </w:p>
    <w:p>
      <w:pPr>
        <w:spacing w:after="150"/>
      </w:pPr>
      <w:r>
        <w:rPr/>
        <w:t xml:space="preserve">第三节 2019-2023年中国储氢材料行业企业分析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中国储氢材料市场价格走势分析</w:t>
      </w:r>
    </w:p>
    <w:p>
      <w:pPr>
        <w:spacing w:after="150"/>
      </w:pPr>
      <w:r>
        <w:rPr/>
        <w:t xml:space="preserve">一、储氢材料市场定价机制组成</w:t>
      </w:r>
    </w:p>
    <w:p>
      <w:pPr>
        <w:spacing w:after="150"/>
      </w:pPr>
      <w:r>
        <w:rPr/>
        <w:t xml:space="preserve">二、储氢材料市场价格影响因素</w:t>
      </w:r>
    </w:p>
    <w:p>
      <w:pPr>
        <w:spacing w:after="150"/>
      </w:pPr>
      <w:r>
        <w:rPr/>
        <w:t xml:space="preserve">三、储氢材料价格走势分析</w:t>
      </w:r>
    </w:p>
    <w:p>
      <w:pPr>
        <w:spacing w:after="150"/>
      </w:pPr>
      <w:r>
        <w:rPr/>
        <w:t xml:space="preserve">四、2024-2029年储氢材料价格走势预测</w:t>
      </w:r>
    </w:p>
    <w:p>
      <w:pPr>
        <w:spacing w:after="150"/>
      </w:pPr>
      <w:r>
        <w:rPr/>
        <w:t xml:space="preserve">第五节 京津冀地区储氢材料行业发展状况分析(以北京为主)</w:t>
      </w:r>
    </w:p>
    <w:p>
      <w:pPr>
        <w:spacing w:after="150"/>
      </w:pPr>
      <w:r>
        <w:rPr>
          <w:b w:val="1"/>
          <w:bCs w:val="1"/>
        </w:rPr>
        <w:t xml:space="preserve">第五章 储氢材料市场供需形势分析</w:t>
      </w:r>
    </w:p>
    <w:p>
      <w:pPr>
        <w:spacing w:after="150"/>
      </w:pPr>
      <w:r>
        <w:rPr/>
        <w:t xml:space="preserve">第一节 储氢材料行业生产分析</w:t>
      </w:r>
    </w:p>
    <w:p>
      <w:pPr>
        <w:spacing w:after="150"/>
      </w:pPr>
      <w:r>
        <w:rPr/>
        <w:t xml:space="preserve">一、产品及原材料进口、自有比例</w:t>
      </w:r>
    </w:p>
    <w:p>
      <w:pPr>
        <w:spacing w:after="150"/>
      </w:pPr>
      <w:r>
        <w:rPr/>
        <w:t xml:space="preserve">1.储氢材料产品进口分析</w:t>
      </w:r>
    </w:p>
    <w:p>
      <w:pPr>
        <w:spacing w:after="150"/>
      </w:pPr>
      <w:r>
        <w:rPr/>
        <w:t xml:space="preserve">2.储氢材料原材料进口分析</w:t>
      </w:r>
    </w:p>
    <w:p>
      <w:pPr>
        <w:spacing w:after="150"/>
      </w:pPr>
      <w:r>
        <w:rPr/>
        <w:t xml:space="preserve">二、国内产品及原材料生产基地分布</w:t>
      </w:r>
    </w:p>
    <w:p>
      <w:pPr>
        <w:spacing w:after="150"/>
      </w:pPr>
      <w:r>
        <w:rPr/>
        <w:t xml:space="preserve">1.储氢材料产品生产基地分布</w:t>
      </w:r>
    </w:p>
    <w:p>
      <w:pPr>
        <w:spacing w:after="150"/>
      </w:pPr>
      <w:r>
        <w:rPr/>
        <w:t xml:space="preserve">2.储氢材料原材料生产基地分布</w:t>
      </w:r>
    </w:p>
    <w:p>
      <w:pPr>
        <w:spacing w:after="150"/>
      </w:pPr>
      <w:r>
        <w:rPr/>
        <w:t xml:space="preserve">三、产品及原材料产业集群发展分析</w:t>
      </w:r>
    </w:p>
    <w:p>
      <w:pPr>
        <w:spacing w:after="150"/>
      </w:pPr>
      <w:r>
        <w:rPr/>
        <w:t xml:space="preserve">1.储氢材料产品集群发展</w:t>
      </w:r>
    </w:p>
    <w:p>
      <w:pPr>
        <w:spacing w:after="150"/>
      </w:pPr>
      <w:r>
        <w:rPr/>
        <w:t xml:space="preserve">2.储氢材料原材料集群发展</w:t>
      </w:r>
    </w:p>
    <w:p>
      <w:pPr>
        <w:spacing w:after="150"/>
      </w:pPr>
      <w:r>
        <w:rPr/>
        <w:t xml:space="preserve">四、原材料产能情况分析</w:t>
      </w:r>
    </w:p>
    <w:p>
      <w:pPr>
        <w:spacing w:after="150"/>
      </w:pPr>
      <w:r>
        <w:rPr/>
        <w:t xml:space="preserve">1.国内镁资源产能情况分析</w:t>
      </w:r>
    </w:p>
    <w:p>
      <w:pPr>
        <w:spacing w:after="150"/>
      </w:pPr>
      <w:r>
        <w:rPr/>
        <w:t xml:space="preserve">2.国内稀土资源产能情况分析</w:t>
      </w:r>
    </w:p>
    <w:p>
      <w:pPr>
        <w:spacing w:after="150"/>
      </w:pPr>
      <w:r>
        <w:rPr/>
        <w:t xml:space="preserve">第二节 中国储氢材料市场供需分析</w:t>
      </w:r>
    </w:p>
    <w:p>
      <w:pPr>
        <w:spacing w:after="150"/>
      </w:pPr>
      <w:r>
        <w:rPr/>
        <w:t xml:space="preserve">一、中国储氢材料行业供给情况</w:t>
      </w:r>
    </w:p>
    <w:p>
      <w:pPr>
        <w:spacing w:after="150"/>
      </w:pPr>
      <w:r>
        <w:rPr/>
        <w:t xml:space="preserve">1、行业供给分析</w:t>
      </w:r>
    </w:p>
    <w:p>
      <w:pPr>
        <w:spacing w:after="150"/>
      </w:pPr>
      <w:r>
        <w:rPr/>
        <w:t xml:space="preserve">2、行业安装人才数量分析</w:t>
      </w:r>
    </w:p>
    <w:p>
      <w:pPr>
        <w:spacing w:after="150"/>
      </w:pPr>
      <w:r>
        <w:rPr/>
        <w:t xml:space="preserve">3、重点企业产能及占有份额</w:t>
      </w:r>
    </w:p>
    <w:p>
      <w:pPr>
        <w:spacing w:after="150"/>
      </w:pPr>
      <w:r>
        <w:rPr/>
        <w:t xml:space="preserve">二、中国储氢材料行业需求情况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第三节 储氢材料市场应用及需求预测</w:t>
      </w:r>
    </w:p>
    <w:p>
      <w:pPr>
        <w:spacing w:after="150"/>
      </w:pPr>
      <w:r>
        <w:rPr/>
        <w:t xml:space="preserve">一、2024-2029年储氢材料行业领域需求量预测</w:t>
      </w:r>
    </w:p>
    <w:p>
      <w:pPr>
        <w:spacing w:after="150"/>
      </w:pPr>
      <w:r>
        <w:rPr/>
        <w:t xml:space="preserve">二、重点行业储氢材料需求分析预测</w:t>
      </w:r>
    </w:p>
    <w:p>
      <w:pPr>
        <w:spacing w:after="150"/>
      </w:pPr>
      <w:r>
        <w:rPr>
          <w:b w:val="1"/>
          <w:bCs w:val="1"/>
        </w:rPr>
        <w:t xml:space="preserve">第六章 中国储氢材料细分产品市场分析</w:t>
      </w:r>
    </w:p>
    <w:p>
      <w:pPr>
        <w:spacing w:after="150"/>
      </w:pPr>
      <w:r>
        <w:rPr/>
        <w:t xml:space="preserve">第一节 中国储氢材料行业细分市场结构分析</w:t>
      </w:r>
    </w:p>
    <w:p>
      <w:pPr>
        <w:spacing w:after="150"/>
      </w:pPr>
      <w:r>
        <w:rPr/>
        <w:t xml:space="preserve">一、储氢材料行业市场结构现状分析</w:t>
      </w:r>
    </w:p>
    <w:p>
      <w:pPr>
        <w:spacing w:after="150"/>
      </w:pPr>
      <w:r>
        <w:rPr/>
        <w:t xml:space="preserve">二、储氢材料行业细分结构特征分析</w:t>
      </w:r>
    </w:p>
    <w:p>
      <w:pPr>
        <w:spacing w:after="150"/>
      </w:pPr>
      <w:r>
        <w:rPr/>
        <w:t xml:space="preserve">三、储氢材料行业细分市场发展概况</w:t>
      </w:r>
    </w:p>
    <w:p>
      <w:pPr>
        <w:spacing w:after="150"/>
      </w:pPr>
      <w:r>
        <w:rPr/>
        <w:t xml:space="preserve">四、储氢材料行业市场结构变化趋势</w:t>
      </w:r>
    </w:p>
    <w:p>
      <w:pPr>
        <w:spacing w:after="150"/>
      </w:pPr>
      <w:r>
        <w:rPr/>
        <w:t xml:space="preserve">第二节 金属储氢材料市场分析</w:t>
      </w:r>
    </w:p>
    <w:p>
      <w:pPr>
        <w:spacing w:after="150"/>
      </w:pPr>
      <w:r>
        <w:rPr/>
        <w:t xml:space="preserve">一、行业市场规模分析</w:t>
      </w:r>
    </w:p>
    <w:p>
      <w:pPr>
        <w:spacing w:after="150"/>
      </w:pPr>
      <w:r>
        <w:rPr/>
        <w:t xml:space="preserve">二、市场使用情况分析</w:t>
      </w:r>
    </w:p>
    <w:p>
      <w:pPr>
        <w:spacing w:after="150"/>
      </w:pPr>
      <w:r>
        <w:rPr/>
        <w:t xml:space="preserve">三、主要应用市场分析</w:t>
      </w:r>
    </w:p>
    <w:p>
      <w:pPr>
        <w:spacing w:after="150"/>
      </w:pPr>
      <w:r>
        <w:rPr/>
        <w:t xml:space="preserve">四、行业发展前景及趋势分析</w:t>
      </w:r>
    </w:p>
    <w:p>
      <w:pPr>
        <w:spacing w:after="150"/>
      </w:pPr>
      <w:r>
        <w:rPr/>
        <w:t xml:space="preserve">第三节 碳质储氢材料市场分析</w:t>
      </w:r>
    </w:p>
    <w:p>
      <w:pPr>
        <w:spacing w:after="150"/>
      </w:pPr>
      <w:r>
        <w:rPr/>
        <w:t xml:space="preserve">一、行业市场规模分析</w:t>
      </w:r>
    </w:p>
    <w:p>
      <w:pPr>
        <w:spacing w:after="150"/>
      </w:pPr>
      <w:r>
        <w:rPr/>
        <w:t xml:space="preserve">二、市场使用情况分析</w:t>
      </w:r>
    </w:p>
    <w:p>
      <w:pPr>
        <w:spacing w:after="150"/>
      </w:pPr>
      <w:r>
        <w:rPr/>
        <w:t xml:space="preserve">三、主要应用市场分析</w:t>
      </w:r>
    </w:p>
    <w:p>
      <w:pPr>
        <w:spacing w:after="150"/>
      </w:pPr>
      <w:r>
        <w:rPr/>
        <w:t xml:space="preserve">四、行业发展前景及趋势分析</w:t>
      </w:r>
    </w:p>
    <w:p>
      <w:pPr>
        <w:spacing w:after="150"/>
      </w:pPr>
      <w:r>
        <w:rPr/>
        <w:t xml:space="preserve">第四节 有机液体氢化物储氢材料市场分析</w:t>
      </w:r>
    </w:p>
    <w:p>
      <w:pPr>
        <w:spacing w:after="150"/>
      </w:pPr>
      <w:r>
        <w:rPr/>
        <w:t xml:space="preserve">一、有机液体氢化物储氢材料主要特点分析</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第七章 2024-2029年储氢材料行业竞争形势及策略</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储氢材料行业集中度分析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储氢材料行业重点企业分析</w:t>
      </w:r>
    </w:p>
    <w:p>
      <w:pPr>
        <w:spacing w:after="150"/>
      </w:pPr>
      <w:r>
        <w:rPr/>
        <w:t xml:space="preserve">第一节 湖南科力远新能源股份有限公司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内蒙古稀奥科贮氢合金有限公司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鞍山鑫普新材料有限公司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厦门钨业股份有限公司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南风化工集团股份有限公司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北京浩运金能科技有限公司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中国科学院成都有机化学有限公司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氢储(上海)能源科技有限公司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德国hdw公司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深圳市佳华利道新技术开发有限公司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第九章 2024-2029年储氢材料行业投资价值评估分析</w:t>
      </w:r>
    </w:p>
    <w:p>
      <w:pPr>
        <w:spacing w:after="150"/>
      </w:pPr>
      <w:r>
        <w:rPr/>
        <w:t xml:space="preserve">第一节 储氢材料行业投资机会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b w:val="1"/>
          <w:bCs w:val="1"/>
        </w:rPr>
        <w:t xml:space="preserve">第十章 储氢材料行业投资发展战略及建议</w:t>
      </w:r>
    </w:p>
    <w:p>
      <w:pPr>
        <w:spacing w:after="150"/>
      </w:pPr>
      <w:r>
        <w:rPr/>
        <w:t xml:space="preserve">第一节 研究结论及发展建议</w:t>
      </w:r>
    </w:p>
    <w:p>
      <w:pPr>
        <w:spacing w:after="150"/>
      </w:pPr>
      <w:r>
        <w:rPr/>
        <w:t xml:space="preserve">一、储氢材料行业研究结论及建议</w:t>
      </w:r>
    </w:p>
    <w:p>
      <w:pPr>
        <w:spacing w:after="150"/>
      </w:pPr>
      <w:r>
        <w:rPr/>
        <w:t xml:space="preserve">二、储氢材料子行业研究结论及建议</w:t>
      </w:r>
    </w:p>
    <w:p>
      <w:pPr>
        <w:spacing w:after="150"/>
      </w:pPr>
      <w:r>
        <w:rPr/>
        <w:t xml:space="preserve">三、中道泰和储氢材料行业发展建议</w:t>
      </w:r>
    </w:p>
    <w:p>
      <w:pPr>
        <w:spacing w:after="150"/>
      </w:pPr>
      <w:r>
        <w:rPr>
          <w:b w:val="1"/>
          <w:bCs w:val="1"/>
        </w:rPr>
        <w:t xml:space="preserve">图表目录</w:t>
      </w:r>
    </w:p>
    <w:p>
      <w:pPr>
        <w:spacing w:after="150"/>
      </w:pPr>
      <w:r>
        <w:rPr/>
        <w:t xml:space="preserve">图表：2019-2023年稀土控制指标(单位：吨)</w:t>
      </w:r>
    </w:p>
    <w:p>
      <w:pPr>
        <w:spacing w:after="150"/>
      </w:pPr>
      <w:r>
        <w:rPr/>
        <w:t xml:space="preserve">图表：2019-2023年-2022年稀土主要品种价格走势</w:t>
      </w:r>
    </w:p>
    <w:p>
      <w:pPr>
        <w:spacing w:after="150"/>
      </w:pPr>
      <w:r>
        <w:rPr/>
        <w:t xml:space="preserve">图表：2019-2023年-2022年稀土主要品种价格走势</w:t>
      </w:r>
    </w:p>
    <w:p>
      <w:pPr>
        <w:spacing w:after="150"/>
      </w:pPr>
      <w:r>
        <w:rPr/>
        <w:t xml:space="preserve">图表：2019-2023年储氢材料下游应用市场规模</w:t>
      </w:r>
    </w:p>
    <w:p>
      <w:pPr>
        <w:spacing w:after="150"/>
      </w:pPr>
      <w:r>
        <w:rPr/>
        <w:t xml:space="preserve">图表：2022年全球储氢材料市场区域分布</w:t>
      </w:r>
    </w:p>
    <w:p>
      <w:pPr>
        <w:spacing w:after="150"/>
      </w:pPr>
      <w:r>
        <w:rPr/>
        <w:t xml:space="preserve">图表：2019-2023年欧洲储氢材料市场规模分析</w:t>
      </w:r>
    </w:p>
    <w:p>
      <w:pPr>
        <w:spacing w:after="150"/>
      </w:pPr>
      <w:r>
        <w:rPr/>
        <w:t xml:space="preserve">图表：2019-2023年美国储氢材料市场规模分析</w:t>
      </w:r>
    </w:p>
    <w:p>
      <w:pPr>
        <w:spacing w:after="150"/>
      </w:pPr>
      <w:r>
        <w:rPr/>
        <w:t xml:space="preserve">图表：2019-2023年日本储氢材料市场规模分析</w:t>
      </w:r>
    </w:p>
    <w:p>
      <w:pPr>
        <w:spacing w:after="150"/>
      </w:pPr>
      <w:r>
        <w:rPr/>
        <w:t xml:space="preserve">图表：2019-2023年韩国储氢材料市场规模分析</w:t>
      </w:r>
    </w:p>
    <w:p>
      <w:pPr>
        <w:spacing w:after="150"/>
      </w:pPr>
      <w:r>
        <w:rPr/>
        <w:t xml:space="preserve">图表：2019-2023年储氢材料安装总量分析</w:t>
      </w:r>
    </w:p>
    <w:p>
      <w:pPr>
        <w:spacing w:after="150"/>
      </w:pPr>
      <w:r>
        <w:rPr/>
        <w:t xml:space="preserve">图表：2019-2023年储氢材料市场规模分析</w:t>
      </w:r>
    </w:p>
    <w:p>
      <w:pPr>
        <w:spacing w:after="150"/>
      </w:pPr>
      <w:r>
        <w:rPr/>
        <w:t xml:space="preserve">图表：2019-2023年储氢材料主营收入分析</w:t>
      </w:r>
    </w:p>
    <w:p>
      <w:pPr>
        <w:spacing w:after="150"/>
      </w:pPr>
      <w:r>
        <w:rPr/>
        <w:t xml:space="preserve">图表：2019-2023年储氢材料企业数量分析</w:t>
      </w:r>
    </w:p>
    <w:p>
      <w:pPr>
        <w:spacing w:after="150"/>
      </w:pPr>
      <w:r>
        <w:rPr/>
        <w:t xml:space="preserve">图表：2022年储氢材料行业不同规模企业结构分析</w:t>
      </w:r>
    </w:p>
    <w:p>
      <w:pPr>
        <w:spacing w:after="150"/>
      </w:pPr>
      <w:r>
        <w:rPr/>
        <w:t xml:space="preserve">图表：2022年储氢材料行业不同所有制企业结构分析</w:t>
      </w:r>
    </w:p>
    <w:p>
      <w:pPr>
        <w:spacing w:after="150"/>
      </w:pPr>
      <w:r>
        <w:rPr/>
        <w:t xml:space="preserve">图表：2019-2023年储氢材料企业数量分析</w:t>
      </w:r>
    </w:p>
    <w:p>
      <w:pPr>
        <w:spacing w:after="150"/>
      </w:pPr>
      <w:r>
        <w:rPr/>
        <w:t xml:space="preserve">图表：国内储氢材料自有比例及对外依存度</w:t>
      </w:r>
    </w:p>
    <w:p>
      <w:pPr>
        <w:spacing w:after="150"/>
      </w:pPr>
      <w:r>
        <w:rPr/>
        <w:t xml:space="preserve">图表：国内储氢材料生产基地分布</w:t>
      </w:r>
    </w:p>
    <w:p>
      <w:pPr>
        <w:spacing w:after="150"/>
      </w:pPr>
      <w:r>
        <w:rPr/>
        <w:t xml:space="preserve">图表：国内菱镁矿主要产区</w:t>
      </w:r>
    </w:p>
    <w:p>
      <w:pPr>
        <w:spacing w:after="150"/>
      </w:pPr>
      <w:r>
        <w:rPr/>
        <w:t xml:space="preserve">图表：国内镁和稀土集群发展区域</w:t>
      </w:r>
    </w:p>
    <w:p>
      <w:pPr>
        <w:spacing w:after="150"/>
      </w:pPr>
      <w:r>
        <w:rPr/>
        <w:t xml:space="preserve">图表：2019-2023年国内储氢材料供给规模</w:t>
      </w:r>
    </w:p>
    <w:p>
      <w:pPr>
        <w:spacing w:after="150"/>
      </w:pPr>
      <w:r>
        <w:rPr/>
        <w:t xml:space="preserve">图表：国内储氢材料行业重点企业产能及其市场份额</w:t>
      </w:r>
    </w:p>
    <w:p>
      <w:pPr>
        <w:spacing w:after="150"/>
      </w:pPr>
      <w:r>
        <w:rPr/>
        <w:t xml:space="preserve">图表：2019-2023年国内储氢材料需求规模</w:t>
      </w:r>
    </w:p>
    <w:p>
      <w:pPr>
        <w:spacing w:after="150"/>
      </w:pPr>
      <w:r>
        <w:rPr/>
        <w:t xml:space="preserve">图表：国内储氢材料需求领域</w:t>
      </w:r>
    </w:p>
    <w:p>
      <w:pPr>
        <w:spacing w:after="150"/>
      </w:pPr>
      <w:r>
        <w:rPr/>
        <w:t xml:space="preserve">图表：国内储氢材料需求领域</w:t>
      </w:r>
    </w:p>
    <w:p>
      <w:pPr>
        <w:spacing w:after="150"/>
      </w:pPr>
      <w:r>
        <w:rPr/>
        <w:t xml:space="preserve">图表：2024-2029年国内储氢材料需求量预测</w:t>
      </w:r>
    </w:p>
    <w:p>
      <w:pPr>
        <w:spacing w:after="150"/>
      </w:pPr>
      <w:r>
        <w:rPr/>
        <w:t xml:space="preserve">图表：国内储氢材料市场结构特征</w:t>
      </w:r>
    </w:p>
    <w:p>
      <w:pPr>
        <w:spacing w:after="150"/>
      </w:pPr>
      <w:r>
        <w:rPr/>
        <w:t xml:space="preserve">图表：2019-2023年金属储氢材料市场规模</w:t>
      </w:r>
    </w:p>
    <w:p>
      <w:pPr>
        <w:spacing w:after="150"/>
      </w:pPr>
      <w:r>
        <w:rPr/>
        <w:t xml:space="preserve">图表：2019-2023年金属储氢材料使用量</w:t>
      </w:r>
    </w:p>
    <w:p>
      <w:pPr>
        <w:spacing w:after="150"/>
      </w:pPr>
      <w:r>
        <w:rPr/>
        <w:t xml:space="preserve">图表：2019-2023年碳质储氢材料市场规模</w:t>
      </w:r>
    </w:p>
    <w:p>
      <w:pPr>
        <w:spacing w:after="150"/>
      </w:pPr>
      <w:r>
        <w:rPr/>
        <w:t xml:space="preserve">图表：2019-2023年碳质储氢材料使用量</w:t>
      </w:r>
    </w:p>
    <w:p>
      <w:pPr>
        <w:spacing w:after="150"/>
      </w:pPr>
      <w:r>
        <w:rPr/>
        <w:t xml:space="preserve">图表：2019-2023年有机液体氢化物储氢材料市场规模</w:t>
      </w:r>
    </w:p>
    <w:p>
      <w:pPr>
        <w:spacing w:after="150"/>
      </w:pPr>
      <w:r>
        <w:rPr/>
        <w:t xml:space="preserve">图表：2019-2023年有机液体氢化物储氢材料使用量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中国储氢材料行业市场深度调研及发展趋势与投资价值评估研究报告(2024-2029版)</dc:title>
  <dc:description>中国储氢材料行业市场深度调研及发展趋势与投资价值评估研究报告(2024-2029版)</dc:description>
  <dc:subject>中国储氢材料行业市场深度调研及发展趋势与投资价值评估研究报告(2024-2029版)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2024-01-29T00:36:18+08:00</dcterms:created>
  <dcterms:modified xsi:type="dcterms:W3CDTF">2024-01-29T00:36:18+08:00</dcterms:modified>
</cp:coreProperties>
</file>

<file path=docProps/custom.xml><?xml version="1.0" encoding="utf-8"?>
<Properties xmlns="http://schemas.openxmlformats.org/officeDocument/2006/custom-properties" xmlns:vt="http://schemas.openxmlformats.org/officeDocument/2006/docPropsVTypes"/>
</file>