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全球智能垃圾桶行业市场深度调研及发展趋势与投资前景研究报告(2024-2029版)</w:t>
      </w:r>
    </w:p>
    <w:p>
      <w:pPr>
        <w:spacing w:after="150"/>
      </w:pPr>
      <w:r>
        <w:rPr>
          <w:b w:val="1"/>
          <w:bCs w:val="1"/>
        </w:rPr>
        <w:t xml:space="preserve">报告简介</w:t>
      </w:r>
    </w:p>
    <w:p>
      <w:pPr>
        <w:spacing w:after="150"/>
      </w:pPr>
      <w:r>
        <w:rPr/>
        <w:t xml:space="preserve">智能垃圾桶采用先进的微电脑控制芯片、红外传感探测装置、机械传动部分组成，是集机光电于一体的高科技新产品，当人的手或物体接近投料口(应感窗)约25cm—35cm时，垃圾桶盖会自动开启，待垃圾投入3-4秒后桶盖又会自动关闭，人、物不需接触垃圾桶，彻底的解决了传统垃圾桶对使用者存在的卫生感染的隐患，能有效杜绝各种传染性疾病通过垃圾进行传播和防止桶内垃圾气味溢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垃圾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全球智能垃圾桶行业发展现状分析</w:t>
      </w:r>
    </w:p>
    <w:p>
      <w:pPr>
        <w:spacing w:after="150"/>
      </w:pPr>
      <w:r>
        <w:rPr/>
        <w:t xml:space="preserve">第一节 全球智能垃圾桶行业发展综述</w:t>
      </w:r>
    </w:p>
    <w:p>
      <w:pPr>
        <w:spacing w:after="150"/>
      </w:pPr>
      <w:r>
        <w:rPr/>
        <w:t xml:space="preserve">一、行业发展概况</w:t>
      </w:r>
    </w:p>
    <w:p>
      <w:pPr>
        <w:spacing w:after="150"/>
      </w:pPr>
      <w:r>
        <w:rPr/>
        <w:t xml:space="preserve">二、行业集中度状况</w:t>
      </w:r>
    </w:p>
    <w:p>
      <w:pPr>
        <w:spacing w:after="150"/>
      </w:pPr>
      <w:r>
        <w:rPr/>
        <w:t xml:space="preserve">三、行业企业格局分析</w:t>
      </w:r>
    </w:p>
    <w:p>
      <w:pPr>
        <w:spacing w:after="150"/>
      </w:pPr>
      <w:r>
        <w:rPr/>
        <w:t xml:space="preserve">第二节 2019-2023年北美智能垃圾桶行业分析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2019-2023年欧洲智能垃圾桶行业分析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2019-2023年日本智能垃圾桶行业分析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2019-2023年韩国智能垃圾桶行业分析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全球智能垃圾桶行业发展环境分析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智能垃圾桶行业产业链分析</w:t>
      </w:r>
    </w:p>
    <w:p>
      <w:pPr>
        <w:spacing w:after="150"/>
      </w:pPr>
      <w:r>
        <w:rPr/>
        <w:t xml:space="preserve">第一节 产业链介绍</w:t>
      </w:r>
    </w:p>
    <w:p>
      <w:pPr>
        <w:spacing w:after="150"/>
      </w:pPr>
      <w:r>
        <w:rPr/>
        <w:t xml:space="preserve">一、智能垃圾桶行业产业链简介</w:t>
      </w:r>
    </w:p>
    <w:p>
      <w:pPr>
        <w:spacing w:after="150"/>
      </w:pPr>
      <w:r>
        <w:rPr/>
        <w:t xml:space="preserve">二、智能垃圾桶行业产业链特征分析</w:t>
      </w:r>
    </w:p>
    <w:p>
      <w:pPr>
        <w:spacing w:after="150"/>
      </w:pPr>
      <w:r>
        <w:rPr/>
        <w:t xml:space="preserve">第二节 上游产业现状分析及其对智能垃圾桶行业的影响</w:t>
      </w:r>
    </w:p>
    <w:p>
      <w:pPr>
        <w:spacing w:after="150"/>
      </w:pPr>
      <w:r>
        <w:rPr/>
        <w:t xml:space="preserve">第三节 下游产业分析及其对智能垃圾桶行业的影响</w:t>
      </w:r>
    </w:p>
    <w:p>
      <w:pPr>
        <w:spacing w:after="150"/>
      </w:pPr>
      <w:r>
        <w:rPr>
          <w:b w:val="1"/>
          <w:bCs w:val="1"/>
        </w:rPr>
        <w:t xml:space="preserve">第四章 全球智能垃圾桶行业发展现状分析</w:t>
      </w:r>
    </w:p>
    <w:p>
      <w:pPr>
        <w:spacing w:after="150"/>
      </w:pPr>
      <w:r>
        <w:rPr/>
        <w:t xml:space="preserve">第一节 全球智能垃圾桶行业发展概况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四、行业海外市场拓展状况</w:t>
      </w:r>
    </w:p>
    <w:p>
      <w:pPr>
        <w:spacing w:after="150"/>
      </w:pPr>
      <w:r>
        <w:rPr/>
        <w:t xml:space="preserve">第二节 全球智能垃圾桶市场需求分析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智能垃圾桶市场发展分析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智能垃圾桶发展探析</w:t>
      </w:r>
    </w:p>
    <w:p>
      <w:pPr>
        <w:spacing w:after="150"/>
      </w:pPr>
      <w:r>
        <w:rPr/>
        <w:t xml:space="preserve">第五节 全球智能垃圾桶行业存在的问题</w:t>
      </w:r>
    </w:p>
    <w:p>
      <w:pPr>
        <w:spacing w:after="150"/>
      </w:pPr>
      <w:r>
        <w:rPr>
          <w:b w:val="1"/>
          <w:bCs w:val="1"/>
        </w:rPr>
        <w:t xml:space="preserve">第五章 全球智能垃圾桶行业技术发展分析</w:t>
      </w:r>
    </w:p>
    <w:p>
      <w:pPr>
        <w:spacing w:after="150"/>
      </w:pPr>
      <w:r>
        <w:rPr/>
        <w:t xml:space="preserve">第一节 全球智能垃圾桶行业技术发展现状</w:t>
      </w:r>
    </w:p>
    <w:p>
      <w:pPr>
        <w:spacing w:after="150"/>
      </w:pPr>
      <w:r>
        <w:rPr/>
        <w:t xml:space="preserve">第二节 智能垃圾桶行业技术特点分析</w:t>
      </w:r>
    </w:p>
    <w:p>
      <w:pPr>
        <w:spacing w:after="150"/>
      </w:pPr>
      <w:r>
        <w:rPr/>
        <w:t xml:space="preserve">第三节 智能垃圾桶行业技术发展趋势分析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智能垃圾桶行业重点区域发展分析</w:t>
      </w:r>
    </w:p>
    <w:p>
      <w:pPr>
        <w:spacing w:after="150"/>
      </w:pPr>
      <w:r>
        <w:rPr/>
        <w:t xml:space="preserve">第一节 华北智能垃圾桶市场发展状况</w:t>
      </w:r>
    </w:p>
    <w:p>
      <w:pPr>
        <w:spacing w:after="150"/>
      </w:pPr>
      <w:r>
        <w:rPr/>
        <w:t xml:space="preserve">第二节 华东智能垃圾桶市场发展状况</w:t>
      </w:r>
    </w:p>
    <w:p>
      <w:pPr>
        <w:spacing w:after="150"/>
      </w:pPr>
      <w:r>
        <w:rPr/>
        <w:t xml:space="preserve">第三节 华南智能垃圾桶产业发展状况</w:t>
      </w:r>
    </w:p>
    <w:p>
      <w:pPr>
        <w:spacing w:after="150"/>
      </w:pPr>
      <w:r>
        <w:rPr/>
        <w:t xml:space="preserve">第四节 西南智能垃圾桶市场发展状况</w:t>
      </w:r>
    </w:p>
    <w:p>
      <w:pPr>
        <w:spacing w:after="150"/>
      </w:pPr>
      <w:r>
        <w:rPr/>
        <w:t xml:space="preserve">第五节 华中智能垃圾桶市场发展状况</w:t>
      </w:r>
    </w:p>
    <w:p>
      <w:pPr>
        <w:spacing w:after="150"/>
      </w:pPr>
      <w:r>
        <w:rPr/>
        <w:t xml:space="preserve">第六节 东北智能垃圾桶市场发展状况</w:t>
      </w:r>
    </w:p>
    <w:p>
      <w:pPr>
        <w:spacing w:after="150"/>
      </w:pPr>
      <w:r>
        <w:rPr/>
        <w:t xml:space="preserve">第七节 西北智能垃圾桶市场发展状况</w:t>
      </w:r>
    </w:p>
    <w:p>
      <w:pPr>
        <w:spacing w:after="150"/>
      </w:pPr>
      <w:r>
        <w:rPr>
          <w:b w:val="1"/>
          <w:bCs w:val="1"/>
        </w:rPr>
        <w:t xml:space="preserve">第八章 智能垃圾桶行业竞争分析</w:t>
      </w:r>
    </w:p>
    <w:p>
      <w:pPr>
        <w:spacing w:after="150"/>
      </w:pPr>
      <w:r>
        <w:rPr/>
        <w:t xml:space="preserve">第一节 智能垃圾桶行业竞争概况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智能垃圾桶行业竞争形势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智能垃圾桶行业主要细分市场竞争格局</w:t>
      </w:r>
    </w:p>
    <w:p>
      <w:pPr>
        <w:spacing w:after="150"/>
      </w:pPr>
      <w:r>
        <w:rPr/>
        <w:t xml:space="preserve">第四节 智能垃圾桶差异化竞争策略解析</w:t>
      </w:r>
    </w:p>
    <w:p>
      <w:pPr>
        <w:spacing w:after="150"/>
      </w:pPr>
      <w:r>
        <w:rPr>
          <w:b w:val="1"/>
          <w:bCs w:val="1"/>
        </w:rPr>
        <w:t xml:space="preserve">第九章 智能垃圾桶行业重点企业分析（10家企业）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智能垃圾桶行业投资分析</w:t>
      </w:r>
    </w:p>
    <w:p>
      <w:pPr>
        <w:spacing w:after="150"/>
      </w:pPr>
      <w:r>
        <w:rPr/>
        <w:t xml:space="preserve">第一节 智能垃圾桶行业投资价值分析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智能垃圾桶行业投融资分析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第三节 智能垃圾桶行业投资机会分析</w:t>
      </w:r>
    </w:p>
    <w:p>
      <w:pPr>
        <w:spacing w:after="150"/>
      </w:pPr>
      <w:r>
        <w:rPr/>
        <w:t xml:space="preserve">第四节 智能垃圾桶行业投资风险分析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智能垃圾桶行业投资建议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智能垃圾桶行业发展趋势及前景</w:t>
      </w:r>
    </w:p>
    <w:p>
      <w:pPr>
        <w:spacing w:after="150"/>
      </w:pPr>
      <w:r>
        <w:rPr/>
        <w:t xml:space="preserve">第一节 智能垃圾桶业发展前景展望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“十四五”中国智能垃圾桶行业发展规划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智能垃圾桶细分行业前景趋势分析</w:t>
      </w:r>
    </w:p>
    <w:p>
      <w:pPr>
        <w:spacing w:after="150"/>
      </w:pPr>
      <w:r>
        <w:rPr>
          <w:b w:val="1"/>
          <w:bCs w:val="1"/>
        </w:rPr>
        <w:t xml:space="preserve">第十三章 智能垃圾桶企业管理策略建议</w:t>
      </w:r>
    </w:p>
    <w:p>
      <w:pPr>
        <w:spacing w:after="150"/>
      </w:pPr>
      <w:r>
        <w:rPr/>
        <w:t xml:space="preserve">第一节 市场策略分析</w:t>
      </w:r>
    </w:p>
    <w:p>
      <w:pPr>
        <w:spacing w:after="150"/>
      </w:pPr>
      <w:r>
        <w:rPr/>
        <w:t xml:space="preserve">一、智能垃圾桶价格策略分析</w:t>
      </w:r>
    </w:p>
    <w:p>
      <w:pPr>
        <w:spacing w:after="150"/>
      </w:pPr>
      <w:r>
        <w:rPr/>
        <w:t xml:space="preserve">二、智能垃圾桶渠道策略分析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提高智能垃圾桶企业竞争力的策略</w:t>
      </w:r>
    </w:p>
    <w:p>
      <w:pPr>
        <w:spacing w:after="150"/>
      </w:pPr>
      <w:r>
        <w:rPr/>
        <w:t xml:space="preserve">一、提高中国智能垃圾桶企业核心竞争力的对策</w:t>
      </w:r>
    </w:p>
    <w:p>
      <w:pPr>
        <w:spacing w:after="150"/>
      </w:pPr>
      <w:r>
        <w:rPr/>
        <w:t xml:space="preserve">二、智能垃圾桶企业提升竞争力的主要方向</w:t>
      </w:r>
    </w:p>
    <w:p>
      <w:pPr>
        <w:spacing w:after="150"/>
      </w:pPr>
      <w:r>
        <w:rPr/>
        <w:t xml:space="preserve">三、影响智能垃圾桶企业核心竞争力的因素及提升途径</w:t>
      </w:r>
    </w:p>
    <w:p>
      <w:pPr>
        <w:spacing w:after="150"/>
      </w:pPr>
      <w:r>
        <w:rPr/>
        <w:t xml:space="preserve">四、提高智能垃圾桶企业竞争力的策略</w:t>
      </w:r>
    </w:p>
    <w:p>
      <w:pPr>
        <w:spacing w:after="150"/>
      </w:pPr>
      <w:r>
        <w:rPr>
          <w:b w:val="1"/>
          <w:bCs w:val="1"/>
        </w:rPr>
        <w:t xml:space="preserve">图表目录：</w:t>
      </w:r>
    </w:p>
    <w:p>
      <w:pPr>
        <w:spacing w:after="150"/>
      </w:pPr>
      <w:r>
        <w:rPr/>
        <w:t xml:space="preserve">图表 智能垃圾桶产业链分析</w:t>
      </w:r>
    </w:p>
    <w:p>
      <w:pPr>
        <w:spacing w:after="150"/>
      </w:pPr>
      <w:r>
        <w:rPr/>
        <w:t xml:space="preserve">图表 国际智能垃圾桶市场规模</w:t>
      </w:r>
    </w:p>
    <w:p>
      <w:pPr>
        <w:spacing w:after="150"/>
      </w:pPr>
      <w:r>
        <w:rPr/>
        <w:t xml:space="preserve">图表 国际智能垃圾桶生命周期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2019-2023年全球智能垃圾桶产业市场规模</w:t>
      </w:r>
    </w:p>
    <w:p>
      <w:pPr>
        <w:spacing w:after="150"/>
      </w:pPr>
      <w:r>
        <w:rPr/>
        <w:t xml:space="preserve">图表 2019-2023年美国智能垃圾桶市场规模</w:t>
      </w:r>
    </w:p>
    <w:p>
      <w:pPr>
        <w:spacing w:after="150"/>
      </w:pPr>
      <w:r>
        <w:rPr/>
        <w:t xml:space="preserve">图表 2024-2029年美国智能垃圾桶市场规模预测</w:t>
      </w:r>
    </w:p>
    <w:p>
      <w:pPr>
        <w:spacing w:after="150"/>
      </w:pPr>
      <w:r>
        <w:rPr/>
        <w:t xml:space="preserve">图表 2019-2023年北美智能垃圾桶市场规模</w:t>
      </w:r>
    </w:p>
    <w:p>
      <w:pPr>
        <w:spacing w:after="150"/>
      </w:pPr>
      <w:r>
        <w:rPr/>
        <w:t xml:space="preserve">图表 2024-2029年北美智能垃圾桶市场规模预测</w:t>
      </w:r>
    </w:p>
    <w:p>
      <w:pPr>
        <w:spacing w:after="150"/>
      </w:pPr>
      <w:r>
        <w:rPr/>
        <w:t xml:space="preserve">图表 2019-2023年欧洲智能垃圾桶市场规模</w:t>
      </w:r>
    </w:p>
    <w:p>
      <w:pPr>
        <w:spacing w:after="150"/>
      </w:pPr>
      <w:r>
        <w:rPr/>
        <w:t xml:space="preserve">图表 2024-2029年欧洲智能垃圾桶市场规模预测</w:t>
      </w:r>
    </w:p>
    <w:p>
      <w:pPr>
        <w:spacing w:after="150"/>
      </w:pPr>
      <w:r>
        <w:rPr/>
        <w:t xml:space="preserve">图表 2019-2023年日本智能垃圾桶市场规模</w:t>
      </w:r>
    </w:p>
    <w:p>
      <w:pPr>
        <w:spacing w:after="150"/>
      </w:pPr>
      <w:r>
        <w:rPr/>
        <w:t xml:space="preserve">图表 2019-2023年日本智能垃圾桶市场占全球和亚洲份额比较</w:t>
      </w:r>
    </w:p>
    <w:p>
      <w:pPr>
        <w:spacing w:after="150"/>
      </w:pPr>
      <w:r>
        <w:rPr/>
        <w:t xml:space="preserve">图表 2024-2029年日本智能垃圾桶市场规模预测</w:t>
      </w:r>
    </w:p>
    <w:p>
      <w:pPr>
        <w:spacing w:after="150"/>
      </w:pPr>
      <w:r>
        <w:rPr/>
        <w:t xml:space="preserve">图表 2019-2023年韩国智能垃圾桶市场规模</w:t>
      </w:r>
    </w:p>
    <w:p>
      <w:pPr>
        <w:spacing w:after="150"/>
      </w:pPr>
      <w:r>
        <w:rPr/>
        <w:t xml:space="preserve">图表 2024-2029年韩国智能垃圾桶市场规模预测</w:t>
      </w:r>
    </w:p>
    <w:p>
      <w:pPr>
        <w:spacing w:after="150"/>
      </w:pPr>
      <w:r>
        <w:rPr/>
        <w:t xml:space="preserve">图表 2019-2023年中国智能垃圾桶行业盈利能力分析</w:t>
      </w:r>
    </w:p>
    <w:p>
      <w:pPr>
        <w:spacing w:after="150"/>
      </w:pPr>
      <w:r>
        <w:rPr/>
        <w:t xml:space="preserve">图表 2019-2023年中国智能垃圾桶行业运营能力分析</w:t>
      </w:r>
    </w:p>
    <w:p>
      <w:pPr>
        <w:spacing w:after="150"/>
      </w:pPr>
      <w:r>
        <w:rPr/>
        <w:t xml:space="preserve">图表 2019-2023年中国智能垃圾桶行业偿债能力分析</w:t>
      </w:r>
    </w:p>
    <w:p>
      <w:pPr>
        <w:spacing w:after="150"/>
      </w:pPr>
      <w:r>
        <w:rPr/>
        <w:t xml:space="preserve">图表 2019-2023年中国智能垃圾桶行业发展能力分析</w:t>
      </w:r>
    </w:p>
    <w:p>
      <w:pPr>
        <w:spacing w:after="150"/>
      </w:pPr>
      <w:r>
        <w:rPr/>
        <w:t xml:space="preserve">图表 2024-2029年中国智能垃圾桶市场规模预测</w:t>
      </w:r>
    </w:p>
    <w:p>
      <w:pPr>
        <w:spacing w:after="150"/>
      </w:pPr>
      <w:r>
        <w:rPr/>
        <w:t xml:space="preserve">图表 2024-2029年我国智能垃圾桶供应情况预测</w:t>
      </w:r>
    </w:p>
    <w:p>
      <w:pPr>
        <w:spacing w:after="150"/>
      </w:pPr>
      <w:r>
        <w:rPr/>
        <w:t xml:space="preserve">图表 2024-2029年我国智能垃圾桶需求情况预测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全球智能垃圾桶行业市场深度调研及发展趋势与投资前景研究报告(2024-2029版)</dc:title>
  <dc:description>全球智能垃圾桶行业市场深度调研及发展趋势与投资前景研究报告(2024-2029版)</dc:description>
  <dc:subject>全球智能垃圾桶行业市场深度调研及发展趋势与投资前景研究报告(2024-2029版)</dc:subject>
  <cp:keywords>研究报告</cp:keywords>
  <cp:category>研究报告</cp:category>
  <cp:lastModifiedBy>北京中道泰和信息咨询有限公司</cp:lastModifiedBy>
  <dcterms:created xsi:type="dcterms:W3CDTF">2024-01-29T00:30:04+08:00</dcterms:created>
  <dcterms:modified xsi:type="dcterms:W3CDTF">2024-01-29T00:30:04+08:00</dcterms:modified>
</cp:coreProperties>
</file>

<file path=docProps/custom.xml><?xml version="1.0" encoding="utf-8"?>
<Properties xmlns="http://schemas.openxmlformats.org/officeDocument/2006/custom-properties" xmlns:vt="http://schemas.openxmlformats.org/officeDocument/2006/docPropsVTypes"/>
</file>