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中国木本油料行业市场深度调研及发展趋势与投资前景研究报告(2024-2029版)</w:t>
      </w:r>
    </w:p>
    <w:p>
      <w:pPr>
        <w:spacing w:after="150"/>
      </w:pPr>
      <w:r>
        <w:rPr>
          <w:b w:val="1"/>
          <w:bCs w:val="1"/>
        </w:rPr>
        <w:t xml:space="preserve">报告简介</w:t>
      </w:r>
    </w:p>
    <w:p>
      <w:pPr>
        <w:spacing w:after="150"/>
      </w:pPr>
      <w:r>
        <w:rPr/>
        <w:t xml:space="preserve">木本油料，可供榨油的木本植物的果实或种子的总称。一般为多年生木本植物的籽实。木本油料植物一年栽种，多年受益，有的受益时间甚至长达数十年。资源丰富，品种繁多，遍布世界各地。</w:t>
      </w:r>
    </w:p>
    <w:p>
      <w:pPr>
        <w:spacing w:after="150"/>
      </w:pPr>
      <w:r>
        <w:rPr/>
        <w:t xml:space="preserve">我国有适应温带、热带不同气候生长的多种木本油料植物。木本油料榨制成的油脂分为食用与工业用两大类。可食用的油脂气味清香，无毒，富营养，不饱和脂肪酸一般都高于草本油料，易被人体吸收，如茶籽油、核桃油、棕榈油、椰子油、橄榄油、文冠果油等。专供工业用的有油桐籽、乌柏籽等。食用油脂亦有应用于工业的。木本油料具有产量高，收益期长，不占耕地，抗灾力强，管理简便等特点。大力发展木本油料，不仅可增产油脂，还可利用树木防风固沙，保持水土，有利于农业生产和山区经济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本油料行业研究单位等公布和提供的大量资料。报告对我国木本油料行业的供需状况、发展现状、子行业发展变化等进行了分析，重点分析了国内外木本油料行业的发展现状、如何面对行业的发展挑战、行业的发展建议、行业竞争力，以及行业的投资分析和趋势预测等等。报告还综合了木本油料行业的整体发展动态，对行业在产品方面提供了参考建议和具体解决办法。报告对于木本油料产品生产企业、经销商、行业管理部门以及拟进入该行业的投资者具有重要的参考价值，对于研究我国木本油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木本油料行业概述</w:t>
      </w:r>
    </w:p>
    <w:p>
      <w:pPr>
        <w:spacing w:after="150"/>
      </w:pPr>
      <w:r>
        <w:rPr/>
        <w:t xml:space="preserve">第一节 木本油料行业定义</w:t>
      </w:r>
    </w:p>
    <w:p>
      <w:pPr>
        <w:spacing w:after="150"/>
      </w:pPr>
      <w:r>
        <w:rPr/>
        <w:t xml:space="preserve">第二节 木本油料行业发展历程</w:t>
      </w:r>
    </w:p>
    <w:p>
      <w:pPr>
        <w:spacing w:after="150"/>
      </w:pPr>
      <w:r>
        <w:rPr/>
        <w:t xml:space="preserve">第三节 木本油料行业分类情况</w:t>
      </w:r>
    </w:p>
    <w:p>
      <w:pPr>
        <w:spacing w:after="150"/>
      </w:pPr>
      <w:r>
        <w:rPr/>
        <w:t xml:space="preserve">第四节 木本油料产业链分析</w:t>
      </w:r>
    </w:p>
    <w:p>
      <w:pPr>
        <w:spacing w:after="150"/>
      </w:pPr>
      <w:r>
        <w:rPr>
          <w:b w:val="1"/>
          <w:bCs w:val="1"/>
        </w:rPr>
        <w:t xml:space="preserve">第二章 2022年中国木本油料行业发展环境分析</w:t>
      </w:r>
    </w:p>
    <w:p>
      <w:pPr>
        <w:spacing w:after="150"/>
      </w:pPr>
      <w:r>
        <w:rPr/>
        <w:t xml:space="preserve">第一节 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2022年中国木本油料行业发展政策环境分析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2022年中国木本油料行业发展社会环境分析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2022年中国木本油料行业总体发展状况</w:t>
      </w:r>
    </w:p>
    <w:p>
      <w:pPr>
        <w:spacing w:after="150"/>
      </w:pPr>
      <w:r>
        <w:rPr/>
        <w:t xml:space="preserve">第一节 中国木本油料行业规模情况分析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中国木本油料行业产销情况分析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中国木本油料行业财务能力分析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中国木本油料市场供需分析</w:t>
      </w:r>
    </w:p>
    <w:p>
      <w:pPr>
        <w:spacing w:after="150"/>
      </w:pPr>
      <w:r>
        <w:rPr/>
        <w:t xml:space="preserve">第一节 木本油料市场现状分析及预测</w:t>
      </w:r>
    </w:p>
    <w:p>
      <w:pPr>
        <w:spacing w:after="150"/>
      </w:pPr>
      <w:r>
        <w:rPr/>
        <w:t xml:space="preserve">一、2019-2023年我国木本油料行业总产值分析</w:t>
      </w:r>
    </w:p>
    <w:p>
      <w:pPr>
        <w:spacing w:after="150"/>
      </w:pPr>
      <w:r>
        <w:rPr/>
        <w:t xml:space="preserve">二、2024-2029年我国木本油料行业总产值预测</w:t>
      </w:r>
    </w:p>
    <w:p>
      <w:pPr>
        <w:spacing w:after="150"/>
      </w:pPr>
      <w:r>
        <w:rPr/>
        <w:t xml:space="preserve">第二节 木本油料产品产量分析及预测</w:t>
      </w:r>
    </w:p>
    <w:p>
      <w:pPr>
        <w:spacing w:after="150"/>
      </w:pPr>
      <w:r>
        <w:rPr/>
        <w:t xml:space="preserve">一、2019-2023年我国木本油料产量分析</w:t>
      </w:r>
    </w:p>
    <w:p>
      <w:pPr>
        <w:spacing w:after="150"/>
      </w:pPr>
      <w:r>
        <w:rPr/>
        <w:t xml:space="preserve">二、2024-2029年我国木本油料产量预测</w:t>
      </w:r>
    </w:p>
    <w:p>
      <w:pPr>
        <w:spacing w:after="150"/>
      </w:pPr>
      <w:r>
        <w:rPr/>
        <w:t xml:space="preserve">第三节 木本油料市场需求分析及预测</w:t>
      </w:r>
    </w:p>
    <w:p>
      <w:pPr>
        <w:spacing w:after="150"/>
      </w:pPr>
      <w:r>
        <w:rPr/>
        <w:t xml:space="preserve">一、2019-2023年我国木本油料市场需求分析</w:t>
      </w:r>
    </w:p>
    <w:p>
      <w:pPr>
        <w:spacing w:after="150"/>
      </w:pPr>
      <w:r>
        <w:rPr/>
        <w:t xml:space="preserve">二、2024-2029年我国木本油料市场需求预测</w:t>
      </w:r>
    </w:p>
    <w:p>
      <w:pPr>
        <w:spacing w:after="150"/>
      </w:pPr>
      <w:r>
        <w:rPr/>
        <w:t xml:space="preserve">第四节 木本油料进出口数据分析</w:t>
      </w:r>
    </w:p>
    <w:p>
      <w:pPr>
        <w:spacing w:after="150"/>
      </w:pPr>
      <w:r>
        <w:rPr/>
        <w:t xml:space="preserve">一、我国木本油料出口数据分析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二、我国木本油料进口数据分析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三、我国木本油料进出口数据预测</w:t>
      </w:r>
    </w:p>
    <w:p>
      <w:pPr>
        <w:spacing w:after="150"/>
      </w:pPr>
      <w:r>
        <w:rPr>
          <w:b w:val="1"/>
          <w:bCs w:val="1"/>
        </w:rPr>
        <w:t xml:space="preserve">第五章 木本油料行业发展现状分析</w:t>
      </w:r>
    </w:p>
    <w:p>
      <w:pPr>
        <w:spacing w:after="150"/>
      </w:pPr>
      <w:r>
        <w:rPr/>
        <w:t xml:space="preserve">第一节 中国木本油料行业发展分析</w:t>
      </w:r>
    </w:p>
    <w:p>
      <w:pPr>
        <w:spacing w:after="150"/>
      </w:pPr>
      <w:r>
        <w:rPr/>
        <w:t xml:space="preserve">一、2022年中国木本油料行业发展态势分析</w:t>
      </w:r>
    </w:p>
    <w:p>
      <w:pPr>
        <w:spacing w:after="150"/>
      </w:pPr>
      <w:r>
        <w:rPr/>
        <w:t xml:space="preserve">二、2022年中国木本油料行业发展特点分析</w:t>
      </w:r>
    </w:p>
    <w:p>
      <w:pPr>
        <w:spacing w:after="150"/>
      </w:pPr>
      <w:r>
        <w:rPr/>
        <w:t xml:space="preserve">三、2022年中国木本油料行业市场供需分析</w:t>
      </w:r>
    </w:p>
    <w:p>
      <w:pPr>
        <w:spacing w:after="150"/>
      </w:pPr>
      <w:r>
        <w:rPr/>
        <w:t xml:space="preserve">第二节 中国木本油料产业特征与行业重要性</w:t>
      </w:r>
    </w:p>
    <w:p>
      <w:pPr>
        <w:spacing w:after="150"/>
      </w:pPr>
      <w:r>
        <w:rPr/>
        <w:t xml:space="preserve">第三节 木本油料行业特性分析</w:t>
      </w:r>
    </w:p>
    <w:p>
      <w:pPr>
        <w:spacing w:after="150"/>
      </w:pPr>
      <w:r>
        <w:rPr>
          <w:b w:val="1"/>
          <w:bCs w:val="1"/>
        </w:rPr>
        <w:t xml:space="preserve">第六章 中国木本油料市场规模分析</w:t>
      </w:r>
    </w:p>
    <w:p>
      <w:pPr>
        <w:spacing w:after="150"/>
      </w:pPr>
      <w:r>
        <w:rPr/>
        <w:t xml:space="preserve">第一节 2022年中国木本油料市场规模分析</w:t>
      </w:r>
    </w:p>
    <w:p>
      <w:pPr>
        <w:spacing w:after="150"/>
      </w:pPr>
      <w:r>
        <w:rPr/>
        <w:t xml:space="preserve">第二节 2022年中国木本油料区域市场规模分析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2024-2029年中国木本油料市场规模预测</w:t>
      </w:r>
    </w:p>
    <w:p>
      <w:pPr>
        <w:spacing w:after="150"/>
      </w:pPr>
      <w:r>
        <w:rPr>
          <w:b w:val="1"/>
          <w:bCs w:val="1"/>
        </w:rPr>
        <w:t xml:space="preserve">第七章 木本油料国内产品价格走势及影响因素分析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木本油料及其主要上下游产品</w:t>
      </w:r>
    </w:p>
    <w:p>
      <w:pPr>
        <w:spacing w:after="150"/>
      </w:pPr>
      <w:r>
        <w:rPr/>
        <w:t xml:space="preserve">第一节 木本油料上下游分析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木本油料行业产业链分析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木本油料产品竞争力优势分析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木本油料行业市场竞争策略分析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木本油料企业竞争策略分析</w:t>
      </w:r>
    </w:p>
    <w:p>
      <w:pPr>
        <w:spacing w:after="150"/>
      </w:pPr>
      <w:r>
        <w:rPr/>
        <w:t xml:space="preserve">一、提高木本油料企业核心竞争力的对策</w:t>
      </w:r>
    </w:p>
    <w:p>
      <w:pPr>
        <w:spacing w:after="150"/>
      </w:pPr>
      <w:r>
        <w:rPr/>
        <w:t xml:space="preserve">二、影响木本油料企业核心竞争力的因素及提升途径</w:t>
      </w:r>
    </w:p>
    <w:p>
      <w:pPr>
        <w:spacing w:after="150"/>
      </w:pPr>
      <w:r>
        <w:rPr/>
        <w:t xml:space="preserve">三、提高木本油料企业竞争力的策略</w:t>
      </w:r>
    </w:p>
    <w:p>
      <w:pPr>
        <w:spacing w:after="150"/>
      </w:pPr>
      <w:r>
        <w:rPr>
          <w:b w:val="1"/>
          <w:bCs w:val="1"/>
        </w:rPr>
        <w:t xml:space="preserve">第十一章 木本油料行业重点企业竞争分析</w:t>
      </w:r>
    </w:p>
    <w:p>
      <w:pPr>
        <w:spacing w:after="150"/>
      </w:pPr>
      <w:r>
        <w:rPr/>
        <w:t xml:space="preserve">第一节 广东省东源县大地农林发展有限公司</w:t>
      </w:r>
    </w:p>
    <w:p>
      <w:pPr>
        <w:spacing w:after="150"/>
      </w:pPr>
      <w:r>
        <w:rPr/>
        <w:t xml:space="preserve">一、企业基本概况</w:t>
      </w:r>
    </w:p>
    <w:p>
      <w:pPr>
        <w:spacing w:after="150"/>
      </w:pPr>
      <w:r>
        <w:rPr/>
        <w:t xml:space="preserve">二、2022年企业经营与财务状况分析</w:t>
      </w:r>
    </w:p>
    <w:p>
      <w:pPr>
        <w:spacing w:after="150"/>
      </w:pPr>
      <w:r>
        <w:rPr/>
        <w:t xml:space="preserve">三、2022年企业竞争优势分析</w:t>
      </w:r>
    </w:p>
    <w:p>
      <w:pPr>
        <w:spacing w:after="150"/>
      </w:pPr>
      <w:r>
        <w:rPr/>
        <w:t xml:space="preserve">四、企业未来发展战略与规划</w:t>
      </w:r>
    </w:p>
    <w:p>
      <w:pPr>
        <w:spacing w:after="150"/>
      </w:pPr>
      <w:r>
        <w:rPr/>
        <w:t xml:space="preserve">第二节 湖北华饴木本油脂有限公司</w:t>
      </w:r>
    </w:p>
    <w:p>
      <w:pPr>
        <w:spacing w:after="150"/>
      </w:pPr>
      <w:r>
        <w:rPr/>
        <w:t xml:space="preserve">一、企业基本概况</w:t>
      </w:r>
    </w:p>
    <w:p>
      <w:pPr>
        <w:spacing w:after="150"/>
      </w:pPr>
      <w:r>
        <w:rPr/>
        <w:t xml:space="preserve">二、2022年企业经营与财务状况分析</w:t>
      </w:r>
    </w:p>
    <w:p>
      <w:pPr>
        <w:spacing w:after="150"/>
      </w:pPr>
      <w:r>
        <w:rPr/>
        <w:t xml:space="preserve">三、2022年企业竞争优势分析</w:t>
      </w:r>
    </w:p>
    <w:p>
      <w:pPr>
        <w:spacing w:after="150"/>
      </w:pPr>
      <w:r>
        <w:rPr/>
        <w:t xml:space="preserve">四、企业未来发展战略与规划</w:t>
      </w:r>
    </w:p>
    <w:p>
      <w:pPr>
        <w:spacing w:after="150"/>
      </w:pPr>
      <w:r>
        <w:rPr/>
        <w:t xml:space="preserve">第三节 杨凌金山农业科技有限责任公司</w:t>
      </w:r>
    </w:p>
    <w:p>
      <w:pPr>
        <w:spacing w:after="150"/>
      </w:pPr>
      <w:r>
        <w:rPr/>
        <w:t xml:space="preserve">一、企业基本概况</w:t>
      </w:r>
    </w:p>
    <w:p>
      <w:pPr>
        <w:spacing w:after="150"/>
      </w:pPr>
      <w:r>
        <w:rPr/>
        <w:t xml:space="preserve">二、2022年企业经营与财务状况分析</w:t>
      </w:r>
    </w:p>
    <w:p>
      <w:pPr>
        <w:spacing w:after="150"/>
      </w:pPr>
      <w:r>
        <w:rPr/>
        <w:t xml:space="preserve">三、2022年企业竞争优势分析</w:t>
      </w:r>
    </w:p>
    <w:p>
      <w:pPr>
        <w:spacing w:after="150"/>
      </w:pPr>
      <w:r>
        <w:rPr/>
        <w:t xml:space="preserve">四、企业未来发展战略与规划</w:t>
      </w:r>
    </w:p>
    <w:p>
      <w:pPr>
        <w:spacing w:after="150"/>
      </w:pPr>
      <w:r>
        <w:rPr/>
        <w:t xml:space="preserve">第四节 华中木本油料科研有限公司</w:t>
      </w:r>
    </w:p>
    <w:p>
      <w:pPr>
        <w:spacing w:after="150"/>
      </w:pPr>
      <w:r>
        <w:rPr/>
        <w:t xml:space="preserve">一、企业基本概况</w:t>
      </w:r>
    </w:p>
    <w:p>
      <w:pPr>
        <w:spacing w:after="150"/>
      </w:pPr>
      <w:r>
        <w:rPr/>
        <w:t xml:space="preserve">二、2022年企业经营与财务状况分析</w:t>
      </w:r>
    </w:p>
    <w:p>
      <w:pPr>
        <w:spacing w:after="150"/>
      </w:pPr>
      <w:r>
        <w:rPr/>
        <w:t xml:space="preserve">三、2022年企业竞争优势分析</w:t>
      </w:r>
    </w:p>
    <w:p>
      <w:pPr>
        <w:spacing w:after="150"/>
      </w:pPr>
      <w:r>
        <w:rPr/>
        <w:t xml:space="preserve">四、企业未来发展战略与规划</w:t>
      </w:r>
    </w:p>
    <w:p>
      <w:pPr>
        <w:spacing w:after="150"/>
      </w:pPr>
      <w:r>
        <w:rPr/>
        <w:t xml:space="preserve">第五节 江苏省沭阳东湖油品有限公司</w:t>
      </w:r>
    </w:p>
    <w:p>
      <w:pPr>
        <w:spacing w:after="150"/>
      </w:pPr>
      <w:r>
        <w:rPr/>
        <w:t xml:space="preserve">一、企业基本概况</w:t>
      </w:r>
    </w:p>
    <w:p>
      <w:pPr>
        <w:spacing w:after="150"/>
      </w:pPr>
      <w:r>
        <w:rPr/>
        <w:t xml:space="preserve">二、2022年企业经营与财务状况分析</w:t>
      </w:r>
    </w:p>
    <w:p>
      <w:pPr>
        <w:spacing w:after="150"/>
      </w:pPr>
      <w:r>
        <w:rPr/>
        <w:t xml:space="preserve">三、2022年企业竞争优势分析</w:t>
      </w:r>
    </w:p>
    <w:p>
      <w:pPr>
        <w:spacing w:after="150"/>
      </w:pPr>
      <w:r>
        <w:rPr/>
        <w:t xml:space="preserve">四、企业未来发展战略与规划</w:t>
      </w:r>
    </w:p>
    <w:p>
      <w:pPr>
        <w:spacing w:after="150"/>
      </w:pPr>
      <w:r>
        <w:rPr>
          <w:b w:val="1"/>
          <w:bCs w:val="1"/>
        </w:rPr>
        <w:t xml:space="preserve">第十二章 木本油料行业投资与发展前景分析</w:t>
      </w:r>
    </w:p>
    <w:p>
      <w:pPr>
        <w:spacing w:after="150"/>
      </w:pPr>
      <w:r>
        <w:rPr/>
        <w:t xml:space="preserve">第一节 木本油料行业投资机会分析</w:t>
      </w:r>
    </w:p>
    <w:p>
      <w:pPr>
        <w:spacing w:after="150"/>
      </w:pPr>
      <w:r>
        <w:rPr/>
        <w:t xml:space="preserve">一、木本油料投资项目分析</w:t>
      </w:r>
    </w:p>
    <w:p>
      <w:pPr>
        <w:spacing w:after="150"/>
      </w:pPr>
      <w:r>
        <w:rPr/>
        <w:t xml:space="preserve">二、可以投资的木本油料模式</w:t>
      </w:r>
    </w:p>
    <w:p>
      <w:pPr>
        <w:spacing w:after="150"/>
      </w:pPr>
      <w:r>
        <w:rPr/>
        <w:t xml:space="preserve">三、2022年木本油料投资机会</w:t>
      </w:r>
    </w:p>
    <w:p>
      <w:pPr>
        <w:spacing w:after="150"/>
      </w:pPr>
      <w:r>
        <w:rPr/>
        <w:t xml:space="preserve">第二节 2024-2029年中国木本油料行业发展预测分析</w:t>
      </w:r>
    </w:p>
    <w:p>
      <w:pPr>
        <w:spacing w:after="150"/>
      </w:pPr>
      <w:r>
        <w:rPr/>
        <w:t xml:space="preserve">一、未来木本油料发展分析</w:t>
      </w:r>
    </w:p>
    <w:p>
      <w:pPr>
        <w:spacing w:after="150"/>
      </w:pPr>
      <w:r>
        <w:rPr/>
        <w:t xml:space="preserve">二、未来木本油料行业技术开发方向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木本油料产业用户度分析</w:t>
      </w:r>
    </w:p>
    <w:p>
      <w:pPr>
        <w:spacing w:after="150"/>
      </w:pPr>
      <w:r>
        <w:rPr/>
        <w:t xml:space="preserve">第一节 木本油料产业用户认知程度</w:t>
      </w:r>
    </w:p>
    <w:p>
      <w:pPr>
        <w:spacing w:after="150"/>
      </w:pPr>
      <w:r>
        <w:rPr/>
        <w:t xml:space="preserve">第二节 木本油料产业用户关注因素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2024-2029年木本油料行业发展趋势及投资风险分析</w:t>
      </w:r>
    </w:p>
    <w:p>
      <w:pPr>
        <w:spacing w:after="150"/>
      </w:pPr>
      <w:r>
        <w:rPr/>
        <w:t xml:space="preserve">第一节 当前木本油料存在的问题</w:t>
      </w:r>
    </w:p>
    <w:p>
      <w:pPr>
        <w:spacing w:after="150"/>
      </w:pPr>
      <w:r>
        <w:rPr/>
        <w:t xml:space="preserve">第二节 木本油料未来发展预测分析</w:t>
      </w:r>
    </w:p>
    <w:p>
      <w:pPr>
        <w:spacing w:after="150"/>
      </w:pPr>
      <w:r>
        <w:rPr/>
        <w:t xml:space="preserve">一、中国木本油料发展方向分析</w:t>
      </w:r>
    </w:p>
    <w:p>
      <w:pPr>
        <w:spacing w:after="150"/>
      </w:pPr>
      <w:r>
        <w:rPr/>
        <w:t xml:space="preserve">二、2024-2029年中国木本油料行业发展规模预测</w:t>
      </w:r>
    </w:p>
    <w:p>
      <w:pPr>
        <w:spacing w:after="150"/>
      </w:pPr>
      <w:r>
        <w:rPr/>
        <w:t xml:space="preserve">三、2024-2029年中国木本油料行业发展趋势预测</w:t>
      </w:r>
    </w:p>
    <w:p>
      <w:pPr>
        <w:spacing w:after="150"/>
      </w:pPr>
      <w:r>
        <w:rPr/>
        <w:t xml:space="preserve">第三节 2024-2029年中国木本油料行业投资风险分析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木本油料行业营销策略分析及建议</w:t>
      </w:r>
    </w:p>
    <w:p>
      <w:pPr>
        <w:spacing w:after="150"/>
      </w:pPr>
      <w:r>
        <w:rPr/>
        <w:t xml:space="preserve">一、木本油料行业营销模式</w:t>
      </w:r>
    </w:p>
    <w:p>
      <w:pPr>
        <w:spacing w:after="150"/>
      </w:pPr>
      <w:r>
        <w:rPr/>
        <w:t xml:space="preserve">二、木本油料行业营销策略</w:t>
      </w:r>
    </w:p>
    <w:p>
      <w:pPr>
        <w:spacing w:after="150"/>
      </w:pPr>
      <w:r>
        <w:rPr/>
        <w:t xml:space="preserve">第二节 木本油料行业企业经营发展分析及建议</w:t>
      </w:r>
    </w:p>
    <w:p>
      <w:pPr>
        <w:spacing w:after="150"/>
      </w:pPr>
      <w:r>
        <w:rPr/>
        <w:t xml:space="preserve">一、木本油料行业经营模式</w:t>
      </w:r>
    </w:p>
    <w:p>
      <w:pPr>
        <w:spacing w:after="150"/>
      </w:pPr>
      <w:r>
        <w:rPr/>
        <w:t xml:space="preserve">二、木本油料行业生产模式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图表：木本油料的产业链结构图</w:t>
      </w:r>
    </w:p>
    <w:p>
      <w:pPr>
        <w:spacing w:after="150"/>
      </w:pPr>
      <w:r>
        <w:rPr/>
        <w:t xml:space="preserve">图表：国内生产总值(gdp)数据一览表</w:t>
      </w:r>
    </w:p>
    <w:p>
      <w:pPr>
        <w:spacing w:after="150"/>
      </w:pPr>
      <w:r>
        <w:rPr/>
        <w:t xml:space="preserve">图表：工业增加值增长数据一览表</w:t>
      </w:r>
    </w:p>
    <w:p>
      <w:pPr>
        <w:spacing w:after="150"/>
      </w:pPr>
      <w:r>
        <w:rPr/>
        <w:t xml:space="preserve">图表：城镇固定资产投资数据一览表</w:t>
      </w:r>
    </w:p>
    <w:p>
      <w:pPr>
        <w:spacing w:after="150"/>
      </w:pPr>
      <w:r>
        <w:rPr/>
        <w:t xml:space="preserve">图表：居民消费价格指数(cpi)数据一览表</w:t>
      </w:r>
    </w:p>
    <w:p>
      <w:pPr>
        <w:spacing w:after="150"/>
      </w:pPr>
      <w:r>
        <w:rPr/>
        <w:t xml:space="preserve">图表：2022年主要经济指标预测单位：%</w:t>
      </w:r>
    </w:p>
    <w:p>
      <w:pPr>
        <w:spacing w:after="150"/>
      </w:pPr>
      <w:r>
        <w:rPr/>
        <w:t xml:space="preserve">图表：2022年我国木本油料行业单位规模情况分析</w:t>
      </w:r>
    </w:p>
    <w:p>
      <w:pPr>
        <w:spacing w:after="150"/>
      </w:pPr>
      <w:r>
        <w:rPr/>
        <w:t xml:space="preserve">图表：2022年我国木本油料行业人员规模状况分析</w:t>
      </w:r>
    </w:p>
    <w:p>
      <w:pPr>
        <w:spacing w:after="150"/>
      </w:pPr>
      <w:r>
        <w:rPr/>
        <w:t xml:space="preserve">图表：2019-2023年我国木本油料行业总资产分析</w:t>
      </w:r>
    </w:p>
    <w:p>
      <w:pPr>
        <w:spacing w:after="150"/>
      </w:pPr>
      <w:r>
        <w:rPr/>
        <w:t xml:space="preserve">图表：2019-2023年我国木本油料行业市场规模分析</w:t>
      </w:r>
    </w:p>
    <w:p>
      <w:pPr>
        <w:spacing w:after="150"/>
      </w:pPr>
      <w:r>
        <w:rPr/>
        <w:t xml:space="preserve">图表：2019-2023年我国木本油料行业产量分析</w:t>
      </w:r>
    </w:p>
    <w:p>
      <w:pPr>
        <w:spacing w:after="150"/>
      </w:pPr>
      <w:r>
        <w:rPr/>
        <w:t xml:space="preserve">图表：2019-2023年我国木本油料行业销量分析</w:t>
      </w:r>
    </w:p>
    <w:p>
      <w:pPr>
        <w:spacing w:after="150"/>
      </w:pPr>
      <w:r>
        <w:rPr/>
        <w:t xml:space="preserve">图表：2019-2023年我国木本油料行业产销分析</w:t>
      </w:r>
    </w:p>
    <w:p>
      <w:pPr>
        <w:spacing w:after="150"/>
      </w:pPr>
      <w:r>
        <w:rPr/>
        <w:t xml:space="preserve">图表：2019-2023年我国木本油料行业盈利能力分析</w:t>
      </w:r>
    </w:p>
    <w:p>
      <w:pPr>
        <w:spacing w:after="150"/>
      </w:pPr>
      <w:r>
        <w:rPr/>
        <w:t xml:space="preserve">图表：2019-2023年我国木本油料行业偿债能力分析</w:t>
      </w:r>
    </w:p>
    <w:p>
      <w:pPr>
        <w:spacing w:after="150"/>
      </w:pPr>
      <w:r>
        <w:rPr/>
        <w:t xml:space="preserve">图表：2019-2023年我国木本油料行业营运能力分析</w:t>
      </w:r>
    </w:p>
    <w:p>
      <w:pPr>
        <w:spacing w:after="150"/>
      </w:pPr>
      <w:r>
        <w:rPr/>
        <w:t xml:space="preserve">图表：2019-2023年我国木本油料行业发展能力分析</w:t>
      </w:r>
    </w:p>
    <w:p>
      <w:pPr>
        <w:spacing w:after="150"/>
      </w:pPr>
      <w:r>
        <w:rPr/>
        <w:t xml:space="preserve">图表：2019-2023年我国木本油料行业总产值分析</w:t>
      </w:r>
    </w:p>
    <w:p>
      <w:pPr>
        <w:spacing w:after="150"/>
      </w:pPr>
      <w:r>
        <w:rPr/>
        <w:t xml:space="preserve">图表：2024-2029年我国木本油料行业总产值预测</w:t>
      </w:r>
    </w:p>
    <w:p>
      <w:pPr>
        <w:spacing w:after="150"/>
      </w:pPr>
      <w:r>
        <w:rPr/>
        <w:t xml:space="preserve">图表：2019-2023年我国木本油料行业产量分析</w:t>
      </w:r>
    </w:p>
    <w:p>
      <w:pPr>
        <w:spacing w:after="150"/>
      </w:pPr>
      <w:r>
        <w:rPr/>
        <w:t xml:space="preserve">图表：2024-2029年我国木本油料行业产量预测</w:t>
      </w:r>
    </w:p>
    <w:p>
      <w:pPr>
        <w:spacing w:after="150"/>
      </w:pPr>
      <w:r>
        <w:rPr/>
        <w:t xml:space="preserve">图表：2019-2023年我国木本油料行业需求量分析</w:t>
      </w:r>
    </w:p>
    <w:p>
      <w:pPr>
        <w:spacing w:after="150"/>
      </w:pPr>
      <w:r>
        <w:rPr/>
        <w:t xml:space="preserve">图表：2024-2029年我国木本油料行业需求量预测</w:t>
      </w:r>
    </w:p>
    <w:p>
      <w:pPr>
        <w:spacing w:after="150"/>
      </w:pPr>
      <w:r>
        <w:rPr/>
        <w:t xml:space="preserve">图表：2019-2023年我国木本油料行业出口总量分析</w:t>
      </w:r>
    </w:p>
    <w:p>
      <w:pPr>
        <w:spacing w:after="150"/>
      </w:pPr>
      <w:r>
        <w:rPr/>
        <w:t xml:space="preserve">图表：2019-2023年我国木本油料行业出口额分析</w:t>
      </w:r>
    </w:p>
    <w:p>
      <w:pPr>
        <w:spacing w:after="150"/>
      </w:pPr>
      <w:r>
        <w:rPr/>
        <w:t xml:space="preserve">图表：2022年我国木本油料行业出口区域分析</w:t>
      </w:r>
    </w:p>
    <w:p>
      <w:pPr>
        <w:spacing w:after="150"/>
      </w:pPr>
      <w:r>
        <w:rPr/>
        <w:t xml:space="preserve">图表：2019-2023年我国木本油料行业出口均价分析</w:t>
      </w:r>
    </w:p>
    <w:p>
      <w:pPr>
        <w:spacing w:after="150"/>
      </w:pPr>
      <w:r>
        <w:rPr/>
        <w:t xml:space="preserve">图表：2019-2023年我国木本油料行业进口总量分析</w:t>
      </w:r>
    </w:p>
    <w:p>
      <w:pPr>
        <w:spacing w:after="150"/>
      </w:pPr>
      <w:r>
        <w:rPr/>
        <w:t xml:space="preserve">图表：2019-2023年我国木本油料行业进口额分析</w:t>
      </w:r>
    </w:p>
    <w:p>
      <w:pPr>
        <w:spacing w:after="150"/>
      </w:pPr>
      <w:r>
        <w:rPr/>
        <w:t xml:space="preserve">图表：2022年我国木本油料行业进口区域分析</w:t>
      </w:r>
    </w:p>
    <w:p>
      <w:pPr>
        <w:spacing w:after="150"/>
      </w:pPr>
      <w:r>
        <w:rPr/>
        <w:t xml:space="preserve">图表：2019-2023年我国木本油料行业进口均价分析</w:t>
      </w:r>
    </w:p>
    <w:p>
      <w:pPr>
        <w:spacing w:after="150"/>
      </w:pPr>
      <w:r>
        <w:rPr/>
        <w:t xml:space="preserve">图表：2024-2029年我国木本油料进口预测</w:t>
      </w:r>
    </w:p>
    <w:p>
      <w:pPr>
        <w:spacing w:after="150"/>
      </w:pPr>
      <w:r>
        <w:rPr/>
        <w:t xml:space="preserve">图表：2024-2029年我国木本油料出口预测</w:t>
      </w:r>
    </w:p>
    <w:p>
      <w:pPr>
        <w:spacing w:after="150"/>
      </w:pPr>
      <w:r>
        <w:rPr/>
        <w:t xml:space="preserve">图表：2019-2023年我国木本油料行业供需分析</w:t>
      </w:r>
    </w:p>
    <w:p>
      <w:pPr>
        <w:spacing w:after="150"/>
      </w:pPr>
      <w:r>
        <w:rPr/>
        <w:t xml:space="preserve">图表：2019-2023年我国木本油料行业市场规模分析</w:t>
      </w:r>
    </w:p>
    <w:p>
      <w:pPr>
        <w:spacing w:after="150"/>
      </w:pPr>
      <w:r>
        <w:rPr/>
        <w:t xml:space="preserve">图表：2019-2023年我国东北地区木本油料行业市场规模分析</w:t>
      </w:r>
    </w:p>
    <w:p>
      <w:pPr>
        <w:spacing w:after="150"/>
      </w:pPr>
      <w:r>
        <w:rPr/>
        <w:t xml:space="preserve">图表：2019-2023年我国华北地区木本油料行业市场规模分析</w:t>
      </w:r>
    </w:p>
    <w:p>
      <w:pPr>
        <w:spacing w:after="150"/>
      </w:pPr>
      <w:r>
        <w:rPr/>
        <w:t xml:space="preserve">图表：2019-2023年我国华东地区木本油料行业市场规模分析</w:t>
      </w:r>
    </w:p>
    <w:p>
      <w:pPr>
        <w:spacing w:after="150"/>
      </w:pPr>
      <w:r>
        <w:rPr/>
        <w:t xml:space="preserve">图表：2019-2023年我国华中地区木本油料行业市场规模分析</w:t>
      </w:r>
    </w:p>
    <w:p>
      <w:pPr>
        <w:spacing w:after="150"/>
      </w:pPr>
      <w:r>
        <w:rPr/>
        <w:t xml:space="preserve">图表：2019-2023年我国华南地区木本油料行业市场规模分析</w:t>
      </w:r>
    </w:p>
    <w:p>
      <w:pPr>
        <w:spacing w:after="150"/>
      </w:pPr>
      <w:r>
        <w:rPr/>
        <w:t xml:space="preserve">图表：2019-2023年我国西部地区木本油料行业市场规模分析</w:t>
      </w:r>
    </w:p>
    <w:p>
      <w:pPr>
        <w:spacing w:after="150"/>
      </w:pPr>
      <w:r>
        <w:rPr/>
        <w:t xml:space="preserve">图表：2024-2029年我国木本油料行业市场规模预测</w:t>
      </w:r>
    </w:p>
    <w:p>
      <w:pPr>
        <w:spacing w:after="150"/>
      </w:pPr>
      <w:r>
        <w:rPr/>
        <w:t xml:space="preserve">图表：2019-2023年我国木本油料行业均价分析</w:t>
      </w:r>
    </w:p>
    <w:p>
      <w:pPr>
        <w:spacing w:after="150"/>
      </w:pPr>
      <w:r>
        <w:rPr/>
        <w:t xml:space="preserve">图表：2022年我国木本油料市场不同因素的价格影响力对比</w:t>
      </w:r>
    </w:p>
    <w:p>
      <w:pPr>
        <w:spacing w:after="150"/>
      </w:pPr>
      <w:r>
        <w:rPr/>
        <w:t xml:space="preserve">图表：2024-2029年我国木本油料行业均价预测</w:t>
      </w:r>
    </w:p>
    <w:p>
      <w:pPr>
        <w:spacing w:after="150"/>
      </w:pPr>
      <w:r>
        <w:rPr/>
        <w:t xml:space="preserve">图表：三元评价模型</w:t>
      </w:r>
    </w:p>
    <w:p>
      <w:pPr>
        <w:spacing w:after="150"/>
      </w:pPr>
      <w:r>
        <w:rPr/>
        <w:t xml:space="preserve">图表：木本油料行业环境“波特五力”分析模型</w:t>
      </w:r>
    </w:p>
    <w:p>
      <w:pPr>
        <w:spacing w:after="150"/>
      </w:pPr>
      <w:r>
        <w:rPr/>
        <w:t xml:space="preserve">图表：2022年我国木本油料行业供应商议价能力分析</w:t>
      </w:r>
    </w:p>
    <w:p>
      <w:pPr>
        <w:spacing w:after="150"/>
      </w:pPr>
      <w:r>
        <w:rPr/>
        <w:t xml:space="preserve">图表：2022年我国木本油料行业客户议价能力分析</w:t>
      </w:r>
    </w:p>
    <w:p>
      <w:pPr>
        <w:spacing w:after="150"/>
      </w:pPr>
      <w:r>
        <w:rPr/>
        <w:t xml:space="preserve">图表：近4年广东省东源县大地农林发展有限公司固定资产周转次数情况</w:t>
      </w:r>
    </w:p>
    <w:p>
      <w:pPr>
        <w:spacing w:after="150"/>
      </w:pPr>
      <w:r>
        <w:rPr/>
        <w:t xml:space="preserve">图表：近4年广东省东源县大地农林发展有限公司流动资产周转次数变化情况</w:t>
      </w:r>
    </w:p>
    <w:p>
      <w:pPr>
        <w:spacing w:after="150"/>
      </w:pPr>
      <w:r>
        <w:rPr/>
        <w:t xml:space="preserve">图表：近4年广东省东源县大地农林发展有限公司销售毛利率变化情况</w:t>
      </w:r>
    </w:p>
    <w:p>
      <w:pPr>
        <w:spacing w:after="150"/>
      </w:pPr>
      <w:r>
        <w:rPr/>
        <w:t xml:space="preserve">图表：近4年广东省东源县大地农林发展有限公司资产负债率变化情况</w:t>
      </w:r>
    </w:p>
    <w:p>
      <w:pPr>
        <w:spacing w:after="150"/>
      </w:pPr>
      <w:r>
        <w:rPr/>
        <w:t xml:space="preserve">图表：近4年广东省东源县大地农林发展有限公司产权比率变化情况</w:t>
      </w:r>
    </w:p>
    <w:p>
      <w:pPr>
        <w:spacing w:after="150"/>
      </w:pPr>
      <w:r>
        <w:rPr/>
        <w:t xml:space="preserve">图表：近4年广东省东源县大地农林发展有限公司总资产周转次数变化情况</w:t>
      </w:r>
    </w:p>
    <w:p>
      <w:pPr>
        <w:spacing w:after="150"/>
      </w:pPr>
      <w:r>
        <w:rPr/>
        <w:t xml:space="preserve">图表：近4年湖北华饴木本油脂有限公司固定资产周转次数情况</w:t>
      </w:r>
    </w:p>
    <w:p>
      <w:pPr>
        <w:spacing w:after="150"/>
      </w:pPr>
      <w:r>
        <w:rPr/>
        <w:t xml:space="preserve">图表：近4年湖北华饴木本油脂有限公司流动资产周转次数变化情况</w:t>
      </w:r>
    </w:p>
    <w:p>
      <w:pPr>
        <w:spacing w:after="150"/>
      </w:pPr>
      <w:r>
        <w:rPr/>
        <w:t xml:space="preserve">图表：近4年湖北华饴木本油脂有限公司销售毛利率变化情况</w:t>
      </w:r>
    </w:p>
    <w:p>
      <w:pPr>
        <w:spacing w:after="150"/>
      </w:pPr>
      <w:r>
        <w:rPr/>
        <w:t xml:space="preserve">图表：近4年湖北华饴木本油脂有限公司资产负债率变化情况</w:t>
      </w:r>
    </w:p>
    <w:p>
      <w:pPr>
        <w:spacing w:after="150"/>
      </w:pPr>
      <w:r>
        <w:rPr/>
        <w:t xml:space="preserve">图表：近4年湖北华饴木本油脂有限公司产权比率变化情况</w:t>
      </w:r>
    </w:p>
    <w:p>
      <w:pPr>
        <w:spacing w:after="150"/>
      </w:pPr>
      <w:r>
        <w:rPr/>
        <w:t xml:space="preserve">图表：近4年湖北华饴木本油脂有限公司总资产周转次数变化情况</w:t>
      </w:r>
    </w:p>
    <w:p>
      <w:pPr>
        <w:spacing w:after="150"/>
      </w:pPr>
      <w:r>
        <w:rPr/>
        <w:t xml:space="preserve">图表：近4年杨凌金山农业科技有限责任公司固定资产周转次数情况</w:t>
      </w:r>
    </w:p>
    <w:p>
      <w:pPr>
        <w:spacing w:after="150"/>
      </w:pPr>
      <w:r>
        <w:rPr/>
        <w:t xml:space="preserve">图表：近4年杨凌金山农业科技有限责任公司流动资产周转次数变化情况</w:t>
      </w:r>
    </w:p>
    <w:p>
      <w:pPr>
        <w:spacing w:after="150"/>
      </w:pPr>
      <w:r>
        <w:rPr/>
        <w:t xml:space="preserve">图表：近4年杨凌金山农业科技有限责任公司销售毛利率变化情况</w:t>
      </w:r>
    </w:p>
    <w:p>
      <w:pPr>
        <w:spacing w:after="150"/>
      </w:pPr>
      <w:r>
        <w:rPr/>
        <w:t xml:space="preserve">图表：近4年杨凌金山农业科技有限责任公司资产负债率变化情况</w:t>
      </w:r>
    </w:p>
    <w:p>
      <w:pPr>
        <w:spacing w:after="150"/>
      </w:pPr>
      <w:r>
        <w:rPr/>
        <w:t xml:space="preserve">图表：近4年杨凌金山农业科技有限责任公司产权比率变化情况</w:t>
      </w:r>
    </w:p>
    <w:p>
      <w:pPr>
        <w:spacing w:after="150"/>
      </w:pPr>
      <w:r>
        <w:rPr/>
        <w:t xml:space="preserve">图表：近4年杨凌金山农业科技有限责任公司总资产周转次数变化情况</w:t>
      </w:r>
    </w:p>
    <w:p>
      <w:pPr>
        <w:spacing w:after="150"/>
      </w:pPr>
      <w:r>
        <w:rPr/>
        <w:t xml:space="preserve">图表：近4年华中木本油料科研有限公司固定资产周转次数情况</w:t>
      </w:r>
    </w:p>
    <w:p>
      <w:pPr>
        <w:spacing w:after="150"/>
      </w:pPr>
      <w:r>
        <w:rPr/>
        <w:t xml:space="preserve">图表：近4年华中木本油料科研有限公司流动资产周转次数变化情况</w:t>
      </w:r>
    </w:p>
    <w:p>
      <w:pPr>
        <w:spacing w:after="150"/>
      </w:pPr>
      <w:r>
        <w:rPr/>
        <w:t xml:space="preserve">图表：近4年华中木本油料科研有限公司销售毛利率变化情况</w:t>
      </w:r>
    </w:p>
    <w:p>
      <w:pPr>
        <w:spacing w:after="150"/>
      </w:pPr>
      <w:r>
        <w:rPr/>
        <w:t xml:space="preserve">图表：近4年华中木本油料科研有限公司资产负债率变化情况</w:t>
      </w:r>
    </w:p>
    <w:p>
      <w:pPr>
        <w:spacing w:after="150"/>
      </w:pPr>
      <w:r>
        <w:rPr/>
        <w:t xml:space="preserve">图表：近4年华中木本油料科研有限公司产权比率变化情况</w:t>
      </w:r>
    </w:p>
    <w:p>
      <w:pPr>
        <w:spacing w:after="150"/>
      </w:pPr>
      <w:r>
        <w:rPr/>
        <w:t xml:space="preserve">图表：近4年华中木本油料科研有限公司总资产周转次数变化情况</w:t>
      </w:r>
    </w:p>
    <w:p>
      <w:pPr>
        <w:spacing w:after="150"/>
      </w:pPr>
      <w:r>
        <w:rPr/>
        <w:t xml:space="preserve">图表：近4年江苏省沭阳东湖油品有限公司固定资产周转次数情况</w:t>
      </w:r>
    </w:p>
    <w:p>
      <w:pPr>
        <w:spacing w:after="150"/>
      </w:pPr>
      <w:r>
        <w:rPr/>
        <w:t xml:space="preserve">图表：近4年江苏省沭阳东湖油品有限公司流动资产周转次数变化情况</w:t>
      </w:r>
    </w:p>
    <w:p>
      <w:pPr>
        <w:spacing w:after="150"/>
      </w:pPr>
      <w:r>
        <w:rPr/>
        <w:t xml:space="preserve">图表：近4年江苏省沭阳东湖油品有限公司销售毛利率变化情况</w:t>
      </w:r>
    </w:p>
    <w:p>
      <w:pPr>
        <w:spacing w:after="150"/>
      </w:pPr>
      <w:r>
        <w:rPr/>
        <w:t xml:space="preserve">图表：近4年江苏省沭阳东湖油品有限公司资产负债率变化情况</w:t>
      </w:r>
    </w:p>
    <w:p>
      <w:pPr>
        <w:spacing w:after="150"/>
      </w:pPr>
      <w:r>
        <w:rPr/>
        <w:t xml:space="preserve">图表：近4年江苏省沭阳东湖油品有限公司产权比率变化情况</w:t>
      </w:r>
    </w:p>
    <w:p>
      <w:pPr>
        <w:spacing w:after="150"/>
      </w:pPr>
      <w:r>
        <w:rPr/>
        <w:t xml:space="preserve">图表：近4年江苏省沭阳东湖油品有限公司总资产周转次数变化情况</w:t>
      </w:r>
    </w:p>
    <w:p>
      <w:pPr>
        <w:spacing w:after="150"/>
      </w:pPr>
      <w:r>
        <w:rPr/>
        <w:t xml:space="preserve">图表：2022年我国木本油料市场集中度预测</w:t>
      </w:r>
    </w:p>
    <w:p>
      <w:pPr>
        <w:spacing w:after="150"/>
      </w:pPr>
      <w:r>
        <w:rPr/>
        <w:t xml:space="preserve">图表：消费者对木本油料品牌认知度调查</w:t>
      </w:r>
    </w:p>
    <w:p>
      <w:pPr>
        <w:spacing w:after="150"/>
      </w:pPr>
      <w:r>
        <w:rPr/>
        <w:t xml:space="preserve">图表：木本油料产品功能影响程度分析</w:t>
      </w:r>
    </w:p>
    <w:p>
      <w:pPr>
        <w:spacing w:after="150"/>
      </w:pPr>
      <w:r>
        <w:rPr/>
        <w:t xml:space="preserve">图表：木本油料产品质量影响程度分析</w:t>
      </w:r>
    </w:p>
    <w:p>
      <w:pPr>
        <w:spacing w:after="150"/>
      </w:pPr>
      <w:r>
        <w:rPr/>
        <w:t xml:space="preserve">图表：木本油料产品价格影响程度分析</w:t>
      </w:r>
    </w:p>
    <w:p>
      <w:pPr>
        <w:spacing w:after="150"/>
      </w:pPr>
      <w:r>
        <w:rPr/>
        <w:t xml:space="preserve">图表：木本油料产品外观影响程度分析</w:t>
      </w:r>
    </w:p>
    <w:p>
      <w:pPr>
        <w:spacing w:after="150"/>
      </w:pPr>
      <w:r>
        <w:rPr/>
        <w:t xml:space="preserve">图表：木本油料产品服务影响程度分析</w:t>
      </w:r>
    </w:p>
    <w:p>
      <w:pPr>
        <w:spacing w:after="150"/>
      </w:pPr>
      <w:r>
        <w:rPr/>
        <w:t xml:space="preserve">图表：2024-2029年中国木本油料行业投资方向预测</w:t>
      </w:r>
    </w:p>
    <w:p>
      <w:pPr>
        <w:spacing w:after="150"/>
      </w:pPr>
      <w:r>
        <w:rPr/>
        <w:t xml:space="preserve">图表：2024-2029年我国木本油料行业销售规模预测</w:t>
      </w:r>
    </w:p>
    <w:p>
      <w:pPr>
        <w:spacing w:after="150"/>
      </w:pPr>
      <w:r>
        <w:rPr/>
        <w:t xml:space="preserve">图表：2024-2029年木本油料行业经营风险及控制策略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中国木本油料行业市场深度调研及发展趋势与投资前景研究报告(2024-2029版)</dc:title>
  <dc:description>中国木本油料行业市场深度调研及发展趋势与投资前景研究报告(2024-2029版)</dc:description>
  <dc:subject>中国木本油料行业市场深度调研及发展趋势与投资前景研究报告(2024-2029版)</dc:subject>
  <cp:keywords>研究报告</cp:keywords>
  <cp:category>研究报告</cp:category>
  <cp:lastModifiedBy>北京中道泰和信息咨询有限公司</cp:lastModifiedBy>
  <dcterms:created xsi:type="dcterms:W3CDTF">2024-01-29T00:05:40+08:00</dcterms:created>
  <dcterms:modified xsi:type="dcterms:W3CDTF">2024-01-29T00:05:40+08:00</dcterms:modified>
</cp:coreProperties>
</file>

<file path=docProps/custom.xml><?xml version="1.0" encoding="utf-8"?>
<Properties xmlns="http://schemas.openxmlformats.org/officeDocument/2006/custom-properties" xmlns:vt="http://schemas.openxmlformats.org/officeDocument/2006/docPropsVTypes"/>
</file>