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中国医疗器械租赁行业市场深度调研及发展趋势前景与投资风险研究报告(2024-2029版)</w:t>
      </w:r>
    </w:p>
    <w:p>
      <w:pPr>
        <w:spacing w:after="150"/>
      </w:pPr>
      <w:r>
        <w:rPr>
          <w:b w:val="1"/>
          <w:bCs w:val="1"/>
        </w:rPr>
        <w:t xml:space="preserve">报告简介</w:t>
      </w:r>
    </w:p>
    <w:p>
      <w:pPr>
        <w:spacing w:after="150"/>
      </w:pPr>
      <w:r>
        <w:rPr/>
        <w:t xml:space="preserve">融资租赁的发展恰好可以改善基层医院的这种压力。对于急需购置设备而资金相对短缺的医疗机构而言，医院只需要支付少量资金，便可获得设备的使用权、经营权、收益权，并最终获得设备的所有权。融资租赁不仅可以降低医疗机构设备采购的门槛，还可以帮助厂商拓宽销售渠道，达到设备融通的目的。对于医院管理者来说，融资租赁最大的好处可能是减少采购成本，医院通过与租赁公司、设备供应商合作，将社会资本引入医院，一方面解决了医院急需资金与设备更新之间的矛盾，使医院得以在短时间内以较少的资金迅速扩充设备数量、提升设备等级。另一方面，医疗设备租赁提高了医院的综合诊治能力，增强了为社会提供安全可靠、质优价廉的医疗服务的能力，实现了社会资本投入的经济价值和社会价值。</w:t>
      </w:r>
    </w:p>
    <w:p>
      <w:pPr>
        <w:spacing w:after="150"/>
      </w:pPr>
      <w:r>
        <w:rPr/>
        <w:t xml:space="preserve">2020年的疫情给全球经济社会都带来了深刻的影响，而在危机之中也孕育了诸多新产业发展机遇。比如，疫情大大提升了全社会对医疗健康行业的重视程度，2020年以来，医疗健康产业备受资本及市场关注。持续快速发展的医疗健康产业也为租赁业发展带来新机遇。据了解，2020年以来，已在医疗领域形成一定竞争优势的租赁公司相关业务发展更为稳健，而部分租赁公司作为市场新军也选择切入这一板块，将其作为未来发展的专业化业务领域，以获得更多的发展机会。</w:t>
      </w:r>
    </w:p>
    <w:p>
      <w:pPr>
        <w:spacing w:after="150"/>
      </w:pPr>
      <w:r>
        <w:rPr/>
        <w:t xml:space="preserve">“十三五”期间我国医疗器械产业创新发展势头迅猛，临床上有一大批中高端医疗器械实现了国产化，逐步替代进口产品，产品质量普遍受到患者认可，价格也比进口产品有优势。而融资租赁兼具融资与融物的双重属性，也将继续在助推医疗器械国产化、提高医疗设备国际竞争力上发挥力量。展望“十四五”，医疗融资租赁发展空间广阔。在医疗领域，人口老龄化、污染、压力带来的越来越大的患病概率是需求端的强大动力，行政垄断的医疗服务市场、以及低端竞争的医疗器械市场导致供给端存在大量不足，强烈的供需不匹配必然是融资租赁公司发展的广阔空间。</w:t>
      </w:r>
    </w:p>
    <w:p>
      <w:pPr>
        <w:spacing w:after="150"/>
      </w:pPr>
      <w:r>
        <w:rPr/>
        <w:t xml:space="preserve">近年来大数据、人工智能、云计算等科技不断发展，为医疗设备和医药产品带来了创新动力。人工智能在医疗辅助、医学影像、健康管理等领域的应用，不仅减轻了医生的工作压力，一定程度上也提高了医疗质量和医疗供给效率。尤其是今年，依托智能科技，我国在新冠肺炎疫情防控上取得了重大战略成果。但是不容否认，在创新药、新型疫苗、体外诊断等方面我国与发达国家尚有较大差距。融资租赁作为新兴金融工具可在医药行业中进一步挖掘科技创新企业，支持新药和高端医疗器械等重大产品攻关，为国家全面提升防灾减灾的科技创新贡献力量。</w:t>
      </w:r>
    </w:p>
    <w:p>
      <w:pPr>
        <w:spacing w:after="150"/>
      </w:pPr>
      <w:r>
        <w:rPr/>
        <w:t xml:space="preserve">本研究咨询报告由北京中道泰和信息咨询有限公司领衔撰写，在大量周密的市场调研基础上，主要依据了国家统计局、国家工信部、国家发改委、国务院发展研究中心、中国租赁联盟、51行业报告网、全国及海外多种相关报刊杂志以及专业研究机构公布和提供的大量资料，对中国医疗器械租赁及各子行业的发展状况、上下游行业发展状况、市场供需形势、新成果与技术等进行了分析，并重点分析了中国医疗器械租赁行业发展状况和特点，以及中国医疗器械租赁行业将面临的挑战、企业的发展策略等。报告还对全球的医疗器械租赁行业发展态势作了详细分析，并对医疗器械租赁行业进行了趋向研判，是医疗器械租赁开发、经营企业，科研、投资机构等单位准确了解目前医疗器械租赁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医疗器械租赁行业概述</w:t>
      </w:r>
    </w:p>
    <w:p>
      <w:pPr>
        <w:spacing w:after="150"/>
      </w:pPr>
      <w:r>
        <w:rPr/>
        <w:t xml:space="preserve">第一节 医疗器械租赁概念</w:t>
      </w:r>
    </w:p>
    <w:p>
      <w:pPr>
        <w:spacing w:after="150"/>
      </w:pPr>
      <w:r>
        <w:rPr/>
        <w:t xml:space="preserve">一、医疗器械定义及分类</w:t>
      </w:r>
    </w:p>
    <w:p>
      <w:pPr>
        <w:spacing w:after="150"/>
      </w:pPr>
      <w:r>
        <w:rPr/>
        <w:t xml:space="preserve">二、医疗器械租赁的含义</w:t>
      </w:r>
    </w:p>
    <w:p>
      <w:pPr>
        <w:spacing w:after="150"/>
      </w:pPr>
      <w:r>
        <w:rPr/>
        <w:t xml:space="preserve">三、医疗器械租赁的基本要素</w:t>
      </w:r>
    </w:p>
    <w:p>
      <w:pPr>
        <w:spacing w:after="150"/>
      </w:pPr>
      <w:r>
        <w:rPr/>
        <w:t xml:space="preserve">四、医疗器械租赁模式分析</w:t>
      </w:r>
    </w:p>
    <w:p>
      <w:pPr>
        <w:spacing w:after="150"/>
      </w:pPr>
      <w:r>
        <w:rPr/>
        <w:t xml:space="preserve">1、主要租赁模式</w:t>
      </w:r>
    </w:p>
    <w:p>
      <w:pPr>
        <w:spacing w:after="150"/>
      </w:pPr>
      <w:r>
        <w:rPr/>
        <w:t xml:space="preserve">2、租赁模式比较</w:t>
      </w:r>
    </w:p>
    <w:p>
      <w:pPr>
        <w:spacing w:after="150"/>
      </w:pPr>
      <w:r>
        <w:rPr/>
        <w:t xml:space="preserve">第二节 医疗器械租赁的重要性</w:t>
      </w:r>
    </w:p>
    <w:p>
      <w:pPr>
        <w:spacing w:after="150"/>
      </w:pPr>
      <w:r>
        <w:rPr/>
        <w:t xml:space="preserve">一、医疗器械租赁的必要性</w:t>
      </w:r>
    </w:p>
    <w:p>
      <w:pPr>
        <w:spacing w:after="150"/>
      </w:pPr>
      <w:r>
        <w:rPr/>
        <w:t xml:space="preserve">二、促进投资功能</w:t>
      </w:r>
    </w:p>
    <w:p>
      <w:pPr>
        <w:spacing w:after="150"/>
      </w:pPr>
      <w:r>
        <w:rPr/>
        <w:t xml:space="preserve">三、融资功能</w:t>
      </w:r>
    </w:p>
    <w:p>
      <w:pPr>
        <w:spacing w:after="150"/>
      </w:pPr>
      <w:r>
        <w:rPr/>
        <w:t xml:space="preserve">四、促销功能</w:t>
      </w:r>
    </w:p>
    <w:p>
      <w:pPr>
        <w:spacing w:after="150"/>
      </w:pPr>
      <w:r>
        <w:rPr/>
        <w:t xml:space="preserve">五、资产管理功能</w:t>
      </w:r>
    </w:p>
    <w:p>
      <w:pPr>
        <w:spacing w:after="150"/>
      </w:pPr>
      <w:r>
        <w:rPr/>
        <w:t xml:space="preserve">六、资产形态的灵活转化</w:t>
      </w:r>
    </w:p>
    <w:p>
      <w:pPr>
        <w:spacing w:after="150"/>
      </w:pPr>
      <w:r>
        <w:rPr/>
        <w:t xml:space="preserve">第三节 医疗器械租赁行业发展环境</w:t>
      </w:r>
    </w:p>
    <w:p>
      <w:pPr>
        <w:spacing w:after="150"/>
      </w:pPr>
      <w:r>
        <w:rPr/>
        <w:t xml:space="preserve">一、行业政策环境</w:t>
      </w:r>
    </w:p>
    <w:p>
      <w:pPr>
        <w:spacing w:after="150"/>
      </w:pPr>
      <w:r>
        <w:rPr/>
        <w:t xml:space="preserve">二、行业经济环境</w:t>
      </w:r>
    </w:p>
    <w:p>
      <w:pPr>
        <w:spacing w:after="150"/>
      </w:pPr>
      <w:r>
        <w:rPr/>
        <w:t xml:space="preserve">三、行业社会环境</w:t>
      </w:r>
    </w:p>
    <w:p>
      <w:pPr>
        <w:spacing w:after="150"/>
      </w:pPr>
      <w:r>
        <w:rPr/>
        <w:t xml:space="preserve">四、行业技术环境</w:t>
      </w:r>
    </w:p>
    <w:p>
      <w:pPr>
        <w:spacing w:after="150"/>
      </w:pPr>
      <w:r>
        <w:rPr>
          <w:b w:val="1"/>
          <w:bCs w:val="1"/>
        </w:rPr>
        <w:t xml:space="preserve">第二章 中国医疗器械租赁行业发展分析</w:t>
      </w:r>
    </w:p>
    <w:p>
      <w:pPr>
        <w:spacing w:after="150"/>
      </w:pPr>
      <w:r>
        <w:rPr/>
        <w:t xml:space="preserve">第一节 中国医疗器械行业发展分析</w:t>
      </w:r>
    </w:p>
    <w:p>
      <w:pPr>
        <w:spacing w:after="150"/>
      </w:pPr>
      <w:r>
        <w:rPr/>
        <w:t xml:space="preserve">一、中国医疗器械行业发展历程</w:t>
      </w:r>
    </w:p>
    <w:p>
      <w:pPr>
        <w:spacing w:after="150"/>
      </w:pPr>
      <w:r>
        <w:rPr/>
        <w:t xml:space="preserve">二、中国医疗器械行业发展现状</w:t>
      </w:r>
    </w:p>
    <w:p>
      <w:pPr>
        <w:spacing w:after="150"/>
      </w:pPr>
      <w:r>
        <w:rPr/>
        <w:t xml:space="preserve">三、中国医疗器械行业发展特点</w:t>
      </w:r>
    </w:p>
    <w:p>
      <w:pPr>
        <w:spacing w:after="150"/>
      </w:pPr>
      <w:r>
        <w:rPr/>
        <w:t xml:space="preserve">四、中国医疗器械行业供需分析</w:t>
      </w:r>
    </w:p>
    <w:p>
      <w:pPr>
        <w:spacing w:after="150"/>
      </w:pPr>
      <w:r>
        <w:rPr/>
        <w:t xml:space="preserve">1、医疗器械客户群体分析</w:t>
      </w:r>
    </w:p>
    <w:p>
      <w:pPr>
        <w:spacing w:after="150"/>
      </w:pPr>
      <w:r>
        <w:rPr/>
        <w:t xml:space="preserve">2、医疗器械需求分析</w:t>
      </w:r>
    </w:p>
    <w:p>
      <w:pPr>
        <w:spacing w:after="150"/>
      </w:pPr>
      <w:r>
        <w:rPr/>
        <w:t xml:space="preserve">3、医疗器械供给分析</w:t>
      </w:r>
    </w:p>
    <w:p>
      <w:pPr>
        <w:spacing w:after="150"/>
      </w:pPr>
      <w:r>
        <w:rPr/>
        <w:t xml:space="preserve">五、医疗器械行业市场规模</w:t>
      </w:r>
    </w:p>
    <w:p>
      <w:pPr>
        <w:spacing w:after="150"/>
      </w:pPr>
      <w:r>
        <w:rPr/>
        <w:t xml:space="preserve">六、中国医疗器械行业竞争格局</w:t>
      </w:r>
    </w:p>
    <w:p>
      <w:pPr>
        <w:spacing w:after="150"/>
      </w:pPr>
      <w:r>
        <w:rPr/>
        <w:t xml:space="preserve">第二节 医疗机构购置器械资金来源</w:t>
      </w:r>
    </w:p>
    <w:p>
      <w:pPr>
        <w:spacing w:after="150"/>
      </w:pPr>
      <w:r>
        <w:rPr/>
        <w:t xml:space="preserve">一、机构自有资金</w:t>
      </w:r>
    </w:p>
    <w:p>
      <w:pPr>
        <w:spacing w:after="150"/>
      </w:pPr>
      <w:r>
        <w:rPr/>
        <w:t xml:space="preserve">二、政府财政拨款</w:t>
      </w:r>
    </w:p>
    <w:p>
      <w:pPr>
        <w:spacing w:after="150"/>
      </w:pPr>
      <w:r>
        <w:rPr/>
        <w:t xml:space="preserve">三、国外政府贷款</w:t>
      </w:r>
    </w:p>
    <w:p>
      <w:pPr>
        <w:spacing w:after="150"/>
      </w:pPr>
      <w:r>
        <w:rPr/>
        <w:t xml:space="preserve">四、国内银行贷款</w:t>
      </w:r>
    </w:p>
    <w:p>
      <w:pPr>
        <w:spacing w:after="150"/>
      </w:pPr>
      <w:r>
        <w:rPr/>
        <w:t xml:space="preserve">五、投资合作</w:t>
      </w:r>
    </w:p>
    <w:p>
      <w:pPr>
        <w:spacing w:after="150"/>
      </w:pPr>
      <w:r>
        <w:rPr/>
        <w:t xml:space="preserve">六、融资租赁</w:t>
      </w:r>
    </w:p>
    <w:p>
      <w:pPr>
        <w:spacing w:after="150"/>
      </w:pPr>
      <w:r>
        <w:rPr/>
        <w:t xml:space="preserve">第三节 医疗器械融资租赁发展分析</w:t>
      </w:r>
    </w:p>
    <w:p>
      <w:pPr>
        <w:spacing w:after="150"/>
      </w:pPr>
      <w:r>
        <w:rPr/>
        <w:t xml:space="preserve">一、融资租赁行业发展现状</w:t>
      </w:r>
    </w:p>
    <w:p>
      <w:pPr>
        <w:spacing w:after="150"/>
      </w:pPr>
      <w:r>
        <w:rPr/>
        <w:t xml:space="preserve">二、医疗器械融资租赁市场分析</w:t>
      </w:r>
    </w:p>
    <w:p>
      <w:pPr>
        <w:spacing w:after="150"/>
      </w:pPr>
      <w:r>
        <w:rPr/>
        <w:t xml:space="preserve">三、医疗器械融资租赁市场规模</w:t>
      </w:r>
    </w:p>
    <w:p>
      <w:pPr>
        <w:spacing w:after="150"/>
      </w:pPr>
      <w:r>
        <w:rPr/>
        <w:t xml:space="preserve">四、医疗器械租赁公司盈利构成</w:t>
      </w:r>
    </w:p>
    <w:p>
      <w:pPr>
        <w:spacing w:after="150"/>
      </w:pPr>
      <w:r>
        <w:rPr/>
        <w:t xml:space="preserve">1、银行利息的差价</w:t>
      </w:r>
    </w:p>
    <w:p>
      <w:pPr>
        <w:spacing w:after="150"/>
      </w:pPr>
      <w:r>
        <w:rPr/>
        <w:t xml:space="preserve">2、租赁手续费</w:t>
      </w:r>
    </w:p>
    <w:p>
      <w:pPr>
        <w:spacing w:after="150"/>
      </w:pPr>
      <w:r>
        <w:rPr/>
        <w:t xml:space="preserve">3、购置医疗器械差价</w:t>
      </w:r>
    </w:p>
    <w:p>
      <w:pPr>
        <w:spacing w:after="150"/>
      </w:pPr>
      <w:r>
        <w:rPr/>
        <w:t xml:space="preserve">第四节 医疗器械融资租赁优劣势分析</w:t>
      </w:r>
    </w:p>
    <w:p>
      <w:pPr>
        <w:spacing w:after="150"/>
      </w:pPr>
      <w:r>
        <w:rPr/>
        <w:t xml:space="preserve">一、医疗器械融资租赁的一般竞争优势</w:t>
      </w:r>
    </w:p>
    <w:p>
      <w:pPr>
        <w:spacing w:after="150"/>
      </w:pPr>
      <w:r>
        <w:rPr/>
        <w:t xml:space="preserve">二、融资租赁与其他融资方式的比较优势</w:t>
      </w:r>
    </w:p>
    <w:p>
      <w:pPr>
        <w:spacing w:after="150"/>
      </w:pPr>
      <w:r>
        <w:rPr/>
        <w:t xml:space="preserve">三、医疗器械融资租赁的劣势分析</w:t>
      </w:r>
    </w:p>
    <w:p>
      <w:pPr>
        <w:spacing w:after="150"/>
      </w:pPr>
      <w:r>
        <w:rPr/>
        <w:t xml:space="preserve">四、医疗器械融资租赁案例分析</w:t>
      </w:r>
    </w:p>
    <w:p>
      <w:pPr>
        <w:spacing w:after="150"/>
      </w:pPr>
      <w:r>
        <w:rPr/>
        <w:t xml:space="preserve">1、环球租赁公司融资租赁案例解析</w:t>
      </w:r>
    </w:p>
    <w:p>
      <w:pPr>
        <w:spacing w:after="150"/>
      </w:pPr>
      <w:r>
        <w:rPr/>
        <w:t xml:space="preserve">2、ge医疗分期付款计划案例解析</w:t>
      </w:r>
    </w:p>
    <w:p>
      <w:pPr>
        <w:spacing w:after="150"/>
      </w:pPr>
      <w:r>
        <w:rPr>
          <w:b w:val="1"/>
          <w:bCs w:val="1"/>
        </w:rPr>
        <w:t xml:space="preserve">第三章 中国主要医疗器械租赁市场分析</w:t>
      </w:r>
    </w:p>
    <w:p>
      <w:pPr>
        <w:spacing w:after="150"/>
      </w:pPr>
      <w:r>
        <w:rPr/>
        <w:t xml:space="preserve">第一节 医疗器械租赁业务范围分布</w:t>
      </w:r>
    </w:p>
    <w:p>
      <w:pPr>
        <w:spacing w:after="150"/>
      </w:pPr>
      <w:r>
        <w:rPr/>
        <w:t xml:space="preserve">第二节 磁共振成像设备租赁市场分析</w:t>
      </w:r>
    </w:p>
    <w:p>
      <w:pPr>
        <w:spacing w:after="150"/>
      </w:pPr>
      <w:r>
        <w:rPr/>
        <w:t xml:space="preserve">一、磁共振成像设备在中国的应用情况</w:t>
      </w:r>
    </w:p>
    <w:p>
      <w:pPr>
        <w:spacing w:after="150"/>
      </w:pPr>
      <w:r>
        <w:rPr/>
        <w:t xml:space="preserve">二、磁共振成像设备市场规模</w:t>
      </w:r>
    </w:p>
    <w:p>
      <w:pPr>
        <w:spacing w:after="150"/>
      </w:pPr>
      <w:r>
        <w:rPr/>
        <w:t xml:space="preserve">三、磁共振成像设备主要生产企业</w:t>
      </w:r>
    </w:p>
    <w:p>
      <w:pPr>
        <w:spacing w:after="150"/>
      </w:pPr>
      <w:r>
        <w:rPr/>
        <w:t xml:space="preserve">四、磁共振成像设备租赁需求分析</w:t>
      </w:r>
    </w:p>
    <w:p>
      <w:pPr>
        <w:spacing w:after="150"/>
      </w:pPr>
      <w:r>
        <w:rPr/>
        <w:t xml:space="preserve">五、磁共振成像设备租赁市场前景</w:t>
      </w:r>
    </w:p>
    <w:p>
      <w:pPr>
        <w:spacing w:after="150"/>
      </w:pPr>
      <w:r>
        <w:rPr/>
        <w:t xml:space="preserve">第三节 ct机租赁市场分析</w:t>
      </w:r>
    </w:p>
    <w:p>
      <w:pPr>
        <w:spacing w:after="150"/>
      </w:pPr>
      <w:r>
        <w:rPr/>
        <w:t xml:space="preserve">一、ct机在中国的应用情况</w:t>
      </w:r>
    </w:p>
    <w:p>
      <w:pPr>
        <w:spacing w:after="150"/>
      </w:pPr>
      <w:r>
        <w:rPr/>
        <w:t xml:space="preserve">二、ct机市场规模分析</w:t>
      </w:r>
    </w:p>
    <w:p>
      <w:pPr>
        <w:spacing w:after="150"/>
      </w:pPr>
      <w:r>
        <w:rPr/>
        <w:t xml:space="preserve">三、ct机主要生产企业</w:t>
      </w:r>
    </w:p>
    <w:p>
      <w:pPr>
        <w:spacing w:after="150"/>
      </w:pPr>
      <w:r>
        <w:rPr/>
        <w:t xml:space="preserve">四、ct机租赁需求分析</w:t>
      </w:r>
    </w:p>
    <w:p>
      <w:pPr>
        <w:spacing w:after="150"/>
      </w:pPr>
      <w:r>
        <w:rPr/>
        <w:t xml:space="preserve">五、ct机租赁市场前景</w:t>
      </w:r>
    </w:p>
    <w:p>
      <w:pPr>
        <w:spacing w:after="150"/>
      </w:pPr>
      <w:r>
        <w:rPr/>
        <w:t xml:space="preserve">第四节 pet设备租赁市场分析</w:t>
      </w:r>
    </w:p>
    <w:p>
      <w:pPr>
        <w:spacing w:after="150"/>
      </w:pPr>
      <w:r>
        <w:rPr/>
        <w:t xml:space="preserve">一、pet设备在中国的应用情况</w:t>
      </w:r>
    </w:p>
    <w:p>
      <w:pPr>
        <w:spacing w:after="150"/>
      </w:pPr>
      <w:r>
        <w:rPr/>
        <w:t xml:space="preserve">二、pet设备主要生产企业</w:t>
      </w:r>
    </w:p>
    <w:p>
      <w:pPr>
        <w:spacing w:after="150"/>
      </w:pPr>
      <w:r>
        <w:rPr/>
        <w:t xml:space="preserve">三、pet设备租赁需求分析</w:t>
      </w:r>
    </w:p>
    <w:p>
      <w:pPr>
        <w:spacing w:after="150"/>
      </w:pPr>
      <w:r>
        <w:rPr/>
        <w:t xml:space="preserve">四、pet设备租赁市场前景</w:t>
      </w:r>
    </w:p>
    <w:p>
      <w:pPr>
        <w:spacing w:after="150"/>
      </w:pPr>
      <w:r>
        <w:rPr>
          <w:b w:val="1"/>
          <w:bCs w:val="1"/>
        </w:rPr>
        <w:t xml:space="preserve">第四章 中国医疗器械融资租赁模式探析</w:t>
      </w:r>
    </w:p>
    <w:p>
      <w:pPr>
        <w:spacing w:after="150"/>
      </w:pPr>
      <w:r>
        <w:rPr/>
        <w:t xml:space="preserve">第一节 医疗器械融资租赁模式分析</w:t>
      </w:r>
    </w:p>
    <w:p>
      <w:pPr>
        <w:spacing w:after="150"/>
      </w:pPr>
      <w:r>
        <w:rPr/>
        <w:t xml:space="preserve">一、医疗器械融资租赁运作模式</w:t>
      </w:r>
    </w:p>
    <w:p>
      <w:pPr>
        <w:spacing w:after="150"/>
      </w:pPr>
      <w:r>
        <w:rPr/>
        <w:t xml:space="preserve">1、抽成租赁</w:t>
      </w:r>
    </w:p>
    <w:p>
      <w:pPr>
        <w:spacing w:after="150"/>
      </w:pPr>
      <w:r>
        <w:rPr/>
        <w:t xml:space="preserve">2、分成租赁</w:t>
      </w:r>
    </w:p>
    <w:p>
      <w:pPr>
        <w:spacing w:after="150"/>
      </w:pPr>
      <w:r>
        <w:rPr/>
        <w:t xml:space="preserve">3、合作租赁</w:t>
      </w:r>
    </w:p>
    <w:p>
      <w:pPr>
        <w:spacing w:after="150"/>
      </w:pPr>
      <w:r>
        <w:rPr/>
        <w:t xml:space="preserve">4、融资性租赁</w:t>
      </w:r>
    </w:p>
    <w:p>
      <w:pPr>
        <w:spacing w:after="150"/>
      </w:pPr>
      <w:r>
        <w:rPr/>
        <w:t xml:space="preserve">5、回租赁</w:t>
      </w:r>
    </w:p>
    <w:p>
      <w:pPr>
        <w:spacing w:after="150"/>
      </w:pPr>
      <w:r>
        <w:rPr/>
        <w:t xml:space="preserve">6、转租赁</w:t>
      </w:r>
    </w:p>
    <w:p>
      <w:pPr>
        <w:spacing w:after="150"/>
      </w:pPr>
      <w:r>
        <w:rPr/>
        <w:t xml:space="preserve">7、创新租赁</w:t>
      </w:r>
    </w:p>
    <w:p>
      <w:pPr>
        <w:spacing w:after="150"/>
      </w:pPr>
      <w:r>
        <w:rPr/>
        <w:t xml:space="preserve">二、医疗器械融资租赁程序</w:t>
      </w:r>
    </w:p>
    <w:p>
      <w:pPr>
        <w:spacing w:after="150"/>
      </w:pPr>
      <w:r>
        <w:rPr/>
        <w:t xml:space="preserve">三、医疗器械融资租赁经济评价指标</w:t>
      </w:r>
    </w:p>
    <w:p>
      <w:pPr>
        <w:spacing w:after="150"/>
      </w:pPr>
      <w:r>
        <w:rPr/>
        <w:t xml:space="preserve">1、净现值(npv)</w:t>
      </w:r>
    </w:p>
    <w:p>
      <w:pPr>
        <w:spacing w:after="150"/>
      </w:pPr>
      <w:r>
        <w:rPr/>
        <w:t xml:space="preserve">2、内部收益率(irr)</w:t>
      </w:r>
    </w:p>
    <w:p>
      <w:pPr>
        <w:spacing w:after="150"/>
      </w:pPr>
      <w:r>
        <w:rPr/>
        <w:t xml:space="preserve">第二节 医疗器械融资租赁模式利益分析</w:t>
      </w:r>
    </w:p>
    <w:p>
      <w:pPr>
        <w:spacing w:after="150"/>
      </w:pPr>
      <w:r>
        <w:rPr/>
        <w:t xml:space="preserve">一、医院财务特点及采购管理</w:t>
      </w:r>
    </w:p>
    <w:p>
      <w:pPr>
        <w:spacing w:after="150"/>
      </w:pPr>
      <w:r>
        <w:rPr/>
        <w:t xml:space="preserve">1、医院财务特点</w:t>
      </w:r>
    </w:p>
    <w:p>
      <w:pPr>
        <w:spacing w:after="150"/>
      </w:pPr>
      <w:r>
        <w:rPr/>
        <w:t xml:space="preserve">2、医院设备采购管理</w:t>
      </w:r>
    </w:p>
    <w:p>
      <w:pPr>
        <w:spacing w:after="150"/>
      </w:pPr>
      <w:r>
        <w:rPr/>
        <w:t xml:space="preserve">二、融资租赁模式对医院的利益</w:t>
      </w:r>
    </w:p>
    <w:p>
      <w:pPr>
        <w:spacing w:after="150"/>
      </w:pPr>
      <w:r>
        <w:rPr/>
        <w:t xml:space="preserve">1、提高资金利用效率</w:t>
      </w:r>
    </w:p>
    <w:p>
      <w:pPr>
        <w:spacing w:after="150"/>
      </w:pPr>
      <w:r>
        <w:rPr/>
        <w:t xml:space="preserve">2、加快医疗设备更新</w:t>
      </w:r>
    </w:p>
    <w:p>
      <w:pPr>
        <w:spacing w:after="150"/>
      </w:pPr>
      <w:r>
        <w:rPr/>
        <w:t xml:space="preserve">3、调整医院资产结构</w:t>
      </w:r>
    </w:p>
    <w:p>
      <w:pPr>
        <w:spacing w:after="150"/>
      </w:pPr>
      <w:r>
        <w:rPr/>
        <w:t xml:space="preserve">三、融资租赁模式对厂商的利益</w:t>
      </w:r>
    </w:p>
    <w:p>
      <w:pPr>
        <w:spacing w:after="150"/>
      </w:pPr>
      <w:r>
        <w:rPr/>
        <w:t xml:space="preserve">第三节 农村医疗器械融资租赁模式探析</w:t>
      </w:r>
    </w:p>
    <w:p>
      <w:pPr>
        <w:spacing w:after="150"/>
      </w:pPr>
      <w:r>
        <w:rPr/>
        <w:t xml:space="preserve">一、农村医疗器械融资租赁模式</w:t>
      </w:r>
    </w:p>
    <w:p>
      <w:pPr>
        <w:spacing w:after="150"/>
      </w:pPr>
      <w:r>
        <w:rPr/>
        <w:t xml:space="preserve">二、农村融资租赁医疗器械处理</w:t>
      </w:r>
    </w:p>
    <w:p>
      <w:pPr>
        <w:spacing w:after="150"/>
      </w:pPr>
      <w:r>
        <w:rPr/>
        <w:t xml:space="preserve">1、退租</w:t>
      </w:r>
    </w:p>
    <w:p>
      <w:pPr>
        <w:spacing w:after="150"/>
      </w:pPr>
      <w:r>
        <w:rPr/>
        <w:t xml:space="preserve">2、续租</w:t>
      </w:r>
    </w:p>
    <w:p>
      <w:pPr>
        <w:spacing w:after="150"/>
      </w:pPr>
      <w:r>
        <w:rPr/>
        <w:t xml:space="preserve">3、留购</w:t>
      </w:r>
    </w:p>
    <w:p>
      <w:pPr>
        <w:spacing w:after="150"/>
      </w:pPr>
      <w:r>
        <w:rPr/>
        <w:t xml:space="preserve">三、农村医疗器械融资租赁模式特点</w:t>
      </w:r>
    </w:p>
    <w:p>
      <w:pPr>
        <w:spacing w:after="150"/>
      </w:pPr>
      <w:r>
        <w:rPr/>
        <w:t xml:space="preserve">四、农村医疗器械融资租赁模式swot分析</w:t>
      </w:r>
    </w:p>
    <w:p>
      <w:pPr>
        <w:spacing w:after="150"/>
      </w:pPr>
      <w:r>
        <w:rPr/>
        <w:t xml:space="preserve">1、优势(s)</w:t>
      </w:r>
    </w:p>
    <w:p>
      <w:pPr>
        <w:spacing w:after="150"/>
      </w:pPr>
      <w:r>
        <w:rPr/>
        <w:t xml:space="preserve">2、劣势(w)</w:t>
      </w:r>
    </w:p>
    <w:p>
      <w:pPr>
        <w:spacing w:after="150"/>
      </w:pPr>
      <w:r>
        <w:rPr/>
        <w:t xml:space="preserve">3、机会(o)</w:t>
      </w:r>
    </w:p>
    <w:p>
      <w:pPr>
        <w:spacing w:after="150"/>
      </w:pPr>
      <w:r>
        <w:rPr/>
        <w:t xml:space="preserve">4、威胁(t)</w:t>
      </w:r>
    </w:p>
    <w:p>
      <w:pPr>
        <w:spacing w:after="150"/>
      </w:pPr>
      <w:r>
        <w:rPr/>
        <w:t xml:space="preserve">五、农村医疗器械融资租赁决策分析</w:t>
      </w:r>
    </w:p>
    <w:p>
      <w:pPr>
        <w:spacing w:after="150"/>
      </w:pPr>
      <w:r>
        <w:rPr>
          <w:b w:val="1"/>
          <w:bCs w:val="1"/>
        </w:rPr>
        <w:t xml:space="preserve">第五章 中国医疗器械租赁行业竞争分析</w:t>
      </w:r>
    </w:p>
    <w:p>
      <w:pPr>
        <w:spacing w:after="150"/>
      </w:pPr>
      <w:r>
        <w:rPr/>
        <w:t xml:space="preserve">第一节 中国医疗器械租赁行业竞争结构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中国医疗器械租赁行业swot分析</w:t>
      </w:r>
    </w:p>
    <w:p>
      <w:pPr>
        <w:spacing w:after="150"/>
      </w:pPr>
      <w:r>
        <w:rPr/>
        <w:t xml:space="preserve">一、医疗器械租赁行业优势分析</w:t>
      </w:r>
    </w:p>
    <w:p>
      <w:pPr>
        <w:spacing w:after="150"/>
      </w:pPr>
      <w:r>
        <w:rPr/>
        <w:t xml:space="preserve">二、医疗器械租赁行业劣势分析</w:t>
      </w:r>
    </w:p>
    <w:p>
      <w:pPr>
        <w:spacing w:after="150"/>
      </w:pPr>
      <w:r>
        <w:rPr/>
        <w:t xml:space="preserve">三、医疗器械租赁行业机会分析</w:t>
      </w:r>
    </w:p>
    <w:p>
      <w:pPr>
        <w:spacing w:after="150"/>
      </w:pPr>
      <w:r>
        <w:rPr/>
        <w:t xml:space="preserve">四、医疗器械租赁行业威胁分析</w:t>
      </w:r>
    </w:p>
    <w:p>
      <w:pPr>
        <w:spacing w:after="150"/>
      </w:pPr>
      <w:r>
        <w:rPr/>
        <w:t xml:space="preserve">第三节 中国医疗器械租赁行业竞争分析</w:t>
      </w:r>
    </w:p>
    <w:p>
      <w:pPr>
        <w:spacing w:after="150"/>
      </w:pPr>
      <w:r>
        <w:rPr/>
        <w:t xml:space="preserve">一、医疗器械租赁行业竞争格局</w:t>
      </w:r>
    </w:p>
    <w:p>
      <w:pPr>
        <w:spacing w:after="150"/>
      </w:pPr>
      <w:r>
        <w:rPr/>
        <w:t xml:space="preserve">二、医疗器械租赁行业集中度</w:t>
      </w:r>
    </w:p>
    <w:p>
      <w:pPr>
        <w:spacing w:after="150"/>
      </w:pPr>
      <w:r>
        <w:rPr/>
        <w:t xml:space="preserve">三、医疗器械租赁行业竞争力</w:t>
      </w:r>
    </w:p>
    <w:p>
      <w:pPr>
        <w:spacing w:after="150"/>
      </w:pPr>
      <w:r>
        <w:rPr/>
        <w:t xml:space="preserve">第四节 中国医疗器械租赁行业竞争策略</w:t>
      </w:r>
    </w:p>
    <w:p>
      <w:pPr>
        <w:spacing w:after="150"/>
      </w:pPr>
      <w:r>
        <w:rPr>
          <w:b w:val="1"/>
          <w:bCs w:val="1"/>
        </w:rPr>
        <w:t xml:space="preserve">第六章 中国医疗器械租赁行业领先企业经营分析</w:t>
      </w:r>
    </w:p>
    <w:p>
      <w:pPr>
        <w:spacing w:after="150"/>
      </w:pPr>
      <w:r>
        <w:rPr/>
        <w:t xml:space="preserve">第一节 医学之星(上海)融资租赁有限公司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第二节 西门子财务租赁有限公司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第三节 远东国际融资租赁有限公司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第四节 丰汇租赁有限公司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第五节 中建投租赁股份有限公司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第六节 安徽兴泰融资租赁有限责任公司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第七节 融世华融资租赁有限公司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第八节 万向租赁有限公司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第九节 中信金融租赁有限公司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第十节 厦门海翼融资租赁有限公司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b w:val="1"/>
          <w:bCs w:val="1"/>
        </w:rPr>
        <w:t xml:space="preserve">第七章 医疗器械租赁行业发展趋势与前景</w:t>
      </w:r>
    </w:p>
    <w:p>
      <w:pPr>
        <w:spacing w:after="150"/>
      </w:pPr>
      <w:r>
        <w:rPr/>
        <w:t xml:space="preserve">第一节 新医改对医疗器械租赁行业的影响</w:t>
      </w:r>
    </w:p>
    <w:p>
      <w:pPr>
        <w:spacing w:after="150"/>
      </w:pPr>
      <w:r>
        <w:rPr/>
        <w:t xml:space="preserve">一、中国医疗体制改革政策解析</w:t>
      </w:r>
    </w:p>
    <w:p>
      <w:pPr>
        <w:spacing w:after="150"/>
      </w:pPr>
      <w:r>
        <w:rPr/>
        <w:t xml:space="preserve">1、《关于公立医院改革试点的指导意见》</w:t>
      </w:r>
    </w:p>
    <w:p>
      <w:pPr>
        <w:spacing w:after="150"/>
      </w:pPr>
      <w:r>
        <w:rPr/>
        <w:t xml:space="preserve">2、公立医院改革将扩容医药产品市场</w:t>
      </w:r>
    </w:p>
    <w:p>
      <w:pPr>
        <w:spacing w:after="150"/>
      </w:pPr>
      <w:r>
        <w:rPr/>
        <w:t xml:space="preserve">3、公立医院补偿机制成未来重要看点</w:t>
      </w:r>
    </w:p>
    <w:p>
      <w:pPr>
        <w:spacing w:after="150"/>
      </w:pPr>
      <w:r>
        <w:rPr/>
        <w:t xml:space="preserve">4、影响公立医院改革的其他重大政策</w:t>
      </w:r>
    </w:p>
    <w:p>
      <w:pPr>
        <w:spacing w:after="150"/>
      </w:pPr>
      <w:r>
        <w:rPr/>
        <w:t xml:space="preserve">二、中国医疗体制改革方向</w:t>
      </w:r>
    </w:p>
    <w:p>
      <w:pPr>
        <w:spacing w:after="150"/>
      </w:pPr>
      <w:r>
        <w:rPr/>
        <w:t xml:space="preserve">1、医药分开</w:t>
      </w:r>
    </w:p>
    <w:p>
      <w:pPr>
        <w:spacing w:after="150"/>
      </w:pPr>
      <w:r>
        <w:rPr/>
        <w:t xml:space="preserve">2、改革公立医院产权结构</w:t>
      </w:r>
    </w:p>
    <w:p>
      <w:pPr>
        <w:spacing w:after="150"/>
      </w:pPr>
      <w:r>
        <w:rPr/>
        <w:t xml:space="preserve">3、解决医疗资源配置不均衡问题</w:t>
      </w:r>
    </w:p>
    <w:p>
      <w:pPr>
        <w:spacing w:after="150"/>
      </w:pPr>
      <w:r>
        <w:rPr/>
        <w:t xml:space="preserve">三、新医改对医疗器械租赁行业的影响</w:t>
      </w:r>
    </w:p>
    <w:p>
      <w:pPr>
        <w:spacing w:after="150"/>
      </w:pPr>
      <w:r>
        <w:rPr/>
        <w:t xml:space="preserve">1、对医疗器械供应商的影响</w:t>
      </w:r>
    </w:p>
    <w:p>
      <w:pPr>
        <w:spacing w:after="150"/>
      </w:pPr>
      <w:r>
        <w:rPr/>
        <w:t xml:space="preserve">2、对医疗器械需求方的影响</w:t>
      </w:r>
    </w:p>
    <w:p>
      <w:pPr>
        <w:spacing w:after="150"/>
      </w:pPr>
      <w:r>
        <w:rPr/>
        <w:t xml:space="preserve">3、对医疗器械租赁公司的影响</w:t>
      </w:r>
    </w:p>
    <w:p>
      <w:pPr>
        <w:spacing w:after="150"/>
      </w:pPr>
      <w:r>
        <w:rPr/>
        <w:t xml:space="preserve">第二节 基于“互联网+”的医疗器械融资租赁创新模式研究</w:t>
      </w:r>
    </w:p>
    <w:p>
      <w:pPr>
        <w:spacing w:after="150"/>
      </w:pPr>
      <w:r>
        <w:rPr/>
        <w:t xml:space="preserve">一、中国医疗器械融资租赁发展瓶颈</w:t>
      </w:r>
    </w:p>
    <w:p>
      <w:pPr>
        <w:spacing w:after="150"/>
      </w:pPr>
      <w:r>
        <w:rPr/>
        <w:t xml:space="preserve">二、中国“互联网+”医疗器械融资租赁发展基础</w:t>
      </w:r>
    </w:p>
    <w:p>
      <w:pPr>
        <w:spacing w:after="150"/>
      </w:pPr>
      <w:r>
        <w:rPr/>
        <w:t xml:space="preserve">三、“互联网+”医疗器械融资租赁创新模式</w:t>
      </w:r>
    </w:p>
    <w:p>
      <w:pPr>
        <w:spacing w:after="150"/>
      </w:pPr>
      <w:r>
        <w:rPr/>
        <w:t xml:space="preserve">1、互联网医疗器械融资租赁电商模式</w:t>
      </w:r>
    </w:p>
    <w:p>
      <w:pPr>
        <w:spacing w:after="150"/>
      </w:pPr>
      <w:r>
        <w:rPr/>
        <w:t xml:space="preserve">2、互联网医疗器械融资租赁 o2o 模式</w:t>
      </w:r>
    </w:p>
    <w:p>
      <w:pPr>
        <w:spacing w:after="150"/>
      </w:pPr>
      <w:r>
        <w:rPr/>
        <w:t xml:space="preserve">3、互联网医疗器械融资租赁 p2p 模式</w:t>
      </w:r>
    </w:p>
    <w:p>
      <w:pPr>
        <w:spacing w:after="150"/>
      </w:pPr>
      <w:r>
        <w:rPr/>
        <w:t xml:space="preserve">4、互联网医疗器械融资租赁物联网和大数据模式</w:t>
      </w:r>
    </w:p>
    <w:p>
      <w:pPr>
        <w:spacing w:after="150"/>
      </w:pPr>
      <w:r>
        <w:rPr/>
        <w:t xml:space="preserve">四、互联网+医疗租赁的失败案例分析——远程视界</w:t>
      </w:r>
    </w:p>
    <w:p>
      <w:pPr>
        <w:spacing w:after="150"/>
      </w:pPr>
      <w:r>
        <w:rPr/>
        <w:t xml:space="preserve">1、远程视界企业简介</w:t>
      </w:r>
    </w:p>
    <w:p>
      <w:pPr>
        <w:spacing w:after="150"/>
      </w:pPr>
      <w:r>
        <w:rPr/>
        <w:t xml:space="preserve">2、远程视界业务模式</w:t>
      </w:r>
    </w:p>
    <w:p>
      <w:pPr>
        <w:spacing w:after="150"/>
      </w:pPr>
      <w:r>
        <w:rPr/>
        <w:t xml:space="preserve">3、快速崛起的互联网+医疗租赁巨头</w:t>
      </w:r>
    </w:p>
    <w:p>
      <w:pPr>
        <w:spacing w:after="150"/>
      </w:pPr>
      <w:r>
        <w:rPr/>
        <w:t xml:space="preserve">4、远程视界的崩盘</w:t>
      </w:r>
    </w:p>
    <w:p>
      <w:pPr>
        <w:spacing w:after="150"/>
      </w:pPr>
      <w:r>
        <w:rPr/>
        <w:t xml:space="preserve">5、远程视界崩盘的原因</w:t>
      </w:r>
    </w:p>
    <w:p>
      <w:pPr>
        <w:spacing w:after="150"/>
      </w:pPr>
      <w:r>
        <w:rPr/>
        <w:t xml:space="preserve">五、“互联网+”医疗器械融资租赁风险防范</w:t>
      </w:r>
    </w:p>
    <w:p>
      <w:pPr>
        <w:spacing w:after="150"/>
      </w:pPr>
      <w:r>
        <w:rPr/>
        <w:t xml:space="preserve">六、“互联网+”医疗器械融资租赁发展对策</w:t>
      </w:r>
    </w:p>
    <w:p>
      <w:pPr>
        <w:spacing w:after="150"/>
      </w:pPr>
      <w:r>
        <w:rPr/>
        <w:t xml:space="preserve">第三节 中国医疗器械租赁行业发展前景</w:t>
      </w:r>
    </w:p>
    <w:p>
      <w:pPr>
        <w:spacing w:after="150"/>
      </w:pPr>
      <w:r>
        <w:rPr/>
        <w:t xml:space="preserve">一、医疗器械租赁新增需求</w:t>
      </w:r>
    </w:p>
    <w:p>
      <w:pPr>
        <w:spacing w:after="150"/>
      </w:pPr>
      <w:r>
        <w:rPr/>
        <w:t xml:space="preserve">1、人口总量及结构变化</w:t>
      </w:r>
    </w:p>
    <w:p>
      <w:pPr>
        <w:spacing w:after="150"/>
      </w:pPr>
      <w:r>
        <w:rPr/>
        <w:t xml:space="preserve">2、卫生费用增长情况</w:t>
      </w:r>
    </w:p>
    <w:p>
      <w:pPr>
        <w:spacing w:after="150"/>
      </w:pPr>
      <w:r>
        <w:rPr/>
        <w:t xml:space="preserve">3、医疗机构数量情况</w:t>
      </w:r>
    </w:p>
    <w:p>
      <w:pPr>
        <w:spacing w:after="150"/>
      </w:pPr>
      <w:r>
        <w:rPr/>
        <w:t xml:space="preserve">二、医疗器械更新换代需求</w:t>
      </w:r>
    </w:p>
    <w:p>
      <w:pPr>
        <w:spacing w:after="150"/>
      </w:pPr>
      <w:r>
        <w:rPr/>
        <w:t xml:space="preserve">三、医疗器械租赁需求前景</w:t>
      </w:r>
    </w:p>
    <w:p>
      <w:pPr>
        <w:spacing w:after="150"/>
      </w:pPr>
      <w:r>
        <w:rPr/>
        <w:t xml:space="preserve">第四节 中国医疗器械租赁行业发展趋势</w:t>
      </w:r>
    </w:p>
    <w:p>
      <w:pPr>
        <w:spacing w:after="150"/>
      </w:pPr>
      <w:r>
        <w:rPr/>
        <w:t xml:space="preserve">一、中国医疗器械租赁行业生命周期</w:t>
      </w:r>
    </w:p>
    <w:p>
      <w:pPr>
        <w:spacing w:after="150"/>
      </w:pPr>
      <w:r>
        <w:rPr/>
        <w:t xml:space="preserve">二、中国医疗器械租赁行业发展趋势</w:t>
      </w:r>
    </w:p>
    <w:p>
      <w:pPr>
        <w:spacing w:after="150"/>
      </w:pPr>
      <w:r>
        <w:rPr/>
        <w:t xml:space="preserve">1、中国医疗器械行业发展趋势</w:t>
      </w:r>
    </w:p>
    <w:p>
      <w:pPr>
        <w:spacing w:after="150"/>
      </w:pPr>
      <w:r>
        <w:rPr/>
        <w:t xml:space="preserve">2、医疗器械租赁行业发展趋势</w:t>
      </w:r>
    </w:p>
    <w:p>
      <w:pPr>
        <w:spacing w:after="150"/>
      </w:pPr>
      <w:r>
        <w:rPr>
          <w:b w:val="1"/>
          <w:bCs w:val="1"/>
        </w:rPr>
        <w:t xml:space="preserve">第八章 医疗器械租赁行业投资风险与机会</w:t>
      </w:r>
    </w:p>
    <w:p>
      <w:pPr>
        <w:spacing w:after="150"/>
      </w:pPr>
      <w:r>
        <w:rPr/>
        <w:t xml:space="preserve">第一节 医疗器械融资租赁经济分析</w:t>
      </w:r>
    </w:p>
    <w:p>
      <w:pPr>
        <w:spacing w:after="150"/>
      </w:pPr>
      <w:r>
        <w:rPr/>
        <w:t xml:space="preserve">一、融资租赁经济分析的必要性</w:t>
      </w:r>
    </w:p>
    <w:p>
      <w:pPr>
        <w:spacing w:after="150"/>
      </w:pPr>
      <w:r>
        <w:rPr/>
        <w:t xml:space="preserve">二、医疗器械融资租赁经济分析</w:t>
      </w:r>
    </w:p>
    <w:p>
      <w:pPr>
        <w:spacing w:after="150"/>
      </w:pPr>
      <w:r>
        <w:rPr/>
        <w:t xml:space="preserve">1、租金的支付方式</w:t>
      </w:r>
    </w:p>
    <w:p>
      <w:pPr>
        <w:spacing w:after="150"/>
      </w:pPr>
      <w:r>
        <w:rPr/>
        <w:t xml:space="preserve">2、投入使用时间</w:t>
      </w:r>
    </w:p>
    <w:p>
      <w:pPr>
        <w:spacing w:after="150"/>
      </w:pPr>
      <w:r>
        <w:rPr/>
        <w:t xml:space="preserve">3、维修费</w:t>
      </w:r>
    </w:p>
    <w:p>
      <w:pPr>
        <w:spacing w:after="150"/>
      </w:pPr>
      <w:r>
        <w:rPr/>
        <w:t xml:space="preserve">4、保险费</w:t>
      </w:r>
    </w:p>
    <w:p>
      <w:pPr>
        <w:spacing w:after="150"/>
      </w:pPr>
      <w:r>
        <w:rPr/>
        <w:t xml:space="preserve">5、担保费</w:t>
      </w:r>
    </w:p>
    <w:p>
      <w:pPr>
        <w:spacing w:after="150"/>
      </w:pPr>
      <w:r>
        <w:rPr/>
        <w:t xml:space="preserve">6、手续费</w:t>
      </w:r>
    </w:p>
    <w:p>
      <w:pPr>
        <w:spacing w:after="150"/>
      </w:pPr>
      <w:r>
        <w:rPr/>
        <w:t xml:space="preserve">三、融资租赁经济分析实例解析</w:t>
      </w:r>
    </w:p>
    <w:p>
      <w:pPr>
        <w:spacing w:after="150"/>
      </w:pPr>
      <w:r>
        <w:rPr/>
        <w:t xml:space="preserve">第二节 医疗器械融资租赁的风险及其控制</w:t>
      </w:r>
    </w:p>
    <w:p>
      <w:pPr>
        <w:spacing w:after="150"/>
      </w:pPr>
      <w:r>
        <w:rPr/>
        <w:t xml:space="preserve">一、内部风险因素</w:t>
      </w:r>
    </w:p>
    <w:p>
      <w:pPr>
        <w:spacing w:after="150"/>
      </w:pPr>
      <w:r>
        <w:rPr/>
        <w:t xml:space="preserve">1、信用风险</w:t>
      </w:r>
    </w:p>
    <w:p>
      <w:pPr>
        <w:spacing w:after="150"/>
      </w:pPr>
      <w:r>
        <w:rPr/>
        <w:t xml:space="preserve">2、技术风险</w:t>
      </w:r>
    </w:p>
    <w:p>
      <w:pPr>
        <w:spacing w:after="150"/>
      </w:pPr>
      <w:r>
        <w:rPr/>
        <w:t xml:space="preserve">二、外部风险因素</w:t>
      </w:r>
    </w:p>
    <w:p>
      <w:pPr>
        <w:spacing w:after="150"/>
      </w:pPr>
      <w:r>
        <w:rPr/>
        <w:t xml:space="preserve">1、金融市场风险</w:t>
      </w:r>
    </w:p>
    <w:p>
      <w:pPr>
        <w:spacing w:after="150"/>
      </w:pPr>
      <w:r>
        <w:rPr/>
        <w:t xml:space="preserve">2、税收政策风险</w:t>
      </w:r>
    </w:p>
    <w:p>
      <w:pPr>
        <w:spacing w:after="150"/>
      </w:pPr>
      <w:r>
        <w:rPr/>
        <w:t xml:space="preserve">3、政治风险</w:t>
      </w:r>
    </w:p>
    <w:p>
      <w:pPr>
        <w:spacing w:after="150"/>
      </w:pPr>
      <w:r>
        <w:rPr/>
        <w:t xml:space="preserve">4、自然灾害风险</w:t>
      </w:r>
    </w:p>
    <w:p>
      <w:pPr>
        <w:spacing w:after="150"/>
      </w:pPr>
      <w:r>
        <w:rPr/>
        <w:t xml:space="preserve">三、融资租赁风险控制</w:t>
      </w:r>
    </w:p>
    <w:p>
      <w:pPr>
        <w:spacing w:after="150"/>
      </w:pPr>
      <w:r>
        <w:rPr/>
        <w:t xml:space="preserve">1、风险预测预警</w:t>
      </w:r>
    </w:p>
    <w:p>
      <w:pPr>
        <w:spacing w:after="150"/>
      </w:pPr>
      <w:r>
        <w:rPr/>
        <w:t xml:space="preserve">2、融资租赁风险监控</w:t>
      </w:r>
    </w:p>
    <w:p>
      <w:pPr>
        <w:spacing w:after="150"/>
      </w:pPr>
      <w:r>
        <w:rPr/>
        <w:t xml:space="preserve">3、融资租赁风险锁定</w:t>
      </w:r>
    </w:p>
    <w:p>
      <w:pPr>
        <w:spacing w:after="150"/>
      </w:pPr>
      <w:r>
        <w:rPr/>
        <w:t xml:space="preserve">4、融资租赁风险转移</w:t>
      </w:r>
    </w:p>
    <w:p>
      <w:pPr>
        <w:spacing w:after="150"/>
      </w:pPr>
      <w:r>
        <w:rPr/>
        <w:t xml:space="preserve">5、租赁合同的法律保障</w:t>
      </w:r>
    </w:p>
    <w:p>
      <w:pPr>
        <w:spacing w:after="150"/>
      </w:pPr>
      <w:r>
        <w:rPr/>
        <w:t xml:space="preserve">6、灵活运用融资租赁形式</w:t>
      </w:r>
    </w:p>
    <w:p>
      <w:pPr>
        <w:spacing w:after="150"/>
      </w:pPr>
      <w:r>
        <w:rPr/>
        <w:t xml:space="preserve">第三节 医疗器械租赁行业投资机会与建议</w:t>
      </w:r>
    </w:p>
    <w:p>
      <w:pPr>
        <w:spacing w:after="150"/>
      </w:pPr>
      <w:r>
        <w:rPr/>
        <w:t xml:space="preserve">一、医疗器械租赁行业投资机会</w:t>
      </w:r>
    </w:p>
    <w:p>
      <w:pPr>
        <w:spacing w:after="150"/>
      </w:pPr>
      <w:r>
        <w:rPr/>
        <w:t xml:space="preserve">二、医疗器械租赁行业进入壁垒</w:t>
      </w:r>
    </w:p>
    <w:p>
      <w:pPr>
        <w:spacing w:after="150"/>
      </w:pPr>
      <w:r>
        <w:rPr/>
        <w:t xml:space="preserve">三、医疗器械租赁行业投资建议</w:t>
      </w:r>
    </w:p>
    <w:p>
      <w:pPr>
        <w:spacing w:after="150"/>
      </w:pPr>
      <w:r>
        <w:rPr>
          <w:b w:val="1"/>
          <w:bCs w:val="1"/>
        </w:rPr>
        <w:t xml:space="preserve">第九章 医疗器械租赁行业发展战略研究</w:t>
      </w:r>
    </w:p>
    <w:p>
      <w:pPr>
        <w:spacing w:after="150"/>
      </w:pPr>
      <w:r>
        <w:rPr/>
        <w:t xml:space="preserve">第一节 医疗器械租赁行业发展战略研究</w:t>
      </w:r>
    </w:p>
    <w:p>
      <w:pPr>
        <w:spacing w:after="150"/>
      </w:pPr>
      <w:r>
        <w:rPr/>
        <w:t xml:space="preserve">一、产业战略规划</w:t>
      </w:r>
    </w:p>
    <w:p>
      <w:pPr>
        <w:spacing w:after="150"/>
      </w:pPr>
      <w:r>
        <w:rPr/>
        <w:t xml:space="preserve">二、营销品牌战略</w:t>
      </w:r>
    </w:p>
    <w:p>
      <w:pPr>
        <w:spacing w:after="150"/>
      </w:pPr>
      <w:r>
        <w:rPr/>
        <w:t xml:space="preserve">三、竞争战略规划</w:t>
      </w:r>
    </w:p>
    <w:p>
      <w:pPr>
        <w:spacing w:after="150"/>
      </w:pPr>
      <w:r>
        <w:rPr/>
        <w:t xml:space="preserve">四、品牌战略思考</w:t>
      </w:r>
    </w:p>
    <w:p>
      <w:pPr>
        <w:spacing w:after="150"/>
      </w:pPr>
      <w:r>
        <w:rPr/>
        <w:t xml:space="preserve">第二节 医疗器械租赁经营策略分析</w:t>
      </w:r>
    </w:p>
    <w:p>
      <w:pPr>
        <w:spacing w:after="150"/>
      </w:pPr>
      <w:r>
        <w:rPr/>
        <w:t xml:space="preserve">一、医疗器械租赁市场细分策略</w:t>
      </w:r>
    </w:p>
    <w:p>
      <w:pPr>
        <w:spacing w:after="150"/>
      </w:pPr>
      <w:r>
        <w:rPr/>
        <w:t xml:space="preserve">二、医疗器械租赁市场创新策略</w:t>
      </w:r>
    </w:p>
    <w:p>
      <w:pPr>
        <w:spacing w:after="150"/>
      </w:pPr>
      <w:r>
        <w:rPr/>
        <w:t xml:space="preserve">三、品牌定位与品类规划</w:t>
      </w:r>
    </w:p>
    <w:p>
      <w:pPr>
        <w:spacing w:after="150"/>
      </w:pPr>
      <w:r>
        <w:rPr/>
        <w:t xml:space="preserve">四、医疗器械租赁新产品差异化战略</w:t>
      </w:r>
    </w:p>
    <w:p>
      <w:pPr>
        <w:spacing w:after="150"/>
      </w:pPr>
      <w:r>
        <w:rPr/>
        <w:t xml:space="preserve">第三节 医疗器械租赁行业投资战略研究</w:t>
      </w:r>
    </w:p>
    <w:p>
      <w:pPr>
        <w:spacing w:after="150"/>
      </w:pPr>
      <w:r>
        <w:rPr/>
        <w:t xml:space="preserve">一、健康产业发展“十四五”规划解读</w:t>
      </w:r>
    </w:p>
    <w:p>
      <w:pPr>
        <w:spacing w:after="150"/>
      </w:pPr>
      <w:r>
        <w:rPr/>
        <w:t xml:space="preserve">二、2024-2029年医疗器械租赁行业投资战略</w:t>
      </w:r>
    </w:p>
    <w:p>
      <w:pPr>
        <w:spacing w:after="150"/>
      </w:pPr>
      <w:r>
        <w:rPr/>
        <w:t xml:space="preserve">三、2024-2029年医疗器械租赁企业投资战略</w:t>
      </w:r>
    </w:p>
    <w:p>
      <w:pPr>
        <w:spacing w:after="150"/>
      </w:pPr>
      <w:r>
        <w:rPr>
          <w:b w:val="1"/>
          <w:bCs w:val="1"/>
        </w:rPr>
        <w:t xml:space="preserve">图表目录</w:t>
      </w:r>
    </w:p>
    <w:p>
      <w:pPr>
        <w:spacing w:after="150"/>
      </w:pPr>
      <w:r>
        <w:rPr/>
        <w:t xml:space="preserve">图表：医疗器械租赁行业生命周期</w:t>
      </w:r>
    </w:p>
    <w:p>
      <w:pPr>
        <w:spacing w:after="150"/>
      </w:pPr>
      <w:r>
        <w:rPr/>
        <w:t xml:space="preserve">图表：医疗器械租赁行业产业链结构</w:t>
      </w:r>
    </w:p>
    <w:p>
      <w:pPr>
        <w:spacing w:after="150"/>
      </w:pPr>
      <w:r>
        <w:rPr/>
        <w:t xml:space="preserve">图表：2019-2023年全球医疗器械行业销售收入</w:t>
      </w:r>
    </w:p>
    <w:p>
      <w:pPr>
        <w:spacing w:after="150"/>
      </w:pPr>
      <w:r>
        <w:rPr/>
        <w:t xml:space="preserve">图表：2019-2023年全球医疗器械租赁行业市场规模</w:t>
      </w:r>
    </w:p>
    <w:p>
      <w:pPr>
        <w:spacing w:after="150"/>
      </w:pPr>
      <w:r>
        <w:rPr/>
        <w:t xml:space="preserve">图表：2019-2023年中国医疗器械租赁行业市场规模</w:t>
      </w:r>
    </w:p>
    <w:p>
      <w:pPr>
        <w:spacing w:after="150"/>
      </w:pPr>
      <w:r>
        <w:rPr/>
        <w:t xml:space="preserve">图表：2019-2023年中国医疗器械租赁市场占全球份额比较</w:t>
      </w:r>
    </w:p>
    <w:p>
      <w:pPr>
        <w:spacing w:after="150"/>
      </w:pPr>
      <w:r>
        <w:rPr/>
        <w:t xml:space="preserve">图表：2019-2023年医疗器械租赁行业销售收入</w:t>
      </w:r>
    </w:p>
    <w:p>
      <w:pPr>
        <w:spacing w:after="150"/>
      </w:pPr>
      <w:r>
        <w:rPr/>
        <w:t xml:space="preserve">图表：2019-2023年医疗器械租赁行业利润总额</w:t>
      </w:r>
    </w:p>
    <w:p>
      <w:pPr>
        <w:spacing w:after="150"/>
      </w:pPr>
      <w:r>
        <w:rPr/>
        <w:t xml:space="preserve">图表：2019-2023年医疗器械租赁行业资产总计</w:t>
      </w:r>
    </w:p>
    <w:p>
      <w:pPr>
        <w:spacing w:after="150"/>
      </w:pPr>
      <w:r>
        <w:rPr/>
        <w:t xml:space="preserve">图表：2019-2023年医疗器械租赁行业负债总计</w:t>
      </w:r>
    </w:p>
    <w:p>
      <w:pPr>
        <w:spacing w:after="150"/>
      </w:pPr>
      <w:r>
        <w:rPr/>
        <w:t xml:space="preserve">图表：2019-2023年医疗器械租赁行业竞争力分析</w:t>
      </w:r>
    </w:p>
    <w:p>
      <w:pPr>
        <w:spacing w:after="150"/>
      </w:pPr>
      <w:r>
        <w:rPr/>
        <w:t xml:space="preserve">图表：2019-2023年医疗器械租赁市场价格走势</w:t>
      </w:r>
    </w:p>
    <w:p>
      <w:pPr>
        <w:spacing w:after="150"/>
      </w:pPr>
      <w:r>
        <w:rPr/>
        <w:t xml:space="preserve">图表：2019-2023年医疗器械租赁行业主营业务收入</w:t>
      </w:r>
    </w:p>
    <w:p>
      <w:pPr>
        <w:spacing w:after="150"/>
      </w:pPr>
      <w:r>
        <w:rPr/>
        <w:t xml:space="preserve">图表：2019-2023年医疗器械租赁行业主营业务成本</w:t>
      </w:r>
    </w:p>
    <w:p>
      <w:pPr>
        <w:spacing w:after="150"/>
      </w:pPr>
      <w:r>
        <w:rPr/>
        <w:t xml:space="preserve">图表：2019-2023年医疗器械租赁行业销售费用分析</w:t>
      </w:r>
    </w:p>
    <w:p>
      <w:pPr>
        <w:spacing w:after="150"/>
      </w:pPr>
      <w:r>
        <w:rPr/>
        <w:t xml:space="preserve">图表：2019-2023年医疗器械租赁行业管理费用分析</w:t>
      </w:r>
    </w:p>
    <w:p>
      <w:pPr>
        <w:spacing w:after="150"/>
      </w:pPr>
      <w:r>
        <w:rPr/>
        <w:t xml:space="preserve">图表：2019-2023年医疗器械租赁行业财务费用分析</w:t>
      </w:r>
    </w:p>
    <w:p>
      <w:pPr>
        <w:spacing w:after="150"/>
      </w:pPr>
      <w:r>
        <w:rPr/>
        <w:t xml:space="preserve">图表：2019-2023年医疗器械租赁行业销售毛利率分析</w:t>
      </w:r>
    </w:p>
    <w:p>
      <w:pPr>
        <w:spacing w:after="150"/>
      </w:pPr>
      <w:r>
        <w:rPr/>
        <w:t xml:space="preserve">图表：2019-2023年医疗器械租赁行业销售利润率分析</w:t>
      </w:r>
    </w:p>
    <w:p>
      <w:pPr>
        <w:spacing w:after="150"/>
      </w:pPr>
      <w:r>
        <w:rPr/>
        <w:t xml:space="preserve">图表：2019-2023年医疗器械租赁行业成本费用利润率分析</w:t>
      </w:r>
    </w:p>
    <w:p>
      <w:pPr>
        <w:spacing w:after="150"/>
      </w:pPr>
      <w:r>
        <w:rPr/>
        <w:t xml:space="preserve">图表：2019-2023年医疗器械租赁行业总资产利润率分析</w:t>
      </w:r>
    </w:p>
    <w:p>
      <w:pPr>
        <w:spacing w:after="150"/>
      </w:pPr>
      <w:r>
        <w:rPr/>
        <w:t xml:space="preserve">图表：2019-2023年医疗器械租赁行业需求分析</w:t>
      </w:r>
    </w:p>
    <w:p>
      <w:pPr>
        <w:spacing w:after="150"/>
      </w:pPr>
      <w:r>
        <w:rPr/>
        <w:t xml:space="preserve">图表：2019-2023年医疗器械租赁行业集中度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中国医疗器械租赁行业市场深度调研及发展趋势前景与投资风险研究报告(2024-2029版)</dc:title>
  <dc:description>中国医疗器械租赁行业市场深度调研及发展趋势前景与投资风险研究报告(2024-2029版)</dc:description>
  <dc:subject>中国医疗器械租赁行业市场深度调研及发展趋势前景与投资风险研究报告(2024-2029版)</dc:subject>
  <cp:keywords>研究报告</cp:keywords>
  <cp:category>研究报告</cp:category>
  <cp:lastModifiedBy>北京中道泰和信息咨询有限公司</cp:lastModifiedBy>
  <dcterms:created xsi:type="dcterms:W3CDTF">2024-01-29T00:01:15+08:00</dcterms:created>
  <dcterms:modified xsi:type="dcterms:W3CDTF">2024-01-29T00:01:15+08:00</dcterms:modified>
</cp:coreProperties>
</file>

<file path=docProps/custom.xml><?xml version="1.0" encoding="utf-8"?>
<Properties xmlns="http://schemas.openxmlformats.org/officeDocument/2006/custom-properties" xmlns:vt="http://schemas.openxmlformats.org/officeDocument/2006/docPropsVTypes"/>
</file>