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有机醋行业市场深度分析及价格走势与调查研究报告(2024-2029版)</w:t>
      </w:r>
    </w:p>
    <w:p>
      <w:pPr>
        <w:spacing w:after="150"/>
      </w:pPr>
      <w:r>
        <w:rPr>
          <w:b w:val="1"/>
          <w:bCs w:val="1"/>
        </w:rPr>
        <w:t xml:space="preserve">报告简介</w:t>
      </w:r>
    </w:p>
    <w:p>
      <w:pPr>
        <w:spacing w:after="150"/>
      </w:pPr>
      <w:r>
        <w:rPr/>
        <w:t xml:space="preserve">有机醋是一种发酵的酸味液态调味品，以含淀粉类的有机粮食(高粱、黄米、糯米等)为主料，有机谷糠、稻皮等为辅料，经过发酵酿造而成。醋在烹调中为主要的调味品之一，以酸味为主，且有芳香味，用途广泛，是糖醋味的主要原料。它能去腥解腻，增加鲜味和香味，能在食物加热过程中使维生素C减少损失，还可使烹饪原料中钙质溶解而利于人体吸收。</w:t>
      </w:r>
    </w:p>
    <w:p>
      <w:pPr>
        <w:spacing w:after="150"/>
      </w:pPr>
      <w:r>
        <w:rPr/>
        <w:t xml:space="preserve">有机醋酿造需求一定的气候条件，因此企业出产产品有一定的季节性，但是季节对于有机醋的价格影响并不是很大，尤其是零售价。在一年内，有机醋的零售价格几乎变化不大，除非是打折优惠。</w:t>
      </w:r>
    </w:p>
    <w:p>
      <w:pPr>
        <w:spacing w:after="150"/>
      </w:pPr>
      <w:r>
        <w:rPr/>
        <w:t xml:space="preserve">国内食醋的供给基本上能满足国内市场的需求，同时还大量出口，有机醋作为其中一些小类，消费者有限，因此进出口价格对于国内市场总体的价格影响并不大。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有机醋价格市场进行了分析研究。报告在总结中国有机醋价格行业发展历程的基础上，结合新时期的各方面因素，对中国有机醋价格行业的发展趋势给予了细致和审慎的预测论证。报告资料详实，图表丰富，既有深入的分析，又有直观的比较，为有机醋价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2022年有机醋行业外部环境因素分析</w:t>
      </w:r>
    </w:p>
    <w:p>
      <w:pPr>
        <w:spacing w:after="150"/>
      </w:pPr>
      <w:r>
        <w:rPr/>
        <w:t xml:space="preserve">第一节 2022年中国宏观经济走势及对有机醋行业走势影响分析</w:t>
      </w:r>
    </w:p>
    <w:p>
      <w:pPr>
        <w:spacing w:after="150"/>
      </w:pPr>
      <w:r>
        <w:rPr/>
        <w:t xml:space="preserve">一、“后危机时代”有机醋行业走势分析</w:t>
      </w:r>
    </w:p>
    <w:p>
      <w:pPr>
        <w:spacing w:after="150"/>
      </w:pPr>
      <w:r>
        <w:rPr/>
        <w:t xml:space="preserve">二、对2022年中国经济走势的判断</w:t>
      </w:r>
    </w:p>
    <w:p>
      <w:pPr>
        <w:spacing w:after="150"/>
      </w:pPr>
      <w:r>
        <w:rPr/>
        <w:t xml:space="preserve">三、外部因素对有机醋行业走势影响分析</w:t>
      </w:r>
    </w:p>
    <w:p>
      <w:pPr>
        <w:spacing w:after="150"/>
      </w:pPr>
      <w:r>
        <w:rPr/>
        <w:t xml:space="preserve">第二节 有机醋行业上下游产业价值链分析</w:t>
      </w:r>
    </w:p>
    <w:p>
      <w:pPr>
        <w:spacing w:after="150"/>
      </w:pPr>
      <w:r>
        <w:rPr/>
        <w:t xml:space="preserve">一、产业链模型介绍</w:t>
      </w:r>
    </w:p>
    <w:p>
      <w:pPr>
        <w:spacing w:after="150"/>
      </w:pPr>
      <w:r>
        <w:rPr/>
        <w:t xml:space="preserve">二、有机醋行业产业价值链分析</w:t>
      </w:r>
    </w:p>
    <w:p>
      <w:pPr>
        <w:spacing w:after="150"/>
      </w:pPr>
      <w:r>
        <w:rPr/>
        <w:t xml:space="preserve">1、产业链主要环节分析</w:t>
      </w:r>
    </w:p>
    <w:p>
      <w:pPr>
        <w:spacing w:after="150"/>
      </w:pPr>
      <w:r>
        <w:rPr/>
        <w:t xml:space="preserve">2、产业链各环节传导机制分析</w:t>
      </w:r>
    </w:p>
    <w:p>
      <w:pPr>
        <w:spacing w:after="150"/>
      </w:pPr>
      <w:r>
        <w:rPr/>
        <w:t xml:space="preserve">第三节 有机醋行业相关政策环境分析</w:t>
      </w:r>
    </w:p>
    <w:p>
      <w:pPr>
        <w:spacing w:after="150"/>
      </w:pPr>
      <w:r>
        <w:rPr>
          <w:b w:val="1"/>
          <w:bCs w:val="1"/>
        </w:rPr>
        <w:t xml:space="preserve">第二章 2022年国内有机醋价格走势及影响因素分析</w:t>
      </w:r>
    </w:p>
    <w:p>
      <w:pPr>
        <w:spacing w:after="150"/>
      </w:pPr>
      <w:r>
        <w:rPr/>
        <w:t xml:space="preserve">第一节 我国有机醋市场价格机制研究</w:t>
      </w:r>
    </w:p>
    <w:p>
      <w:pPr>
        <w:spacing w:after="150"/>
      </w:pPr>
      <w:r>
        <w:rPr/>
        <w:t xml:space="preserve">一、有机醋市场价格构成</w:t>
      </w:r>
    </w:p>
    <w:p>
      <w:pPr>
        <w:spacing w:after="150"/>
      </w:pPr>
      <w:r>
        <w:rPr/>
        <w:t xml:space="preserve">二、有机醋市场价格波动规律</w:t>
      </w:r>
    </w:p>
    <w:p>
      <w:pPr>
        <w:spacing w:after="150"/>
      </w:pPr>
      <w:r>
        <w:rPr/>
        <w:t xml:space="preserve">三、有机醋价格管控机制及价格调整政策</w:t>
      </w:r>
    </w:p>
    <w:p>
      <w:pPr>
        <w:spacing w:after="150"/>
      </w:pPr>
      <w:r>
        <w:rPr/>
        <w:t xml:space="preserve">第二节 2019-2023年国内有机醋价格回顾</w:t>
      </w:r>
    </w:p>
    <w:p>
      <w:pPr>
        <w:spacing w:after="150"/>
      </w:pPr>
      <w:r>
        <w:rPr/>
        <w:t xml:space="preserve">一、2019-2023年价格走势整体趋势分析</w:t>
      </w:r>
    </w:p>
    <w:p>
      <w:pPr>
        <w:spacing w:after="150"/>
      </w:pPr>
      <w:r>
        <w:rPr/>
        <w:t xml:space="preserve">二、影响2019-2023年价格走势主要因素分析</w:t>
      </w:r>
    </w:p>
    <w:p>
      <w:pPr>
        <w:spacing w:after="150"/>
      </w:pPr>
      <w:r>
        <w:rPr/>
        <w:t xml:space="preserve">1、政策因素分析</w:t>
      </w:r>
    </w:p>
    <w:p>
      <w:pPr>
        <w:spacing w:after="150"/>
      </w:pPr>
      <w:r>
        <w:rPr/>
        <w:t xml:space="preserve">2、市场因素分析</w:t>
      </w:r>
    </w:p>
    <w:p>
      <w:pPr>
        <w:spacing w:after="150"/>
      </w:pPr>
      <w:r>
        <w:rPr/>
        <w:t xml:space="preserve">3、技术因素分析</w:t>
      </w:r>
    </w:p>
    <w:p>
      <w:pPr>
        <w:spacing w:after="150"/>
      </w:pPr>
      <w:r>
        <w:rPr/>
        <w:t xml:space="preserve">4、突发事件因素分析</w:t>
      </w:r>
    </w:p>
    <w:p>
      <w:pPr>
        <w:spacing w:after="150"/>
      </w:pPr>
      <w:r>
        <w:rPr/>
        <w:t xml:space="preserve">5、其他因素分析</w:t>
      </w:r>
    </w:p>
    <w:p>
      <w:pPr>
        <w:spacing w:after="150"/>
      </w:pPr>
      <w:r>
        <w:rPr>
          <w:b w:val="1"/>
          <w:bCs w:val="1"/>
        </w:rPr>
        <w:t xml:space="preserve">第三章 2022年上游原材料市场对有机醋价格走势影响深度分析</w:t>
      </w:r>
    </w:p>
    <w:p>
      <w:pPr>
        <w:spacing w:after="150"/>
      </w:pPr>
      <w:r>
        <w:rPr/>
        <w:t xml:space="preserve">第一节 有机醋产品主要原材料构成分析</w:t>
      </w:r>
    </w:p>
    <w:p>
      <w:pPr>
        <w:spacing w:after="150"/>
      </w:pPr>
      <w:r>
        <w:rPr/>
        <w:t xml:space="preserve">第二节 2019-2023年主要原材料供应情况及价格</w:t>
      </w:r>
    </w:p>
    <w:p>
      <w:pPr>
        <w:spacing w:after="150"/>
      </w:pPr>
      <w:r>
        <w:rPr/>
        <w:t xml:space="preserve">一、主要原材料产能及供给分析</w:t>
      </w:r>
    </w:p>
    <w:p>
      <w:pPr>
        <w:spacing w:after="150"/>
      </w:pPr>
      <w:r>
        <w:rPr/>
        <w:t xml:space="preserve">二、主要原材料价格变化趋势分析</w:t>
      </w:r>
    </w:p>
    <w:p>
      <w:pPr>
        <w:spacing w:after="150"/>
      </w:pPr>
      <w:r>
        <w:rPr/>
        <w:t xml:space="preserve">第三节 上游原材料行业议价能力分析</w:t>
      </w:r>
    </w:p>
    <w:p>
      <w:pPr>
        <w:spacing w:after="150"/>
      </w:pPr>
      <w:r>
        <w:rPr/>
        <w:t xml:space="preserve">第四节 上游原材料市场与有机醋价格走势关联机制研究</w:t>
      </w:r>
    </w:p>
    <w:p>
      <w:pPr>
        <w:spacing w:after="150"/>
      </w:pPr>
      <w:r>
        <w:rPr/>
        <w:t xml:space="preserve">一、价格传导机制介绍</w:t>
      </w:r>
    </w:p>
    <w:p>
      <w:pPr>
        <w:spacing w:after="150"/>
      </w:pPr>
      <w:r>
        <w:rPr/>
        <w:t xml:space="preserve">二、上游原材料市场价格传导的周期性</w:t>
      </w:r>
    </w:p>
    <w:p>
      <w:pPr>
        <w:spacing w:after="150"/>
      </w:pPr>
      <w:r>
        <w:rPr/>
        <w:t xml:space="preserve">三、上游原材料市场价格传导的时滞性</w:t>
      </w:r>
    </w:p>
    <w:p>
      <w:pPr>
        <w:spacing w:after="150"/>
      </w:pPr>
      <w:r>
        <w:rPr/>
        <w:t xml:space="preserve">四、上游原材料市场价格传导的波动性</w:t>
      </w:r>
    </w:p>
    <w:p>
      <w:pPr>
        <w:spacing w:after="150"/>
      </w:pPr>
      <w:r>
        <w:rPr>
          <w:b w:val="1"/>
          <w:bCs w:val="1"/>
        </w:rPr>
        <w:t xml:space="preserve">第四章 2022年国内重点经销企业有机醋价格分析</w:t>
      </w:r>
    </w:p>
    <w:p>
      <w:pPr>
        <w:spacing w:after="150"/>
      </w:pPr>
      <w:r>
        <w:rPr/>
        <w:t xml:space="preserve">第一节 江苏恒顺醋业股份有限公司</w:t>
      </w:r>
    </w:p>
    <w:p>
      <w:pPr>
        <w:spacing w:after="150"/>
      </w:pPr>
      <w:r>
        <w:rPr/>
        <w:t xml:space="preserve">一、企业介绍</w:t>
      </w:r>
    </w:p>
    <w:p>
      <w:pPr>
        <w:spacing w:after="150"/>
      </w:pPr>
      <w:r>
        <w:rPr/>
        <w:t xml:space="preserve">二、2019-2023年有机醋经销量统计</w:t>
      </w:r>
    </w:p>
    <w:p>
      <w:pPr>
        <w:spacing w:after="150"/>
      </w:pPr>
      <w:r>
        <w:rPr/>
        <w:t xml:space="preserve">三、2019-2023年有机醋经销价格</w:t>
      </w:r>
    </w:p>
    <w:p>
      <w:pPr>
        <w:spacing w:after="150"/>
      </w:pPr>
      <w:r>
        <w:rPr/>
        <w:t xml:space="preserve">四、2024-2029年有机醋经销量与价格预测</w:t>
      </w:r>
    </w:p>
    <w:p>
      <w:pPr>
        <w:spacing w:after="150"/>
      </w:pPr>
      <w:r>
        <w:rPr/>
        <w:t xml:space="preserve">五、企业有机醋区域经销战略</w:t>
      </w:r>
    </w:p>
    <w:p>
      <w:pPr>
        <w:spacing w:after="150"/>
      </w:pPr>
      <w:r>
        <w:rPr/>
        <w:t xml:space="preserve">第二节 山西水塔醋业股份有限公司</w:t>
      </w:r>
    </w:p>
    <w:p>
      <w:pPr>
        <w:spacing w:after="150"/>
      </w:pPr>
      <w:r>
        <w:rPr/>
        <w:t xml:space="preserve">一、企业介绍</w:t>
      </w:r>
    </w:p>
    <w:p>
      <w:pPr>
        <w:spacing w:after="150"/>
      </w:pPr>
      <w:r>
        <w:rPr/>
        <w:t xml:space="preserve">二、2019-2023年有机醋经销量统计</w:t>
      </w:r>
    </w:p>
    <w:p>
      <w:pPr>
        <w:spacing w:after="150"/>
      </w:pPr>
      <w:r>
        <w:rPr/>
        <w:t xml:space="preserve">三、2019-2023年有机醋经销价格</w:t>
      </w:r>
    </w:p>
    <w:p>
      <w:pPr>
        <w:spacing w:after="150"/>
      </w:pPr>
      <w:r>
        <w:rPr/>
        <w:t xml:space="preserve">四、2024-2029年有机醋经销量与价格预测</w:t>
      </w:r>
    </w:p>
    <w:p>
      <w:pPr>
        <w:spacing w:after="150"/>
      </w:pPr>
      <w:r>
        <w:rPr/>
        <w:t xml:space="preserve">五、企业有机醋区域经销战略</w:t>
      </w:r>
    </w:p>
    <w:p>
      <w:pPr>
        <w:spacing w:after="150"/>
      </w:pPr>
      <w:r>
        <w:rPr/>
        <w:t xml:space="preserve">第三节 四川保宁醋有限公司</w:t>
      </w:r>
    </w:p>
    <w:p>
      <w:pPr>
        <w:spacing w:after="150"/>
      </w:pPr>
      <w:r>
        <w:rPr/>
        <w:t xml:space="preserve">一、企业介绍</w:t>
      </w:r>
    </w:p>
    <w:p>
      <w:pPr>
        <w:spacing w:after="150"/>
      </w:pPr>
      <w:r>
        <w:rPr/>
        <w:t xml:space="preserve">二、2019-2023年有机醋经销量统计</w:t>
      </w:r>
    </w:p>
    <w:p>
      <w:pPr>
        <w:spacing w:after="150"/>
      </w:pPr>
      <w:r>
        <w:rPr/>
        <w:t xml:space="preserve">三、2019-2023年有机醋经销价格</w:t>
      </w:r>
    </w:p>
    <w:p>
      <w:pPr>
        <w:spacing w:after="150"/>
      </w:pPr>
      <w:r>
        <w:rPr/>
        <w:t xml:space="preserve">四、2024-2029年有机醋经销量与价格预测</w:t>
      </w:r>
    </w:p>
    <w:p>
      <w:pPr>
        <w:spacing w:after="150"/>
      </w:pPr>
      <w:r>
        <w:rPr/>
        <w:t xml:space="preserve">五、企业有机醋区域经销战略</w:t>
      </w:r>
    </w:p>
    <w:p>
      <w:pPr>
        <w:spacing w:after="150"/>
      </w:pPr>
      <w:r>
        <w:rPr/>
        <w:t xml:space="preserve">第四节 千禾味业食品股份有限公司</w:t>
      </w:r>
    </w:p>
    <w:p>
      <w:pPr>
        <w:spacing w:after="150"/>
      </w:pPr>
      <w:r>
        <w:rPr/>
        <w:t xml:space="preserve">一、企业介绍</w:t>
      </w:r>
    </w:p>
    <w:p>
      <w:pPr>
        <w:spacing w:after="150"/>
      </w:pPr>
      <w:r>
        <w:rPr/>
        <w:t xml:space="preserve">二、2019-2023年有机醋经销量统计</w:t>
      </w:r>
    </w:p>
    <w:p>
      <w:pPr>
        <w:spacing w:after="150"/>
      </w:pPr>
      <w:r>
        <w:rPr/>
        <w:t xml:space="preserve">三、2019-2023年有机醋经销价格</w:t>
      </w:r>
    </w:p>
    <w:p>
      <w:pPr>
        <w:spacing w:after="150"/>
      </w:pPr>
      <w:r>
        <w:rPr/>
        <w:t xml:space="preserve">四、2024-2029年有机醋经销量与价格预测</w:t>
      </w:r>
    </w:p>
    <w:p>
      <w:pPr>
        <w:spacing w:after="150"/>
      </w:pPr>
      <w:r>
        <w:rPr/>
        <w:t xml:space="preserve">五、企业有机醋区域经销战略</w:t>
      </w:r>
    </w:p>
    <w:p>
      <w:pPr>
        <w:spacing w:after="150"/>
      </w:pPr>
      <w:r>
        <w:rPr/>
        <w:t xml:space="preserve">第五节 山西紫林醋业股份有限公司</w:t>
      </w:r>
    </w:p>
    <w:p>
      <w:pPr>
        <w:spacing w:after="150"/>
      </w:pPr>
      <w:r>
        <w:rPr/>
        <w:t xml:space="preserve">一、企业介绍</w:t>
      </w:r>
    </w:p>
    <w:p>
      <w:pPr>
        <w:spacing w:after="150"/>
      </w:pPr>
      <w:r>
        <w:rPr/>
        <w:t xml:space="preserve">二、2019-2023年有机醋经销量统计</w:t>
      </w:r>
    </w:p>
    <w:p>
      <w:pPr>
        <w:spacing w:after="150"/>
      </w:pPr>
      <w:r>
        <w:rPr/>
        <w:t xml:space="preserve">三、2019-2023年有机醋经销价格</w:t>
      </w:r>
    </w:p>
    <w:p>
      <w:pPr>
        <w:spacing w:after="150"/>
      </w:pPr>
      <w:r>
        <w:rPr/>
        <w:t xml:space="preserve">四、2024-2029年有机醋经销量与价格预测</w:t>
      </w:r>
    </w:p>
    <w:p>
      <w:pPr>
        <w:spacing w:after="150"/>
      </w:pPr>
      <w:r>
        <w:rPr/>
        <w:t xml:space="preserve">五、企业有机醋区域经销战略</w:t>
      </w:r>
    </w:p>
    <w:p>
      <w:pPr>
        <w:spacing w:after="150"/>
      </w:pPr>
      <w:r>
        <w:rPr/>
        <w:t xml:space="preserve">第六节 山西老陈醋集团有限公司</w:t>
      </w:r>
    </w:p>
    <w:p>
      <w:pPr>
        <w:spacing w:after="150"/>
      </w:pPr>
      <w:r>
        <w:rPr/>
        <w:t xml:space="preserve">一、企业介绍</w:t>
      </w:r>
    </w:p>
    <w:p>
      <w:pPr>
        <w:spacing w:after="150"/>
      </w:pPr>
      <w:r>
        <w:rPr/>
        <w:t xml:space="preserve">二、2019-2023年有机醋经销量统计</w:t>
      </w:r>
    </w:p>
    <w:p>
      <w:pPr>
        <w:spacing w:after="150"/>
      </w:pPr>
      <w:r>
        <w:rPr/>
        <w:t xml:space="preserve">三、2019-2023年有机醋经销价格</w:t>
      </w:r>
    </w:p>
    <w:p>
      <w:pPr>
        <w:spacing w:after="150"/>
      </w:pPr>
      <w:r>
        <w:rPr/>
        <w:t xml:space="preserve">四、2024-2029年有机醋经销量与价格预测</w:t>
      </w:r>
    </w:p>
    <w:p>
      <w:pPr>
        <w:spacing w:after="150"/>
      </w:pPr>
      <w:r>
        <w:rPr/>
        <w:t xml:space="preserve">五、企业有机醋区域经销战略</w:t>
      </w:r>
    </w:p>
    <w:p>
      <w:pPr>
        <w:spacing w:after="150"/>
      </w:pPr>
      <w:r>
        <w:rPr/>
        <w:t xml:space="preserve">第七节 海天调味品食品股份有限公司</w:t>
      </w:r>
    </w:p>
    <w:p>
      <w:pPr>
        <w:spacing w:after="150"/>
      </w:pPr>
      <w:r>
        <w:rPr/>
        <w:t xml:space="preserve">一、企业介绍</w:t>
      </w:r>
    </w:p>
    <w:p>
      <w:pPr>
        <w:spacing w:after="150"/>
      </w:pPr>
      <w:r>
        <w:rPr/>
        <w:t xml:space="preserve">二、2019-2023年有机醋经销量统计</w:t>
      </w:r>
    </w:p>
    <w:p>
      <w:pPr>
        <w:spacing w:after="150"/>
      </w:pPr>
      <w:r>
        <w:rPr/>
        <w:t xml:space="preserve">三、2019-2023年有机醋经销价格</w:t>
      </w:r>
    </w:p>
    <w:p>
      <w:pPr>
        <w:spacing w:after="150"/>
      </w:pPr>
      <w:r>
        <w:rPr/>
        <w:t xml:space="preserve">四、2024-2029年有机醋经销量与价格预测</w:t>
      </w:r>
    </w:p>
    <w:p>
      <w:pPr>
        <w:spacing w:after="150"/>
      </w:pPr>
      <w:r>
        <w:rPr/>
        <w:t xml:space="preserve">五、企业有机醋区域经销战略</w:t>
      </w:r>
    </w:p>
    <w:p>
      <w:pPr>
        <w:spacing w:after="150"/>
      </w:pPr>
      <w:r>
        <w:rPr/>
        <w:t xml:space="preserve">第八节 烟台欣和企业食品有限公司</w:t>
      </w:r>
    </w:p>
    <w:p>
      <w:pPr>
        <w:spacing w:after="150"/>
      </w:pPr>
      <w:r>
        <w:rPr/>
        <w:t xml:space="preserve">一、企业介绍</w:t>
      </w:r>
    </w:p>
    <w:p>
      <w:pPr>
        <w:spacing w:after="150"/>
      </w:pPr>
      <w:r>
        <w:rPr/>
        <w:t xml:space="preserve">二、2019-2023年有机醋经销量统计</w:t>
      </w:r>
    </w:p>
    <w:p>
      <w:pPr>
        <w:spacing w:after="150"/>
      </w:pPr>
      <w:r>
        <w:rPr/>
        <w:t xml:space="preserve">三、2019-2023年有机醋经销价格</w:t>
      </w:r>
    </w:p>
    <w:p>
      <w:pPr>
        <w:spacing w:after="150"/>
      </w:pPr>
      <w:r>
        <w:rPr/>
        <w:t xml:space="preserve">四、2024-2029年有机醋经销量与价格预测</w:t>
      </w:r>
    </w:p>
    <w:p>
      <w:pPr>
        <w:spacing w:after="150"/>
      </w:pPr>
      <w:r>
        <w:rPr/>
        <w:t xml:space="preserve">五、企业有机醋区域经销战略</w:t>
      </w:r>
    </w:p>
    <w:p>
      <w:pPr>
        <w:spacing w:after="150"/>
      </w:pPr>
      <w:r>
        <w:rPr>
          <w:b w:val="1"/>
          <w:bCs w:val="1"/>
        </w:rPr>
        <w:t xml:space="preserve">第五章 中国有机醋进出口市场价格调查</w:t>
      </w:r>
    </w:p>
    <w:p>
      <w:pPr>
        <w:spacing w:after="150"/>
      </w:pPr>
      <w:r>
        <w:rPr/>
        <w:t xml:space="preserve">第一节 有机醋进出口市场发展现状</w:t>
      </w:r>
    </w:p>
    <w:p>
      <w:pPr>
        <w:spacing w:after="150"/>
      </w:pPr>
      <w:r>
        <w:rPr/>
        <w:t xml:space="preserve">一、2019-2023年我国有机醋进出口量统计</w:t>
      </w:r>
    </w:p>
    <w:p>
      <w:pPr>
        <w:spacing w:after="150"/>
      </w:pPr>
      <w:r>
        <w:rPr/>
        <w:t xml:space="preserve">二、我国有机醋进出口地域格局分析</w:t>
      </w:r>
    </w:p>
    <w:p>
      <w:pPr>
        <w:spacing w:after="150"/>
      </w:pPr>
      <w:r>
        <w:rPr/>
        <w:t xml:space="preserve">第二节 2019-2023年进口价格走势及影响因素</w:t>
      </w:r>
    </w:p>
    <w:p>
      <w:pPr>
        <w:spacing w:after="150"/>
      </w:pPr>
      <w:r>
        <w:rPr/>
        <w:t xml:space="preserve">一、进口价格走势</w:t>
      </w:r>
    </w:p>
    <w:p>
      <w:pPr>
        <w:spacing w:after="150"/>
      </w:pPr>
      <w:r>
        <w:rPr/>
        <w:t xml:space="preserve">二、影响进口价格因素</w:t>
      </w:r>
    </w:p>
    <w:p>
      <w:pPr>
        <w:spacing w:after="150"/>
      </w:pPr>
      <w:r>
        <w:rPr/>
        <w:t xml:space="preserve">第三节 2019-2023年进口价格走势及影响因素</w:t>
      </w:r>
    </w:p>
    <w:p>
      <w:pPr>
        <w:spacing w:after="150"/>
      </w:pPr>
      <w:r>
        <w:rPr/>
        <w:t xml:space="preserve">一、出口价格走势</w:t>
      </w:r>
    </w:p>
    <w:p>
      <w:pPr>
        <w:spacing w:after="150"/>
      </w:pPr>
      <w:r>
        <w:rPr/>
        <w:t xml:space="preserve">二、影响出口价格因素</w:t>
      </w:r>
    </w:p>
    <w:p>
      <w:pPr>
        <w:spacing w:after="150"/>
      </w:pPr>
      <w:r>
        <w:rPr/>
        <w:t xml:space="preserve">第四节 2019-2023年我国有机醋进出口价格对比</w:t>
      </w:r>
    </w:p>
    <w:p>
      <w:pPr>
        <w:spacing w:after="150"/>
      </w:pPr>
      <w:r>
        <w:rPr/>
        <w:t xml:space="preserve">第五节 有机醋进出口对国内市场价格的影响分析</w:t>
      </w:r>
    </w:p>
    <w:p>
      <w:pPr>
        <w:spacing w:after="150"/>
      </w:pPr>
      <w:r>
        <w:rPr>
          <w:b w:val="1"/>
          <w:bCs w:val="1"/>
        </w:rPr>
        <w:t xml:space="preserve">第六章 我国有机醋价格专题调查</w:t>
      </w:r>
    </w:p>
    <w:p>
      <w:pPr>
        <w:spacing w:after="150"/>
      </w:pPr>
      <w:r>
        <w:rPr/>
        <w:t xml:space="preserve">第一节 有机醋价格波动的特点及重要影响因素分析</w:t>
      </w:r>
    </w:p>
    <w:p>
      <w:pPr>
        <w:spacing w:after="150"/>
      </w:pPr>
      <w:r>
        <w:rPr/>
        <w:t xml:space="preserve">一、有机醋价格波动的的季节性</w:t>
      </w:r>
    </w:p>
    <w:p>
      <w:pPr>
        <w:spacing w:after="150"/>
      </w:pPr>
      <w:r>
        <w:rPr/>
        <w:t xml:space="preserve">二、有机醋价格波动的的周期性</w:t>
      </w:r>
    </w:p>
    <w:p>
      <w:pPr>
        <w:spacing w:after="150"/>
      </w:pPr>
      <w:r>
        <w:rPr/>
        <w:t xml:space="preserve">三、有机醋价格波动重要影响因素分析</w:t>
      </w:r>
    </w:p>
    <w:p>
      <w:pPr>
        <w:spacing w:after="150"/>
      </w:pPr>
      <w:r>
        <w:rPr/>
        <w:t xml:space="preserve">第二节 我国有机醋产品定价策略分析</w:t>
      </w:r>
    </w:p>
    <w:p>
      <w:pPr>
        <w:spacing w:after="150"/>
      </w:pPr>
      <w:r>
        <w:rPr/>
        <w:t xml:space="preserve">一、成本导向定价法</w:t>
      </w:r>
    </w:p>
    <w:p>
      <w:pPr>
        <w:spacing w:after="150"/>
      </w:pPr>
      <w:r>
        <w:rPr/>
        <w:t xml:space="preserve">二、需求导向定价法</w:t>
      </w:r>
    </w:p>
    <w:p>
      <w:pPr>
        <w:spacing w:after="150"/>
      </w:pPr>
      <w:r>
        <w:rPr/>
        <w:t xml:space="preserve">三、竞争导向定价法</w:t>
      </w:r>
    </w:p>
    <w:p>
      <w:pPr>
        <w:spacing w:after="150"/>
      </w:pPr>
      <w:r>
        <w:rPr/>
        <w:t xml:space="preserve">第三节 我国有机醋定价机制的改进趋势</w:t>
      </w:r>
    </w:p>
    <w:p>
      <w:pPr>
        <w:spacing w:after="150"/>
      </w:pPr>
      <w:r>
        <w:rPr/>
        <w:t xml:space="preserve">第四节 不同地域有机醋价格水平分析</w:t>
      </w:r>
    </w:p>
    <w:p>
      <w:pPr>
        <w:spacing w:after="150"/>
      </w:pPr>
      <w:r>
        <w:rPr/>
        <w:t xml:space="preserve">一、东北</w:t>
      </w:r>
    </w:p>
    <w:p>
      <w:pPr>
        <w:spacing w:after="150"/>
      </w:pPr>
      <w:r>
        <w:rPr/>
        <w:t xml:space="preserve">二、华北</w:t>
      </w:r>
    </w:p>
    <w:p>
      <w:pPr>
        <w:spacing w:after="150"/>
      </w:pPr>
      <w:r>
        <w:rPr/>
        <w:t xml:space="preserve">三、华东</w:t>
      </w:r>
    </w:p>
    <w:p>
      <w:pPr>
        <w:spacing w:after="150"/>
      </w:pPr>
      <w:r>
        <w:rPr/>
        <w:t xml:space="preserve">四、华南</w:t>
      </w:r>
    </w:p>
    <w:p>
      <w:pPr>
        <w:spacing w:after="150"/>
      </w:pPr>
      <w:r>
        <w:rPr/>
        <w:t xml:space="preserve">五、华中</w:t>
      </w:r>
    </w:p>
    <w:p>
      <w:pPr>
        <w:spacing w:after="150"/>
      </w:pPr>
      <w:r>
        <w:rPr/>
        <w:t xml:space="preserve">六、西北</w:t>
      </w:r>
    </w:p>
    <w:p>
      <w:pPr>
        <w:spacing w:after="150"/>
      </w:pPr>
      <w:r>
        <w:rPr/>
        <w:t xml:space="preserve">七、西南</w:t>
      </w:r>
    </w:p>
    <w:p>
      <w:pPr>
        <w:spacing w:after="150"/>
      </w:pPr>
      <w:r>
        <w:rPr/>
        <w:t xml:space="preserve">第五节 有机醋产品经销模式及渠道价格构成</w:t>
      </w:r>
    </w:p>
    <w:p>
      <w:pPr>
        <w:spacing w:after="150"/>
      </w:pPr>
      <w:r>
        <w:rPr/>
        <w:t xml:space="preserve">一、销售主要渠道分析</w:t>
      </w:r>
    </w:p>
    <w:p>
      <w:pPr>
        <w:spacing w:after="150"/>
      </w:pPr>
      <w:r>
        <w:rPr/>
        <w:t xml:space="preserve">二、渠道价格构成</w:t>
      </w:r>
    </w:p>
    <w:p>
      <w:pPr>
        <w:spacing w:after="150"/>
      </w:pPr>
      <w:r>
        <w:rPr/>
        <w:t xml:space="preserve">1、产品出厂价构成</w:t>
      </w:r>
    </w:p>
    <w:p>
      <w:pPr>
        <w:spacing w:after="150"/>
      </w:pPr>
      <w:r>
        <w:rPr/>
        <w:t xml:space="preserve">2、产品零售价构成</w:t>
      </w:r>
    </w:p>
    <w:p>
      <w:pPr>
        <w:spacing w:after="150"/>
      </w:pPr>
      <w:r>
        <w:rPr>
          <w:b w:val="1"/>
          <w:bCs w:val="1"/>
        </w:rPr>
        <w:t xml:space="preserve">第七章 2024-2029年我国有机醋市场价格走势与影响因素预测</w:t>
      </w:r>
    </w:p>
    <w:p>
      <w:pPr>
        <w:spacing w:after="150"/>
      </w:pPr>
      <w:r>
        <w:rPr/>
        <w:t xml:space="preserve">第一节 2024-2029年我国有机醋价格机制发展趋势预测</w:t>
      </w:r>
    </w:p>
    <w:p>
      <w:pPr>
        <w:spacing w:after="150"/>
      </w:pPr>
      <w:r>
        <w:rPr/>
        <w:t xml:space="preserve">第二节 2024-2029年有机醋走势及影响因素预测</w:t>
      </w:r>
    </w:p>
    <w:p>
      <w:pPr>
        <w:spacing w:after="150"/>
      </w:pPr>
      <w:r>
        <w:rPr/>
        <w:t xml:space="preserve">一、2024-2029年产品价格走势预测</w:t>
      </w:r>
    </w:p>
    <w:p>
      <w:pPr>
        <w:spacing w:after="150"/>
      </w:pPr>
      <w:r>
        <w:rPr/>
        <w:t xml:space="preserve">1、原材料价格预测</w:t>
      </w:r>
    </w:p>
    <w:p>
      <w:pPr>
        <w:spacing w:after="150"/>
      </w:pPr>
      <w:r>
        <w:rPr/>
        <w:t xml:space="preserve">2、成本价格变动预测</w:t>
      </w:r>
    </w:p>
    <w:p>
      <w:pPr>
        <w:spacing w:after="150"/>
      </w:pPr>
      <w:r>
        <w:rPr/>
        <w:t xml:space="preserve">二、2024-2029年产品价格走势影响因素</w:t>
      </w:r>
    </w:p>
    <w:p>
      <w:pPr>
        <w:spacing w:after="150"/>
      </w:pPr>
      <w:r>
        <w:rPr/>
        <w:t xml:space="preserve">1、人民币汇率变化影响</w:t>
      </w:r>
    </w:p>
    <w:p>
      <w:pPr>
        <w:spacing w:after="150"/>
      </w:pPr>
      <w:r>
        <w:rPr/>
        <w:t xml:space="preserve">2、全球产业转移影响分析</w:t>
      </w:r>
    </w:p>
    <w:p>
      <w:pPr>
        <w:spacing w:after="150"/>
      </w:pPr>
      <w:r>
        <w:rPr/>
        <w:t xml:space="preserve">3、其他因素分析</w:t>
      </w:r>
    </w:p>
    <w:p>
      <w:pPr>
        <w:spacing w:after="150"/>
      </w:pPr>
      <w:r>
        <w:rPr/>
        <w:t xml:space="preserve">第三节 2024-2029年我国不同地区有机醋市场价格预测</w:t>
      </w:r>
    </w:p>
    <w:p>
      <w:pPr>
        <w:spacing w:after="150"/>
      </w:pPr>
      <w:r>
        <w:rPr/>
        <w:t xml:space="preserve">一、东北</w:t>
      </w:r>
    </w:p>
    <w:p>
      <w:pPr>
        <w:spacing w:after="150"/>
      </w:pPr>
      <w:r>
        <w:rPr/>
        <w:t xml:space="preserve">二、华北</w:t>
      </w:r>
    </w:p>
    <w:p>
      <w:pPr>
        <w:spacing w:after="150"/>
      </w:pPr>
      <w:r>
        <w:rPr/>
        <w:t xml:space="preserve">三、华东</w:t>
      </w:r>
    </w:p>
    <w:p>
      <w:pPr>
        <w:spacing w:after="150"/>
      </w:pPr>
      <w:r>
        <w:rPr/>
        <w:t xml:space="preserve">四、华南</w:t>
      </w:r>
    </w:p>
    <w:p>
      <w:pPr>
        <w:spacing w:after="150"/>
      </w:pPr>
      <w:r>
        <w:rPr/>
        <w:t xml:space="preserve">五、华中</w:t>
      </w:r>
    </w:p>
    <w:p>
      <w:pPr>
        <w:spacing w:after="150"/>
      </w:pPr>
      <w:r>
        <w:rPr/>
        <w:t xml:space="preserve">六、西北</w:t>
      </w:r>
    </w:p>
    <w:p>
      <w:pPr>
        <w:spacing w:after="150"/>
      </w:pPr>
      <w:r>
        <w:rPr/>
        <w:t xml:space="preserve">七、西南</w:t>
      </w:r>
    </w:p>
    <w:p>
      <w:pPr>
        <w:spacing w:after="150"/>
      </w:pPr>
      <w:r>
        <w:rPr/>
        <w:t xml:space="preserve">第四节 2024-2029年我国有机醋进出口价格预测</w:t>
      </w:r>
    </w:p>
    <w:p>
      <w:pPr>
        <w:spacing w:after="150"/>
      </w:pPr>
      <w:r>
        <w:rPr/>
        <w:t xml:space="preserve">第五节 2024-2029年有机醋价格走势对市场影响及企业应对策略</w:t>
      </w:r>
    </w:p>
    <w:p>
      <w:pPr>
        <w:spacing w:after="150"/>
      </w:pPr>
      <w:r>
        <w:rPr/>
        <w:t xml:space="preserve">一、2024-2029年有机醋价格变化对相关产业影响分析</w:t>
      </w:r>
    </w:p>
    <w:p>
      <w:pPr>
        <w:spacing w:after="150"/>
      </w:pPr>
      <w:r>
        <w:rPr/>
        <w:t xml:space="preserve">二、2024-2029年有机醋价格走势对本行业整体发展趋势影响</w:t>
      </w:r>
    </w:p>
    <w:p>
      <w:pPr>
        <w:spacing w:after="150"/>
      </w:pPr>
      <w:r>
        <w:rPr/>
        <w:t xml:space="preserve">三、2024-2029年有机醋价格走势对本行业竞争格局影响</w:t>
      </w:r>
    </w:p>
    <w:p>
      <w:pPr>
        <w:spacing w:after="150"/>
      </w:pPr>
      <w:r>
        <w:rPr/>
        <w:t xml:space="preserve">四、针对2024-2029年有机醋价格竞争企业应采取应对策略建议</w:t>
      </w:r>
    </w:p>
    <w:p>
      <w:pPr>
        <w:spacing w:after="150"/>
      </w:pPr>
      <w:r>
        <w:rPr/>
        <w:t xml:space="preserve">1、消极应战策略</w:t>
      </w:r>
    </w:p>
    <w:p>
      <w:pPr>
        <w:spacing w:after="150"/>
      </w:pPr>
      <w:r>
        <w:rPr/>
        <w:t xml:space="preserve">2、积极惩罚策略</w:t>
      </w:r>
    </w:p>
    <w:p>
      <w:pPr>
        <w:spacing w:after="150"/>
      </w:pPr>
      <w:r>
        <w:rPr/>
        <w:t xml:space="preserve">3、差别化策略</w:t>
      </w:r>
    </w:p>
    <w:p>
      <w:pPr>
        <w:spacing w:after="150"/>
      </w:pPr>
      <w:r>
        <w:rPr/>
        <w:t xml:space="preserve">4、附加价值战略</w:t>
      </w:r>
    </w:p>
    <w:p>
      <w:pPr>
        <w:spacing w:after="150"/>
      </w:pPr>
      <w:r>
        <w:rPr/>
        <w:t xml:space="preserve">5、法律保护策略</w:t>
      </w:r>
    </w:p>
    <w:p>
      <w:pPr>
        <w:spacing w:after="150"/>
      </w:pPr>
      <w:r>
        <w:rPr>
          <w:b w:val="1"/>
          <w:bCs w:val="1"/>
        </w:rPr>
        <w:t xml:space="preserve">第八章 本课题报告主要结论及策略建议</w:t>
      </w:r>
    </w:p>
    <w:p>
      <w:pPr>
        <w:spacing w:after="150"/>
      </w:pPr>
      <w:r>
        <w:rPr/>
        <w:t xml:space="preserve">第一节 本报告主要结论及观点</w:t>
      </w:r>
    </w:p>
    <w:p>
      <w:pPr>
        <w:spacing w:after="150"/>
      </w:pPr>
      <w:r>
        <w:rPr/>
        <w:t xml:space="preserve">第二节 独家策略建议</w:t>
      </w:r>
    </w:p>
    <w:p>
      <w:pPr>
        <w:spacing w:after="150"/>
      </w:pPr>
      <w:r>
        <w:rPr/>
        <w:t xml:space="preserve">一、宏观策略角度</w:t>
      </w:r>
    </w:p>
    <w:p>
      <w:pPr>
        <w:spacing w:after="150"/>
      </w:pPr>
      <w:r>
        <w:rPr/>
        <w:t xml:space="preserve">二、中观产业角度</w:t>
      </w:r>
    </w:p>
    <w:p>
      <w:pPr>
        <w:spacing w:after="150"/>
      </w:pPr>
      <w:r>
        <w:rPr/>
        <w:t xml:space="preserve">三、微观企业角度</w:t>
      </w:r>
    </w:p>
    <w:p>
      <w:pPr>
        <w:spacing w:after="150"/>
      </w:pPr>
      <w:r>
        <w:rPr>
          <w:b w:val="1"/>
          <w:bCs w:val="1"/>
        </w:rPr>
        <w:t xml:space="preserve">图表目录</w:t>
      </w:r>
    </w:p>
    <w:p>
      <w:pPr>
        <w:spacing w:after="150"/>
      </w:pPr>
      <w:r>
        <w:rPr/>
        <w:t xml:space="preserve">图表：中国、日本、美国人均食醋消费量</w:t>
      </w:r>
    </w:p>
    <w:p>
      <w:pPr>
        <w:spacing w:after="150"/>
      </w:pPr>
      <w:r>
        <w:rPr/>
        <w:t xml:space="preserve">图表：2019-2023年国内有机醋平均价格(元/kg)</w:t>
      </w:r>
    </w:p>
    <w:p>
      <w:pPr>
        <w:spacing w:after="150"/>
      </w:pPr>
      <w:r>
        <w:rPr/>
        <w:t xml:space="preserve">图表：有机醋产品成本构成</w:t>
      </w:r>
    </w:p>
    <w:p>
      <w:pPr>
        <w:spacing w:after="150"/>
      </w:pPr>
      <w:r>
        <w:rPr/>
        <w:t xml:space="preserve">图表：2022年主要农副产品产量情况</w:t>
      </w:r>
    </w:p>
    <w:p>
      <w:pPr>
        <w:spacing w:after="150"/>
      </w:pPr>
      <w:r>
        <w:rPr/>
        <w:t xml:space="preserve">图表：2019-2023年有机醋主要包装材料价格走势</w:t>
      </w:r>
    </w:p>
    <w:p>
      <w:pPr>
        <w:spacing w:after="150"/>
      </w:pPr>
      <w:r>
        <w:rPr/>
        <w:t xml:space="preserve">图表：恒顺香醋的八大工艺特色</w:t>
      </w:r>
    </w:p>
    <w:p>
      <w:pPr>
        <w:spacing w:after="150"/>
      </w:pPr>
      <w:r>
        <w:rPr/>
        <w:t xml:space="preserve">图表：恒顺醋业渠道建设情况</w:t>
      </w:r>
    </w:p>
    <w:p>
      <w:pPr>
        <w:spacing w:after="150"/>
      </w:pPr>
      <w:r>
        <w:rPr/>
        <w:t xml:space="preserve">图表：2019-2023年千禾味业市场产销情况</w:t>
      </w:r>
    </w:p>
    <w:p>
      <w:pPr>
        <w:spacing w:after="150"/>
      </w:pPr>
      <w:r>
        <w:rPr/>
        <w:t xml:space="preserve">图表：2019-2023年我国有机醋进出口量</w:t>
      </w:r>
    </w:p>
    <w:p>
      <w:pPr>
        <w:spacing w:after="150"/>
      </w:pPr>
      <w:r>
        <w:rPr/>
        <w:t xml:space="preserve">图表：2022年有机醋进口量地区占比</w:t>
      </w:r>
    </w:p>
    <w:p>
      <w:pPr>
        <w:spacing w:after="150"/>
      </w:pPr>
      <w:r>
        <w:rPr/>
        <w:t xml:space="preserve">图表：2022年有机醋出口量地区占比</w:t>
      </w:r>
    </w:p>
    <w:p>
      <w:pPr>
        <w:spacing w:after="150"/>
      </w:pPr>
      <w:r>
        <w:rPr/>
        <w:t xml:space="preserve">图表：2019-2023年有机醋进口价格</w:t>
      </w:r>
    </w:p>
    <w:p>
      <w:pPr>
        <w:spacing w:after="150"/>
      </w:pPr>
      <w:r>
        <w:rPr/>
        <w:t xml:space="preserve">图表：2019-2023年有机醋出口价格</w:t>
      </w:r>
    </w:p>
    <w:p>
      <w:pPr>
        <w:spacing w:after="150"/>
      </w:pPr>
      <w:r>
        <w:rPr/>
        <w:t xml:space="preserve">图表：2019-2023年我国有机醋进出口价格对比</w:t>
      </w:r>
    </w:p>
    <w:p>
      <w:pPr>
        <w:spacing w:after="150"/>
      </w:pPr>
      <w:r>
        <w:rPr/>
        <w:t xml:space="preserve">图表：成本加成定价</w:t>
      </w:r>
    </w:p>
    <w:p>
      <w:pPr>
        <w:spacing w:after="150"/>
      </w:pPr>
      <w:r>
        <w:rPr/>
        <w:t xml:space="preserve">图表：变动成本定价</w:t>
      </w:r>
    </w:p>
    <w:p>
      <w:pPr>
        <w:spacing w:after="150"/>
      </w:pPr>
      <w:r>
        <w:rPr/>
        <w:t xml:space="preserve">图表：目标收益定价</w:t>
      </w:r>
    </w:p>
    <w:p>
      <w:pPr>
        <w:spacing w:after="150"/>
      </w:pPr>
      <w:r>
        <w:rPr/>
        <w:t xml:space="preserve">图表：收支平衡定价</w:t>
      </w:r>
    </w:p>
    <w:p>
      <w:pPr>
        <w:spacing w:after="150"/>
      </w:pPr>
      <w:r>
        <w:rPr/>
        <w:t xml:space="preserve">图表：东北地区有机醋价格水平</w:t>
      </w:r>
    </w:p>
    <w:p>
      <w:pPr>
        <w:spacing w:after="150"/>
      </w:pPr>
      <w:r>
        <w:rPr/>
        <w:t xml:space="preserve">图表：华北地区有机醋价格水平</w:t>
      </w:r>
    </w:p>
    <w:p>
      <w:pPr>
        <w:spacing w:after="150"/>
      </w:pPr>
      <w:r>
        <w:rPr/>
        <w:t xml:space="preserve">图表：华东地区有机醋价格水平</w:t>
      </w:r>
    </w:p>
    <w:p>
      <w:pPr>
        <w:spacing w:after="150"/>
      </w:pPr>
      <w:r>
        <w:rPr/>
        <w:t xml:space="preserve">图表：华南地区有机醋价格水平</w:t>
      </w:r>
    </w:p>
    <w:p>
      <w:pPr>
        <w:spacing w:after="150"/>
      </w:pPr>
      <w:r>
        <w:rPr/>
        <w:t xml:space="preserve">图表：华中地区有机醋价格水平</w:t>
      </w:r>
    </w:p>
    <w:p>
      <w:pPr>
        <w:spacing w:after="150"/>
      </w:pPr>
      <w:r>
        <w:rPr/>
        <w:t xml:space="preserve">图表：西北地区有机醋价格水平</w:t>
      </w:r>
    </w:p>
    <w:p>
      <w:pPr>
        <w:spacing w:after="150"/>
      </w:pPr>
      <w:r>
        <w:rPr/>
        <w:t xml:space="preserve">图表：西南地区有机醋价格水平</w:t>
      </w:r>
    </w:p>
    <w:p>
      <w:pPr>
        <w:spacing w:after="150"/>
      </w:pPr>
      <w:r>
        <w:rPr/>
        <w:t xml:space="preserve">图表：2022年高粱米批发价格变化</w:t>
      </w:r>
    </w:p>
    <w:p>
      <w:pPr>
        <w:spacing w:after="150"/>
      </w:pPr>
      <w:r>
        <w:rPr/>
        <w:t xml:space="preserve">图表：2022年大黄米批发价格变化</w:t>
      </w:r>
    </w:p>
    <w:p>
      <w:pPr>
        <w:spacing w:after="150"/>
      </w:pPr>
      <w:r>
        <w:rPr/>
        <w:t xml:space="preserve">图表：2022年糯米批发价格变化</w:t>
      </w:r>
    </w:p>
    <w:p>
      <w:pPr>
        <w:spacing w:after="150"/>
      </w:pPr>
      <w:r>
        <w:rPr/>
        <w:t xml:space="preserve">图表：2024-2029年东北地区有机醋价格水平预测</w:t>
      </w:r>
    </w:p>
    <w:p>
      <w:pPr>
        <w:spacing w:after="150"/>
      </w:pPr>
      <w:r>
        <w:rPr/>
        <w:t xml:space="preserve">图表：2024-2029年华北地区有机醋价格水平预测</w:t>
      </w:r>
    </w:p>
    <w:p>
      <w:pPr>
        <w:spacing w:after="150"/>
      </w:pPr>
      <w:r>
        <w:rPr/>
        <w:t xml:space="preserve">图表：2024-2029年华东地区有机醋价格水平预测</w:t>
      </w:r>
    </w:p>
    <w:p>
      <w:pPr>
        <w:spacing w:after="150"/>
      </w:pPr>
      <w:r>
        <w:rPr/>
        <w:t xml:space="preserve">图表：2024-2029年华南地区有机醋价格水平预测</w:t>
      </w:r>
    </w:p>
    <w:p>
      <w:pPr>
        <w:spacing w:after="150"/>
      </w:pPr>
      <w:r>
        <w:rPr/>
        <w:t xml:space="preserve">图表：2024-2029年华中地区有机醋价格水平预测</w:t>
      </w:r>
    </w:p>
    <w:p>
      <w:pPr>
        <w:spacing w:after="150"/>
      </w:pPr>
      <w:r>
        <w:rPr/>
        <w:t xml:space="preserve">图表：2024-2029年西北地区有机醋价格水平预测</w:t>
      </w:r>
    </w:p>
    <w:p>
      <w:pPr>
        <w:spacing w:after="150"/>
      </w:pPr>
      <w:r>
        <w:rPr/>
        <w:t xml:space="preserve">图表：2024-2029年西南地区有机醋价格水平预测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有机醋行业市场深度分析及价格走势与调查研究报告(2024-2029版)</dc:title>
  <dc:description>有机醋行业市场深度分析及价格走势与调查研究报告(2024-2029版)</dc:description>
  <dc:subject>有机醋行业市场深度分析及价格走势与调查研究报告(2024-2029版)</dc:subject>
  <cp:keywords>研究报告</cp:keywords>
  <cp:category>研究报告</cp:category>
  <cp:lastModifiedBy>北京中道泰和信息咨询有限公司</cp:lastModifiedBy>
  <dcterms:created xsi:type="dcterms:W3CDTF">2024-01-28T23:46:38+08:00</dcterms:created>
  <dcterms:modified xsi:type="dcterms:W3CDTF">2024-01-28T23:46:38+08:00</dcterms:modified>
</cp:coreProperties>
</file>

<file path=docProps/custom.xml><?xml version="1.0" encoding="utf-8"?>
<Properties xmlns="http://schemas.openxmlformats.org/officeDocument/2006/custom-properties" xmlns:vt="http://schemas.openxmlformats.org/officeDocument/2006/docPropsVTypes"/>
</file>