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中国智慧教育行业市场发展分析及前景趋势与投资研究报告(2024-2029版)</w:t>
      </w:r>
    </w:p>
    <w:p>
      <w:pPr>
        <w:spacing w:after="150"/>
      </w:pPr>
      <w:r>
        <w:rPr>
          <w:b w:val="1"/>
          <w:bCs w:val="1"/>
        </w:rPr>
        <w:t xml:space="preserve">报告简介</w:t>
      </w:r>
    </w:p>
    <w:p>
      <w:pPr>
        <w:spacing w:after="150"/>
      </w:pPr>
      <w:r>
        <w:rPr/>
        <w:t xml:space="preserve">智慧教育是我国信息化教育逐渐成熟后的必然走向，智慧教育思想最终是由哲学家提出的，印度著名的哲学家克里希那穆提认为教育就是为了帮助人们认识自我并发展智慧的过程。我国著名学者靖国平则认为，传统意义上的教育教学是为了传授给学生系统的科学知识，并帮助学生掌握必要的生活技能以及发展学生的智力。信息化时代的智慧教育指的是通过在智慧环境下的智慧教学方法，促进学习者进行智慧型学习达到期望培养值的教学方式。</w:t>
      </w:r>
    </w:p>
    <w:p>
      <w:pPr>
        <w:spacing w:after="150"/>
      </w:pPr>
      <w:r>
        <w:rPr/>
        <w:t xml:space="preserve">“智慧教育”这一理念的兴起，是由ibm提出的“智慧地球”战略延伸而来的。2008年，时任ibm首席执行官的彭明盛在所作的报告——《智慧地球：下一代领导议程》中首次提出了智慧地球(smarterplanet)的概念。“智慧地球”表达了IBM对于如何运用先进的信息技术构建这个新的世界运行模型的一个美好愿景。即借助新一代信息技术(如传感技术、物联网技术、移动技术等)的强力支持，使地球上几乎所有东西都实现感知化、互联化和智能化。智慧地球思想渗透到不同领域中，不断催生出许多新的概念，如智慧城市、智慧交通、智慧教育等。ibm认为智慧教育的五大路标为：学生的技术沉浸;个性化、多元化的学习路径;服务型经济的知识技能;系统、文化和资源的全球整合以及教育在21世纪经济中的关键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教育市场进行了分析研究。报告在总结中国智慧教育行业发展历程的基础上，结合新时期的各方面因素，对中国智慧教育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智慧教育行业综述</w:t>
      </w:r>
    </w:p>
    <w:p>
      <w:pPr>
        <w:spacing w:after="150"/>
      </w:pPr>
      <w:r>
        <w:rPr/>
        <w:t xml:space="preserve">第一节 智慧教育行业介绍</w:t>
      </w:r>
    </w:p>
    <w:p>
      <w:pPr>
        <w:spacing w:after="150"/>
      </w:pPr>
      <w:r>
        <w:rPr/>
        <w:t xml:space="preserve">一、智慧教育的概念</w:t>
      </w:r>
    </w:p>
    <w:p>
      <w:pPr>
        <w:spacing w:after="150"/>
      </w:pPr>
      <w:r>
        <w:rPr/>
        <w:t xml:space="preserve">二、智慧教育的三大关键词</w:t>
      </w:r>
    </w:p>
    <w:p>
      <w:pPr>
        <w:spacing w:after="150"/>
      </w:pPr>
      <w:r>
        <w:rPr/>
        <w:t xml:space="preserve">1、数据智慧</w:t>
      </w:r>
    </w:p>
    <w:p>
      <w:pPr>
        <w:spacing w:after="150"/>
      </w:pPr>
      <w:r>
        <w:rPr/>
        <w:t xml:space="preserve">2、教学智慧</w:t>
      </w:r>
    </w:p>
    <w:p>
      <w:pPr>
        <w:spacing w:after="150"/>
      </w:pPr>
      <w:r>
        <w:rPr/>
        <w:t xml:space="preserve">3、文化智慧</w:t>
      </w:r>
    </w:p>
    <w:p>
      <w:pPr>
        <w:spacing w:after="150"/>
      </w:pPr>
      <w:r>
        <w:rPr/>
        <w:t xml:space="preserve">三、智慧教育的特性</w:t>
      </w:r>
    </w:p>
    <w:p>
      <w:pPr>
        <w:spacing w:after="150"/>
      </w:pPr>
      <w:r>
        <w:rPr/>
        <w:t xml:space="preserve">1、强调人机结合</w:t>
      </w:r>
    </w:p>
    <w:p>
      <w:pPr>
        <w:spacing w:after="150"/>
      </w:pPr>
      <w:r>
        <w:rPr/>
        <w:t xml:space="preserve">2、以学习者为中心的教育</w:t>
      </w:r>
    </w:p>
    <w:p>
      <w:pPr>
        <w:spacing w:after="150"/>
      </w:pPr>
      <w:r>
        <w:rPr/>
        <w:t xml:space="preserve">3、建立o2o的学习环境</w:t>
      </w:r>
    </w:p>
    <w:p>
      <w:pPr>
        <w:spacing w:after="150"/>
      </w:pPr>
      <w:r>
        <w:rPr/>
        <w:t xml:space="preserve">4、建构生态化的学习资源</w:t>
      </w:r>
    </w:p>
    <w:p>
      <w:pPr>
        <w:spacing w:after="150"/>
      </w:pPr>
      <w:r>
        <w:rPr/>
        <w:t xml:space="preserve">5、提供个性化的学习服务</w:t>
      </w:r>
    </w:p>
    <w:p>
      <w:pPr>
        <w:spacing w:after="150"/>
      </w:pPr>
      <w:r>
        <w:rPr/>
        <w:t xml:space="preserve">6、强调自主学习和协作学习</w:t>
      </w:r>
    </w:p>
    <w:p>
      <w:pPr>
        <w:spacing w:after="150"/>
      </w:pPr>
      <w:r>
        <w:rPr/>
        <w:t xml:space="preserve">7、基于大数据进行学习分析及评估</w:t>
      </w:r>
    </w:p>
    <w:p>
      <w:pPr>
        <w:spacing w:after="150"/>
      </w:pPr>
      <w:r>
        <w:rPr/>
        <w:t xml:space="preserve">四、智慧教育的意义作用</w:t>
      </w:r>
    </w:p>
    <w:p>
      <w:pPr>
        <w:spacing w:after="150"/>
      </w:pPr>
      <w:r>
        <w:rPr/>
        <w:t xml:space="preserve">第二节 智慧教育行业发展背景</w:t>
      </w:r>
    </w:p>
    <w:p>
      <w:pPr>
        <w:spacing w:after="150"/>
      </w:pPr>
      <w:r>
        <w:rPr/>
        <w:t xml:space="preserve">一、《教育信息化“十四五”规划》解读</w:t>
      </w:r>
    </w:p>
    <w:p>
      <w:pPr>
        <w:spacing w:after="150"/>
      </w:pPr>
      <w:r>
        <w:rPr/>
        <w:t xml:space="preserve">二、《教育信息化2.0行动计划》解读</w:t>
      </w:r>
    </w:p>
    <w:p>
      <w:pPr>
        <w:spacing w:after="150"/>
      </w:pPr>
      <w:r>
        <w:rPr/>
        <w:t xml:space="preserve">三、《教育部办公厅关于“智慧教育示范区“建设项目推荐遴选工作的通知》解读</w:t>
      </w:r>
    </w:p>
    <w:p>
      <w:pPr>
        <w:spacing w:after="150"/>
      </w:pPr>
      <w:r>
        <w:rPr/>
        <w:t xml:space="preserve">四、中国教育事业发展概况</w:t>
      </w:r>
    </w:p>
    <w:p>
      <w:pPr>
        <w:spacing w:after="150"/>
      </w:pPr>
      <w:r>
        <w:rPr>
          <w:b w:val="1"/>
          <w:bCs w:val="1"/>
        </w:rPr>
        <w:t xml:space="preserve">第二章 中国智慧教育相关技术分析</w:t>
      </w:r>
    </w:p>
    <w:p>
      <w:pPr>
        <w:spacing w:after="150"/>
      </w:pPr>
      <w:r>
        <w:rPr/>
        <w:t xml:space="preserve">第一节 智慧教育领域中人工智能技术的应用分析</w:t>
      </w:r>
    </w:p>
    <w:p>
      <w:pPr>
        <w:spacing w:after="150"/>
      </w:pPr>
      <w:r>
        <w:rPr/>
        <w:t xml:space="preserve">一、人工智能概述</w:t>
      </w:r>
    </w:p>
    <w:p>
      <w:pPr>
        <w:spacing w:after="150"/>
      </w:pPr>
      <w:r>
        <w:rPr/>
        <w:t xml:space="preserve">二、智慧教育领域中人工智能技术的应用</w:t>
      </w:r>
    </w:p>
    <w:p>
      <w:pPr>
        <w:spacing w:after="150"/>
      </w:pPr>
      <w:r>
        <w:rPr/>
        <w:t xml:space="preserve">第二节 云计算技术在智慧教育中的应用研究</w:t>
      </w:r>
    </w:p>
    <w:p>
      <w:pPr>
        <w:spacing w:after="150"/>
      </w:pPr>
      <w:r>
        <w:rPr/>
        <w:t xml:space="preserve">一、云计算技术概述</w:t>
      </w:r>
    </w:p>
    <w:p>
      <w:pPr>
        <w:spacing w:after="150"/>
      </w:pPr>
      <w:r>
        <w:rPr/>
        <w:t xml:space="preserve">二、云计算技术在智慧教育的应用前景</w:t>
      </w:r>
    </w:p>
    <w:p>
      <w:pPr>
        <w:spacing w:after="150"/>
      </w:pPr>
      <w:r>
        <w:rPr/>
        <w:t xml:space="preserve">第三节 大数据分析在智慧教育中的应用探讨</w:t>
      </w:r>
    </w:p>
    <w:p>
      <w:pPr>
        <w:spacing w:after="150"/>
      </w:pPr>
      <w:r>
        <w:rPr/>
        <w:t xml:space="preserve">一、大数据分析在智慧教育中应用的意义</w:t>
      </w:r>
    </w:p>
    <w:p>
      <w:pPr>
        <w:spacing w:after="150"/>
      </w:pPr>
      <w:r>
        <w:rPr/>
        <w:t xml:space="preserve">二、大数据分析在智慧教育中应用的原则</w:t>
      </w:r>
    </w:p>
    <w:p>
      <w:pPr>
        <w:spacing w:after="150"/>
      </w:pPr>
      <w:r>
        <w:rPr/>
        <w:t xml:space="preserve">1、可行性原则</w:t>
      </w:r>
    </w:p>
    <w:p>
      <w:pPr>
        <w:spacing w:after="150"/>
      </w:pPr>
      <w:r>
        <w:rPr/>
        <w:t xml:space="preserve">2、综合性原则</w:t>
      </w:r>
    </w:p>
    <w:p>
      <w:pPr>
        <w:spacing w:after="150"/>
      </w:pPr>
      <w:r>
        <w:rPr/>
        <w:t xml:space="preserve">3、易操作性原则</w:t>
      </w:r>
    </w:p>
    <w:p>
      <w:pPr>
        <w:spacing w:after="150"/>
      </w:pPr>
      <w:r>
        <w:rPr/>
        <w:t xml:space="preserve">4、安全性原则</w:t>
      </w:r>
    </w:p>
    <w:p>
      <w:pPr>
        <w:spacing w:after="150"/>
      </w:pPr>
      <w:r>
        <w:rPr/>
        <w:t xml:space="preserve">三、大数据分析在智慧教育中的应用领域</w:t>
      </w:r>
    </w:p>
    <w:p>
      <w:pPr>
        <w:spacing w:after="150"/>
      </w:pPr>
      <w:r>
        <w:rPr/>
        <w:t xml:space="preserve">四、大数据分析在智慧教育中的应用策略</w:t>
      </w:r>
    </w:p>
    <w:p>
      <w:pPr>
        <w:spacing w:after="150"/>
      </w:pPr>
      <w:r>
        <w:rPr/>
        <w:t xml:space="preserve">第四节 物联网技术在智慧教育中的应用研究</w:t>
      </w:r>
    </w:p>
    <w:p>
      <w:pPr>
        <w:spacing w:after="150"/>
      </w:pPr>
      <w:r>
        <w:rPr/>
        <w:t xml:space="preserve">一、物联网技术的概念</w:t>
      </w:r>
    </w:p>
    <w:p>
      <w:pPr>
        <w:spacing w:after="150"/>
      </w:pPr>
      <w:r>
        <w:rPr/>
        <w:t xml:space="preserve">二、物联网技术在智慧教育中的应用</w:t>
      </w:r>
    </w:p>
    <w:p>
      <w:pPr>
        <w:spacing w:after="150"/>
      </w:pPr>
      <w:r>
        <w:rPr>
          <w:b w:val="1"/>
          <w:bCs w:val="1"/>
        </w:rPr>
        <w:t xml:space="preserve">第三章 中国智慧教育所属行业运行现状分析</w:t>
      </w:r>
    </w:p>
    <w:p>
      <w:pPr>
        <w:spacing w:after="150"/>
      </w:pPr>
      <w:r>
        <w:rPr/>
        <w:t xml:space="preserve">第一节 中国智慧教育所属行业发展状况分析</w:t>
      </w:r>
    </w:p>
    <w:p>
      <w:pPr>
        <w:spacing w:after="150"/>
      </w:pPr>
      <w:r>
        <w:rPr/>
        <w:t xml:space="preserve">一、中国智慧教育行业发展历程</w:t>
      </w:r>
    </w:p>
    <w:p>
      <w:pPr>
        <w:spacing w:after="150"/>
      </w:pPr>
      <w:r>
        <w:rPr/>
        <w:t xml:space="preserve">二、中国智慧教育行业发展现状</w:t>
      </w:r>
    </w:p>
    <w:p>
      <w:pPr>
        <w:spacing w:after="150"/>
      </w:pPr>
      <w:r>
        <w:rPr/>
        <w:t xml:space="preserve">三、中国智慧教育行业发展特点</w:t>
      </w:r>
    </w:p>
    <w:p>
      <w:pPr>
        <w:spacing w:after="150"/>
      </w:pPr>
      <w:r>
        <w:rPr/>
        <w:t xml:space="preserve">四、2022年国际智慧教育展览会情况</w:t>
      </w:r>
    </w:p>
    <w:p>
      <w:pPr>
        <w:spacing w:after="150"/>
      </w:pPr>
      <w:r>
        <w:rPr/>
        <w:t xml:space="preserve">第二节 中国智慧教育所属行业市场情况分析</w:t>
      </w:r>
    </w:p>
    <w:p>
      <w:pPr>
        <w:spacing w:after="150"/>
      </w:pPr>
      <w:r>
        <w:rPr/>
        <w:t xml:space="preserve">一、企业数量结构</w:t>
      </w:r>
    </w:p>
    <w:p>
      <w:pPr>
        <w:spacing w:after="150"/>
      </w:pPr>
      <w:r>
        <w:rPr/>
        <w:t xml:space="preserve">二、学员规模状况</w:t>
      </w:r>
    </w:p>
    <w:p>
      <w:pPr>
        <w:spacing w:after="150"/>
      </w:pPr>
      <w:r>
        <w:rPr/>
        <w:t xml:space="preserve">三、行业市场规模</w:t>
      </w:r>
    </w:p>
    <w:p>
      <w:pPr>
        <w:spacing w:after="150"/>
      </w:pPr>
      <w:r>
        <w:rPr/>
        <w:t xml:space="preserve">四、行业供需情况</w:t>
      </w:r>
    </w:p>
    <w:p>
      <w:pPr>
        <w:spacing w:after="150"/>
      </w:pPr>
      <w:r>
        <w:rPr/>
        <w:t xml:space="preserve">第三节 中国智慧教育所属行业财务指标总体分析</w:t>
      </w:r>
    </w:p>
    <w:p>
      <w:pPr>
        <w:spacing w:after="150"/>
      </w:pPr>
      <w:r>
        <w:rPr/>
        <w:t xml:space="preserve">一、智慧教育所属行业盈利能力分析</w:t>
      </w:r>
    </w:p>
    <w:p>
      <w:pPr>
        <w:spacing w:after="150"/>
      </w:pPr>
      <w:r>
        <w:rPr/>
        <w:t xml:space="preserve">二、智慧教育所属行业偿债能力分析</w:t>
      </w:r>
    </w:p>
    <w:p>
      <w:pPr>
        <w:spacing w:after="150"/>
      </w:pPr>
      <w:r>
        <w:rPr/>
        <w:t xml:space="preserve">三、智慧教育所属行业营运能力分析</w:t>
      </w:r>
    </w:p>
    <w:p>
      <w:pPr>
        <w:spacing w:after="150"/>
      </w:pPr>
      <w:r>
        <w:rPr/>
        <w:t xml:space="preserve">四、智慧教育所属行业发展能力分析</w:t>
      </w:r>
    </w:p>
    <w:p>
      <w:pPr>
        <w:spacing w:after="150"/>
      </w:pPr>
      <w:r>
        <w:rPr>
          <w:b w:val="1"/>
          <w:bCs w:val="1"/>
        </w:rPr>
        <w:t xml:space="preserve">第四章 中国智慧教育领域研究热点分析</w:t>
      </w:r>
    </w:p>
    <w:p>
      <w:pPr>
        <w:spacing w:after="150"/>
      </w:pPr>
      <w:r>
        <w:rPr/>
        <w:t xml:space="preserve">第一节 国外智慧教育研究现状分析</w:t>
      </w:r>
    </w:p>
    <w:p>
      <w:pPr>
        <w:spacing w:after="150"/>
      </w:pPr>
      <w:r>
        <w:rPr/>
        <w:t xml:space="preserve">一、数据来源与分析</w:t>
      </w:r>
    </w:p>
    <w:p>
      <w:pPr>
        <w:spacing w:after="150"/>
      </w:pPr>
      <w:r>
        <w:rPr/>
        <w:t xml:space="preserve">1、数据来源</w:t>
      </w:r>
    </w:p>
    <w:p>
      <w:pPr>
        <w:spacing w:after="150"/>
      </w:pPr>
      <w:r>
        <w:rPr/>
        <w:t xml:space="preserve">2、词频分析</w:t>
      </w:r>
    </w:p>
    <w:p>
      <w:pPr>
        <w:spacing w:after="150"/>
      </w:pPr>
      <w:r>
        <w:rPr/>
        <w:t xml:space="preserve">二、分析与结论</w:t>
      </w:r>
    </w:p>
    <w:p>
      <w:pPr>
        <w:spacing w:after="150"/>
      </w:pPr>
      <w:r>
        <w:rPr/>
        <w:t xml:space="preserve">1、国外智慧教育研究热点与趋势分析</w:t>
      </w:r>
    </w:p>
    <w:p>
      <w:pPr>
        <w:spacing w:after="150"/>
      </w:pPr>
      <w:r>
        <w:rPr/>
        <w:t xml:space="preserve">(1)中心节点——当前研究热点</w:t>
      </w:r>
    </w:p>
    <w:p>
      <w:pPr>
        <w:spacing w:after="150"/>
      </w:pPr>
      <w:r>
        <w:rPr/>
        <w:t xml:space="preserve">(2)边缘节点——未来研究趋势</w:t>
      </w:r>
    </w:p>
    <w:p>
      <w:pPr>
        <w:spacing w:after="150"/>
      </w:pPr>
      <w:r>
        <w:rPr/>
        <w:t xml:space="preserve">2、对研究的总结与思考</w:t>
      </w:r>
    </w:p>
    <w:p>
      <w:pPr>
        <w:spacing w:after="150"/>
      </w:pPr>
      <w:r>
        <w:rPr/>
        <w:t xml:space="preserve">第二节 中国智慧教育领域研究热点探析</w:t>
      </w:r>
    </w:p>
    <w:p>
      <w:pPr>
        <w:spacing w:after="150"/>
      </w:pPr>
      <w:r>
        <w:rPr/>
        <w:t xml:space="preserve">一、数据来源与分析</w:t>
      </w:r>
    </w:p>
    <w:p>
      <w:pPr>
        <w:spacing w:after="150"/>
      </w:pPr>
      <w:r>
        <w:rPr/>
        <w:t xml:space="preserve">1、数据来源</w:t>
      </w:r>
    </w:p>
    <w:p>
      <w:pPr>
        <w:spacing w:after="150"/>
      </w:pPr>
      <w:r>
        <w:rPr/>
        <w:t xml:space="preserve">2、数据分析结果</w:t>
      </w:r>
    </w:p>
    <w:p>
      <w:pPr>
        <w:spacing w:after="150"/>
      </w:pPr>
      <w:r>
        <w:rPr/>
        <w:t xml:space="preserve">二、中国智慧教育研究热点分析</w:t>
      </w:r>
    </w:p>
    <w:p>
      <w:pPr>
        <w:spacing w:after="150"/>
      </w:pPr>
      <w:r>
        <w:rPr/>
        <w:t xml:space="preserve">1、领域一：智慧教育的基本认识和理论研究</w:t>
      </w:r>
    </w:p>
    <w:p>
      <w:pPr>
        <w:spacing w:after="150"/>
      </w:pPr>
      <w:r>
        <w:rPr/>
        <w:t xml:space="preserve">2、领域二：智慧教育课程模式及教学模式</w:t>
      </w:r>
    </w:p>
    <w:p>
      <w:pPr>
        <w:spacing w:after="150"/>
      </w:pPr>
      <w:r>
        <w:rPr/>
        <w:t xml:space="preserve">3、领域三：智慧学习环境及学习方式</w:t>
      </w:r>
    </w:p>
    <w:p>
      <w:pPr>
        <w:spacing w:after="150"/>
      </w:pPr>
      <w:r>
        <w:rPr/>
        <w:t xml:space="preserve">4、领域四：智慧教育的技术支撑体系及架构</w:t>
      </w:r>
    </w:p>
    <w:p>
      <w:pPr>
        <w:spacing w:after="150"/>
      </w:pPr>
      <w:r>
        <w:rPr/>
        <w:t xml:space="preserve">5、领域五：智慧教育的生态系统构建及发展战略研究</w:t>
      </w:r>
    </w:p>
    <w:p>
      <w:pPr>
        <w:spacing w:after="150"/>
      </w:pPr>
      <w:r>
        <w:rPr>
          <w:b w:val="1"/>
          <w:bCs w:val="1"/>
        </w:rPr>
        <w:t xml:space="preserve">第五章 中国智慧教育环境建设情况</w:t>
      </w:r>
    </w:p>
    <w:p>
      <w:pPr>
        <w:spacing w:after="150"/>
      </w:pPr>
      <w:r>
        <w:rPr/>
        <w:t xml:space="preserve">第一节 智慧学习环境概述</w:t>
      </w:r>
    </w:p>
    <w:p>
      <w:pPr>
        <w:spacing w:after="150"/>
      </w:pPr>
      <w:r>
        <w:rPr/>
        <w:t xml:space="preserve">一、学习环境的重要性</w:t>
      </w:r>
    </w:p>
    <w:p>
      <w:pPr>
        <w:spacing w:after="150"/>
      </w:pPr>
      <w:r>
        <w:rPr/>
        <w:t xml:space="preserve">二、智慧学习环境概述</w:t>
      </w:r>
    </w:p>
    <w:p>
      <w:pPr>
        <w:spacing w:after="150"/>
      </w:pPr>
      <w:r>
        <w:rPr/>
        <w:t xml:space="preserve">第二节 智慧校园建设情况</w:t>
      </w:r>
    </w:p>
    <w:p>
      <w:pPr>
        <w:spacing w:after="150"/>
      </w:pPr>
      <w:r>
        <w:rPr/>
        <w:t xml:space="preserve">一、智慧校园的概念及其功能</w:t>
      </w:r>
    </w:p>
    <w:p>
      <w:pPr>
        <w:spacing w:after="150"/>
      </w:pPr>
      <w:r>
        <w:rPr/>
        <w:t xml:space="preserve">1、智慧校园的概念</w:t>
      </w:r>
    </w:p>
    <w:p>
      <w:pPr>
        <w:spacing w:after="150"/>
      </w:pPr>
      <w:r>
        <w:rPr/>
        <w:t xml:space="preserve">2、智慧校园在高校建设中的功能</w:t>
      </w:r>
    </w:p>
    <w:p>
      <w:pPr>
        <w:spacing w:after="150"/>
      </w:pPr>
      <w:r>
        <w:rPr/>
        <w:t xml:space="preserve">二、智慧校园的关键技术</w:t>
      </w:r>
    </w:p>
    <w:p>
      <w:pPr>
        <w:spacing w:after="150"/>
      </w:pPr>
      <w:r>
        <w:rPr/>
        <w:t xml:space="preserve">1、大数据技术</w:t>
      </w:r>
    </w:p>
    <w:p>
      <w:pPr>
        <w:spacing w:after="150"/>
      </w:pPr>
      <w:r>
        <w:rPr/>
        <w:t xml:space="preserve">2、云计算技术</w:t>
      </w:r>
    </w:p>
    <w:p>
      <w:pPr>
        <w:spacing w:after="150"/>
      </w:pPr>
      <w:r>
        <w:rPr/>
        <w:t xml:space="preserve">3、物联网技术</w:t>
      </w:r>
    </w:p>
    <w:p>
      <w:pPr>
        <w:spacing w:after="150"/>
      </w:pPr>
      <w:r>
        <w:rPr/>
        <w:t xml:space="preserve">4、移动互联网技术</w:t>
      </w:r>
    </w:p>
    <w:p>
      <w:pPr>
        <w:spacing w:after="150"/>
      </w:pPr>
      <w:r>
        <w:rPr/>
        <w:t xml:space="preserve">三、大数据背景下的智慧园建设的基本架构</w:t>
      </w:r>
    </w:p>
    <w:p>
      <w:pPr>
        <w:spacing w:after="150"/>
      </w:pPr>
      <w:r>
        <w:rPr/>
        <w:t xml:space="preserve">1、智能感知层(物联网层)</w:t>
      </w:r>
    </w:p>
    <w:p>
      <w:pPr>
        <w:spacing w:after="150"/>
      </w:pPr>
      <w:r>
        <w:rPr/>
        <w:t xml:space="preserve">2、网络通信层</w:t>
      </w:r>
    </w:p>
    <w:p>
      <w:pPr>
        <w:spacing w:after="150"/>
      </w:pPr>
      <w:r>
        <w:rPr/>
        <w:t xml:space="preserve">3、基础平台层</w:t>
      </w:r>
    </w:p>
    <w:p>
      <w:pPr>
        <w:spacing w:after="150"/>
      </w:pPr>
      <w:r>
        <w:rPr/>
        <w:t xml:space="preserve">4、大数据层</w:t>
      </w:r>
    </w:p>
    <w:p>
      <w:pPr>
        <w:spacing w:after="150"/>
      </w:pPr>
      <w:r>
        <w:rPr/>
        <w:t xml:space="preserve">5、业务流程层</w:t>
      </w:r>
    </w:p>
    <w:p>
      <w:pPr>
        <w:spacing w:after="150"/>
      </w:pPr>
      <w:r>
        <w:rPr/>
        <w:t xml:space="preserve">6、服务门户层</w:t>
      </w:r>
    </w:p>
    <w:p>
      <w:pPr>
        <w:spacing w:after="150"/>
      </w:pPr>
      <w:r>
        <w:rPr/>
        <w:t xml:space="preserve">四、智慧校园建设现状</w:t>
      </w:r>
    </w:p>
    <w:p>
      <w:pPr>
        <w:spacing w:after="150"/>
      </w:pPr>
      <w:r>
        <w:rPr/>
        <w:t xml:space="preserve">1、智慧校园建设目标</w:t>
      </w:r>
    </w:p>
    <w:p>
      <w:pPr>
        <w:spacing w:after="150"/>
      </w:pPr>
      <w:r>
        <w:rPr/>
        <w:t xml:space="preserve">2、智慧校园建设现状</w:t>
      </w:r>
    </w:p>
    <w:p>
      <w:pPr>
        <w:spacing w:after="150"/>
      </w:pPr>
      <w:r>
        <w:rPr/>
        <w:t xml:space="preserve">3、智慧校园建设策略</w:t>
      </w:r>
    </w:p>
    <w:p>
      <w:pPr>
        <w:spacing w:after="150"/>
      </w:pPr>
      <w:r>
        <w:rPr/>
        <w:t xml:space="preserve">(1)网络资源建设</w:t>
      </w:r>
    </w:p>
    <w:p>
      <w:pPr>
        <w:spacing w:after="150"/>
      </w:pPr>
      <w:r>
        <w:rPr/>
        <w:t xml:space="preserve">(2)信息资源建设</w:t>
      </w:r>
    </w:p>
    <w:p>
      <w:pPr>
        <w:spacing w:after="150"/>
      </w:pPr>
      <w:r>
        <w:rPr/>
        <w:t xml:space="preserve">(3)软件资源建设</w:t>
      </w:r>
    </w:p>
    <w:p>
      <w:pPr>
        <w:spacing w:after="150"/>
      </w:pPr>
      <w:r>
        <w:rPr/>
        <w:t xml:space="preserve">(4)智慧化服务</w:t>
      </w:r>
    </w:p>
    <w:p>
      <w:pPr>
        <w:spacing w:after="150"/>
      </w:pPr>
      <w:r>
        <w:rPr/>
        <w:t xml:space="preserve">第三节 智慧教室建设情况</w:t>
      </w:r>
    </w:p>
    <w:p>
      <w:pPr>
        <w:spacing w:after="150"/>
      </w:pPr>
      <w:r>
        <w:rPr/>
        <w:t xml:space="preserve">一、智慧教室的概念及特征</w:t>
      </w:r>
    </w:p>
    <w:p>
      <w:pPr>
        <w:spacing w:after="150"/>
      </w:pPr>
      <w:r>
        <w:rPr/>
        <w:t xml:space="preserve">二、智慧教室的设计</w:t>
      </w:r>
    </w:p>
    <w:p>
      <w:pPr>
        <w:spacing w:after="150"/>
      </w:pPr>
      <w:r>
        <w:rPr/>
        <w:t xml:space="preserve">1、智慧教室的设计思路</w:t>
      </w:r>
    </w:p>
    <w:p>
      <w:pPr>
        <w:spacing w:after="150"/>
      </w:pPr>
      <w:r>
        <w:rPr/>
        <w:t xml:space="preserve">2、智慧教室的架构设计</w:t>
      </w:r>
    </w:p>
    <w:p>
      <w:pPr>
        <w:spacing w:after="150"/>
      </w:pPr>
      <w:r>
        <w:rPr/>
        <w:t xml:space="preserve">三、智慧教室的实现</w:t>
      </w:r>
    </w:p>
    <w:p>
      <w:pPr>
        <w:spacing w:after="150"/>
      </w:pPr>
      <w:r>
        <w:rPr/>
        <w:t xml:space="preserve">1、智慧教室智能控制中心</w:t>
      </w:r>
    </w:p>
    <w:p>
      <w:pPr>
        <w:spacing w:after="150"/>
      </w:pPr>
      <w:r>
        <w:rPr/>
        <w:t xml:space="preserve">2、智能物联网系统</w:t>
      </w:r>
    </w:p>
    <w:p>
      <w:pPr>
        <w:spacing w:after="150"/>
      </w:pPr>
      <w:r>
        <w:rPr/>
        <w:t xml:space="preserve">3、智能音视频交互系统</w:t>
      </w:r>
    </w:p>
    <w:p>
      <w:pPr>
        <w:spacing w:after="150"/>
      </w:pPr>
      <w:r>
        <w:rPr/>
        <w:t xml:space="preserve">4、智能录播系统</w:t>
      </w:r>
    </w:p>
    <w:p>
      <w:pPr>
        <w:spacing w:after="150"/>
      </w:pPr>
      <w:r>
        <w:rPr/>
        <w:t xml:space="preserve">5、智能扩音系统</w:t>
      </w:r>
    </w:p>
    <w:p>
      <w:pPr>
        <w:spacing w:after="150"/>
      </w:pPr>
      <w:r>
        <w:rPr/>
        <w:t xml:space="preserve">6、教师端app</w:t>
      </w:r>
    </w:p>
    <w:p>
      <w:pPr>
        <w:spacing w:after="150"/>
      </w:pPr>
      <w:r>
        <w:rPr/>
        <w:t xml:space="preserve">7、智慧教室综合管理平台</w:t>
      </w:r>
    </w:p>
    <w:p>
      <w:pPr>
        <w:spacing w:after="150"/>
      </w:pPr>
      <w:r>
        <w:rPr/>
        <w:t xml:space="preserve">四、智慧教室建设现状及发展方向</w:t>
      </w:r>
    </w:p>
    <w:p>
      <w:pPr>
        <w:spacing w:after="150"/>
      </w:pPr>
      <w:r>
        <w:rPr/>
        <w:t xml:space="preserve">五、智慧教室建设存在的问题及建议</w:t>
      </w:r>
    </w:p>
    <w:p>
      <w:pPr>
        <w:spacing w:after="150"/>
      </w:pPr>
      <w:r>
        <w:rPr/>
        <w:t xml:space="preserve">第四节 智慧教育云平台建设情况</w:t>
      </w:r>
    </w:p>
    <w:p>
      <w:pPr>
        <w:spacing w:after="150"/>
      </w:pPr>
      <w:r>
        <w:rPr/>
        <w:t xml:space="preserve">一、基于大数据环境的智慧教育云平台</w:t>
      </w:r>
    </w:p>
    <w:p>
      <w:pPr>
        <w:spacing w:after="150"/>
      </w:pPr>
      <w:r>
        <w:rPr/>
        <w:t xml:space="preserve">1、教育云</w:t>
      </w:r>
    </w:p>
    <w:p>
      <w:pPr>
        <w:spacing w:after="150"/>
      </w:pPr>
      <w:r>
        <w:rPr/>
        <w:t xml:space="preserve">2、智慧教育云平台</w:t>
      </w:r>
    </w:p>
    <w:p>
      <w:pPr>
        <w:spacing w:after="150"/>
      </w:pPr>
      <w:r>
        <w:rPr/>
        <w:t xml:space="preserve">二、基于大数据环境的智慧教育云平台构建</w:t>
      </w:r>
    </w:p>
    <w:p>
      <w:pPr>
        <w:spacing w:after="150"/>
      </w:pPr>
      <w:r>
        <w:rPr/>
        <w:t xml:space="preserve">1、智慧教育云平台整体构架</w:t>
      </w:r>
    </w:p>
    <w:p>
      <w:pPr>
        <w:spacing w:after="150"/>
      </w:pPr>
      <w:r>
        <w:rPr/>
        <w:t xml:space="preserve">2、设计平台</w:t>
      </w:r>
    </w:p>
    <w:p>
      <w:pPr>
        <w:spacing w:after="150"/>
      </w:pPr>
      <w:r>
        <w:rPr/>
        <w:t xml:space="preserve">3、智慧教育云平台的使用效果</w:t>
      </w:r>
    </w:p>
    <w:p>
      <w:pPr>
        <w:spacing w:after="150"/>
      </w:pPr>
      <w:r>
        <w:rPr>
          <w:b w:val="1"/>
          <w:bCs w:val="1"/>
        </w:rPr>
        <w:t xml:space="preserve">第六章 中国智慧教育教学模式分析</w:t>
      </w:r>
    </w:p>
    <w:p>
      <w:pPr>
        <w:spacing w:after="150"/>
      </w:pPr>
      <w:r>
        <w:rPr/>
        <w:t xml:space="preserve">第一节 智慧教育课程模式研究</w:t>
      </w:r>
    </w:p>
    <w:p>
      <w:pPr>
        <w:spacing w:after="150"/>
      </w:pPr>
      <w:r>
        <w:rPr/>
        <w:t xml:space="preserve">一、智慧型课程特点</w:t>
      </w:r>
    </w:p>
    <w:p>
      <w:pPr>
        <w:spacing w:after="150"/>
      </w:pPr>
      <w:r>
        <w:rPr/>
        <w:t xml:space="preserve">1、教学环境智能化</w:t>
      </w:r>
    </w:p>
    <w:p>
      <w:pPr>
        <w:spacing w:after="150"/>
      </w:pPr>
      <w:r>
        <w:rPr/>
        <w:t xml:space="preserve">2、新型的教学模式</w:t>
      </w:r>
    </w:p>
    <w:p>
      <w:pPr>
        <w:spacing w:after="150"/>
      </w:pPr>
      <w:r>
        <w:rPr/>
        <w:t xml:space="preserve">3、资源管理智能化</w:t>
      </w:r>
    </w:p>
    <w:p>
      <w:pPr>
        <w:spacing w:after="150"/>
      </w:pPr>
      <w:r>
        <w:rPr/>
        <w:t xml:space="preserve">4、特色学习模式</w:t>
      </w:r>
    </w:p>
    <w:p>
      <w:pPr>
        <w:spacing w:after="150"/>
      </w:pPr>
      <w:r>
        <w:rPr/>
        <w:t xml:space="preserve">二、传统教学模式的缺陷分析</w:t>
      </w:r>
    </w:p>
    <w:p>
      <w:pPr>
        <w:spacing w:after="150"/>
      </w:pPr>
      <w:r>
        <w:rPr/>
        <w:t xml:space="preserve">1、理论性教学过多</w:t>
      </w:r>
    </w:p>
    <w:p>
      <w:pPr>
        <w:spacing w:after="150"/>
      </w:pPr>
      <w:r>
        <w:rPr/>
        <w:t xml:space="preserve">2、学生自主性低</w:t>
      </w:r>
    </w:p>
    <w:p>
      <w:pPr>
        <w:spacing w:after="150"/>
      </w:pPr>
      <w:r>
        <w:rPr/>
        <w:t xml:space="preserve">3、理论、实践学习偏离</w:t>
      </w:r>
    </w:p>
    <w:p>
      <w:pPr>
        <w:spacing w:after="150"/>
      </w:pPr>
      <w:r>
        <w:rPr/>
        <w:t xml:space="preserve">三、智慧型模式在课程教学中的探析</w:t>
      </w:r>
    </w:p>
    <w:p>
      <w:pPr>
        <w:spacing w:after="150"/>
      </w:pPr>
      <w:r>
        <w:rPr/>
        <w:t xml:space="preserve">1、课前的教学设计</w:t>
      </w:r>
    </w:p>
    <w:p>
      <w:pPr>
        <w:spacing w:after="150"/>
      </w:pPr>
      <w:r>
        <w:rPr/>
        <w:t xml:space="preserve">2、课中的教学设计</w:t>
      </w:r>
    </w:p>
    <w:p>
      <w:pPr>
        <w:spacing w:after="150"/>
      </w:pPr>
      <w:r>
        <w:rPr/>
        <w:t xml:space="preserve">3、课后的教学设计</w:t>
      </w:r>
    </w:p>
    <w:p>
      <w:pPr>
        <w:spacing w:after="150"/>
      </w:pPr>
      <w:r>
        <w:rPr/>
        <w:t xml:space="preserve">第二节 智慧教育背景下混合式教学模式的研究</w:t>
      </w:r>
    </w:p>
    <w:p>
      <w:pPr>
        <w:spacing w:after="150"/>
      </w:pPr>
      <w:r>
        <w:rPr/>
        <w:t xml:space="preserve">一、智慧教学模式比较分析</w:t>
      </w:r>
    </w:p>
    <w:p>
      <w:pPr>
        <w:spacing w:after="150"/>
      </w:pPr>
      <w:r>
        <w:rPr/>
        <w:t xml:space="preserve">1、mooc</w:t>
      </w:r>
    </w:p>
    <w:p>
      <w:pPr>
        <w:spacing w:after="150"/>
      </w:pPr>
      <w:r>
        <w:rPr/>
        <w:t xml:space="preserve">2、spoc</w:t>
      </w:r>
    </w:p>
    <w:p>
      <w:pPr>
        <w:spacing w:after="150"/>
      </w:pPr>
      <w:r>
        <w:rPr/>
        <w:t xml:space="preserve">3、微课</w:t>
      </w:r>
    </w:p>
    <w:p>
      <w:pPr>
        <w:spacing w:after="150"/>
      </w:pPr>
      <w:r>
        <w:rPr/>
        <w:t xml:space="preserve">二、基于智慧学习平台的混合式教学模式构建</w:t>
      </w:r>
    </w:p>
    <w:p>
      <w:pPr>
        <w:spacing w:after="150"/>
      </w:pPr>
      <w:r>
        <w:rPr/>
        <w:t xml:space="preserve">三、保障措施</w:t>
      </w:r>
    </w:p>
    <w:p>
      <w:pPr>
        <w:spacing w:after="150"/>
      </w:pPr>
      <w:r>
        <w:rPr/>
        <w:t xml:space="preserve">1、组织保障</w:t>
      </w:r>
    </w:p>
    <w:p>
      <w:pPr>
        <w:spacing w:after="150"/>
      </w:pPr>
      <w:r>
        <w:rPr/>
        <w:t xml:space="preserve">2、基础设施保障</w:t>
      </w:r>
    </w:p>
    <w:p>
      <w:pPr>
        <w:spacing w:after="150"/>
      </w:pPr>
      <w:r>
        <w:rPr/>
        <w:t xml:space="preserve">3、技术与人员保障</w:t>
      </w:r>
    </w:p>
    <w:p>
      <w:pPr>
        <w:spacing w:after="150"/>
      </w:pPr>
      <w:r>
        <w:rPr>
          <w:b w:val="1"/>
          <w:bCs w:val="1"/>
        </w:rPr>
        <w:t xml:space="preserve">第七章 中国智慧教育行业部分区域市场分析</w:t>
      </w:r>
    </w:p>
    <w:p>
      <w:pPr>
        <w:spacing w:after="150"/>
      </w:pPr>
      <w:r>
        <w:rPr/>
        <w:t xml:space="preserve">第一节 华东地区智慧教育建设情况</w:t>
      </w:r>
    </w:p>
    <w:p>
      <w:pPr>
        <w:spacing w:after="150"/>
      </w:pPr>
      <w:r>
        <w:rPr/>
        <w:t xml:space="preserve">一、山东智慧教育建设情况</w:t>
      </w:r>
    </w:p>
    <w:p>
      <w:pPr>
        <w:spacing w:after="150"/>
      </w:pPr>
      <w:r>
        <w:rPr/>
        <w:t xml:space="preserve">二、江苏智慧教育建设情况</w:t>
      </w:r>
    </w:p>
    <w:p>
      <w:pPr>
        <w:spacing w:after="150"/>
      </w:pPr>
      <w:r>
        <w:rPr/>
        <w:t xml:space="preserve">三、浙江智慧教育建设情况</w:t>
      </w:r>
    </w:p>
    <w:p>
      <w:pPr>
        <w:spacing w:after="150"/>
      </w:pPr>
      <w:r>
        <w:rPr/>
        <w:t xml:space="preserve">四、福建智慧教育建设情况</w:t>
      </w:r>
    </w:p>
    <w:p>
      <w:pPr>
        <w:spacing w:after="150"/>
      </w:pPr>
      <w:r>
        <w:rPr/>
        <w:t xml:space="preserve">五、上海智慧教育建设情况</w:t>
      </w:r>
    </w:p>
    <w:p>
      <w:pPr>
        <w:spacing w:after="150"/>
      </w:pPr>
      <w:r>
        <w:rPr/>
        <w:t xml:space="preserve">第二节 华中地区智慧教育建设情况</w:t>
      </w:r>
    </w:p>
    <w:p>
      <w:pPr>
        <w:spacing w:after="150"/>
      </w:pPr>
      <w:r>
        <w:rPr/>
        <w:t xml:space="preserve">一、河南智慧教育建设情况</w:t>
      </w:r>
    </w:p>
    <w:p>
      <w:pPr>
        <w:spacing w:after="150"/>
      </w:pPr>
      <w:r>
        <w:rPr/>
        <w:t xml:space="preserve">二、湖北智慧教育建设情况</w:t>
      </w:r>
    </w:p>
    <w:p>
      <w:pPr>
        <w:spacing w:after="150"/>
      </w:pPr>
      <w:r>
        <w:rPr/>
        <w:t xml:space="preserve">三、湖南智慧教育建设情况</w:t>
      </w:r>
    </w:p>
    <w:p>
      <w:pPr>
        <w:spacing w:after="150"/>
      </w:pPr>
      <w:r>
        <w:rPr/>
        <w:t xml:space="preserve">四、江西智慧教育建设情况</w:t>
      </w:r>
    </w:p>
    <w:p>
      <w:pPr>
        <w:spacing w:after="150"/>
      </w:pPr>
      <w:r>
        <w:rPr/>
        <w:t xml:space="preserve">第三节 华北地区智慧教育建设情况</w:t>
      </w:r>
    </w:p>
    <w:p>
      <w:pPr>
        <w:spacing w:after="150"/>
      </w:pPr>
      <w:r>
        <w:rPr/>
        <w:t xml:space="preserve">一、北京智慧教育建设情况</w:t>
      </w:r>
    </w:p>
    <w:p>
      <w:pPr>
        <w:spacing w:after="150"/>
      </w:pPr>
      <w:r>
        <w:rPr/>
        <w:t xml:space="preserve">二、天津智慧教育建设情况</w:t>
      </w:r>
    </w:p>
    <w:p>
      <w:pPr>
        <w:spacing w:after="150"/>
      </w:pPr>
      <w:r>
        <w:rPr/>
        <w:t xml:space="preserve">、天津市智慧教育发展情况</w:t>
      </w:r>
    </w:p>
    <w:p>
      <w:pPr>
        <w:spacing w:after="150"/>
      </w:pPr>
      <w:r>
        <w:rPr/>
        <w:t xml:space="preserve">三、河北智慧教育建设情况</w:t>
      </w:r>
    </w:p>
    <w:p>
      <w:pPr>
        <w:spacing w:after="150"/>
      </w:pPr>
      <w:r>
        <w:rPr/>
        <w:t xml:space="preserve">第四节 其他地区智慧教育建设情况</w:t>
      </w:r>
    </w:p>
    <w:p>
      <w:pPr>
        <w:spacing w:after="150"/>
      </w:pPr>
      <w:r>
        <w:rPr/>
        <w:t xml:space="preserve">一、广东智慧教育建设情况</w:t>
      </w:r>
    </w:p>
    <w:p>
      <w:pPr>
        <w:spacing w:after="150"/>
      </w:pPr>
      <w:r>
        <w:rPr/>
        <w:t xml:space="preserve">二、四川智慧教育建设情况</w:t>
      </w:r>
    </w:p>
    <w:p>
      <w:pPr>
        <w:spacing w:after="150"/>
      </w:pPr>
      <w:r>
        <w:rPr/>
        <w:t xml:space="preserve">三、重庆智慧教育建设情况</w:t>
      </w:r>
    </w:p>
    <w:p>
      <w:pPr>
        <w:spacing w:after="150"/>
      </w:pPr>
      <w:r>
        <w:rPr>
          <w:b w:val="1"/>
          <w:bCs w:val="1"/>
        </w:rPr>
        <w:t xml:space="preserve">第八章 2024-2029年智慧教育行业领先企业经营形势分析</w:t>
      </w:r>
    </w:p>
    <w:p>
      <w:pPr>
        <w:spacing w:after="150"/>
      </w:pPr>
      <w:r>
        <w:rPr/>
        <w:t xml:space="preserve">第一节 腾讯云计算(北京)有限责任公司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第二节 福建省华渔教育科技有限公司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四、企业战略规划</w:t>
      </w:r>
    </w:p>
    <w:p>
      <w:pPr>
        <w:spacing w:after="150"/>
      </w:pPr>
      <w:r>
        <w:rPr/>
        <w:t xml:space="preserve">第三节 浙江学海教育科技有限公司</w:t>
      </w:r>
    </w:p>
    <w:p>
      <w:pPr>
        <w:spacing w:after="150"/>
      </w:pPr>
      <w:r>
        <w:rPr/>
        <w:t xml:space="preserve">一、企业简介</w:t>
      </w:r>
    </w:p>
    <w:p>
      <w:pPr>
        <w:spacing w:after="150"/>
      </w:pPr>
      <w:r>
        <w:rPr/>
        <w:t xml:space="preserve">二、企业经营情况</w:t>
      </w:r>
    </w:p>
    <w:p>
      <w:pPr>
        <w:spacing w:after="150"/>
      </w:pPr>
      <w:r>
        <w:rPr/>
        <w:t xml:space="preserve">三、企业业务动态</w:t>
      </w:r>
    </w:p>
    <w:p>
      <w:pPr>
        <w:spacing w:after="150"/>
      </w:pPr>
      <w:r>
        <w:rPr/>
        <w:t xml:space="preserve">四、企业发展战略</w:t>
      </w:r>
    </w:p>
    <w:p>
      <w:pPr>
        <w:spacing w:after="150"/>
      </w:pPr>
      <w:r>
        <w:rPr/>
        <w:t xml:space="preserve">第四节 华为技术有限公司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第五节 天闻数媒科技(北京)有限公司</w:t>
      </w:r>
    </w:p>
    <w:p>
      <w:pPr>
        <w:spacing w:after="150"/>
      </w:pPr>
      <w:r>
        <w:rPr/>
        <w:t xml:space="preserve">一、企业简介</w:t>
      </w:r>
    </w:p>
    <w:p>
      <w:pPr>
        <w:spacing w:after="150"/>
      </w:pPr>
      <w:r>
        <w:rPr/>
        <w:t xml:space="preserve">二、企业组织结构</w:t>
      </w:r>
    </w:p>
    <w:p>
      <w:pPr>
        <w:spacing w:after="150"/>
      </w:pPr>
      <w:r>
        <w:rPr/>
        <w:t xml:space="preserve">三、企业产品方案</w:t>
      </w:r>
    </w:p>
    <w:p>
      <w:pPr>
        <w:spacing w:after="150"/>
      </w:pPr>
      <w:r>
        <w:rPr/>
        <w:t xml:space="preserve">四、企业发展动态</w:t>
      </w:r>
    </w:p>
    <w:p>
      <w:pPr>
        <w:spacing w:after="150"/>
      </w:pPr>
      <w:r>
        <w:rPr/>
        <w:t xml:space="preserve">五、企业业务案例</w:t>
      </w:r>
    </w:p>
    <w:p>
      <w:pPr>
        <w:spacing w:after="150"/>
      </w:pPr>
      <w:r>
        <w:rPr/>
        <w:t xml:space="preserve">第六节 蓝鸽集团有限公司</w:t>
      </w:r>
    </w:p>
    <w:p>
      <w:pPr>
        <w:spacing w:after="150"/>
      </w:pPr>
      <w:r>
        <w:rPr/>
        <w:t xml:space="preserve">一、企业简介</w:t>
      </w:r>
    </w:p>
    <w:p>
      <w:pPr>
        <w:spacing w:after="150"/>
      </w:pPr>
      <w:r>
        <w:rPr/>
        <w:t xml:space="preserve">二、企业研发情况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第七节 江苏曲速教育科技有限公司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四、企业发展动态</w:t>
      </w:r>
    </w:p>
    <w:p>
      <w:pPr>
        <w:spacing w:after="150"/>
      </w:pPr>
      <w:r>
        <w:rPr/>
        <w:t xml:space="preserve">五、企业业务布局</w:t>
      </w:r>
    </w:p>
    <w:p>
      <w:pPr>
        <w:spacing w:after="150"/>
      </w:pPr>
      <w:r>
        <w:rPr/>
        <w:t xml:space="preserve">第八节 北京拓课网络科技有限公司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四、企业发展动态</w:t>
      </w:r>
    </w:p>
    <w:p>
      <w:pPr>
        <w:spacing w:after="150"/>
      </w:pPr>
      <w:r>
        <w:rPr/>
        <w:t xml:space="preserve">第九节 北京市商汤科技开发有限公司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四、企业发展动态</w:t>
      </w:r>
    </w:p>
    <w:p>
      <w:pPr>
        <w:spacing w:after="150"/>
      </w:pPr>
      <w:r>
        <w:rPr/>
        <w:t xml:space="preserve">第十节 浙江万朋教育科技股份有限公司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五、企业发展战略</w:t>
      </w:r>
    </w:p>
    <w:p>
      <w:pPr>
        <w:spacing w:after="150"/>
      </w:pPr>
      <w:r>
        <w:rPr>
          <w:b w:val="1"/>
          <w:bCs w:val="1"/>
        </w:rPr>
        <w:t xml:space="preserve">第九章 中国智慧教育行业投资分析</w:t>
      </w:r>
    </w:p>
    <w:p>
      <w:pPr>
        <w:spacing w:after="150"/>
      </w:pPr>
      <w:r>
        <w:rPr/>
        <w:t xml:space="preserve">第一节 智慧教育行业投资特性分析</w:t>
      </w:r>
    </w:p>
    <w:p>
      <w:pPr>
        <w:spacing w:after="150"/>
      </w:pPr>
      <w:r>
        <w:rPr/>
        <w:t xml:space="preserve">一、智慧教育行业进入壁垒分析</w:t>
      </w:r>
    </w:p>
    <w:p>
      <w:pPr>
        <w:spacing w:after="150"/>
      </w:pPr>
      <w:r>
        <w:rPr/>
        <w:t xml:space="preserve">二、智慧教育行业盈利因素分析</w:t>
      </w:r>
    </w:p>
    <w:p>
      <w:pPr>
        <w:spacing w:after="150"/>
      </w:pPr>
      <w:r>
        <w:rPr/>
        <w:t xml:space="preserve">三、智慧教育行业盈利模式分析</w:t>
      </w:r>
    </w:p>
    <w:p>
      <w:pPr>
        <w:spacing w:after="150"/>
      </w:pPr>
      <w:r>
        <w:rPr/>
        <w:t xml:space="preserve">第二节 智慧教育行业投资情况</w:t>
      </w:r>
    </w:p>
    <w:p>
      <w:pPr>
        <w:spacing w:after="150"/>
      </w:pPr>
      <w:r>
        <w:rPr/>
        <w:t xml:space="preserve">一、智慧教育行业投资现状</w:t>
      </w:r>
    </w:p>
    <w:p>
      <w:pPr>
        <w:spacing w:after="150"/>
      </w:pPr>
      <w:r>
        <w:rPr/>
        <w:t xml:space="preserve">二、智慧教育行业投资案例</w:t>
      </w:r>
    </w:p>
    <w:p>
      <w:pPr>
        <w:spacing w:after="150"/>
      </w:pPr>
      <w:r>
        <w:rPr/>
        <w:t xml:space="preserve">第三节 智慧教育行业投资机会与风险分析</w:t>
      </w:r>
    </w:p>
    <w:p>
      <w:pPr>
        <w:spacing w:after="150"/>
      </w:pPr>
      <w:r>
        <w:rPr/>
        <w:t xml:space="preserve">一、智慧教育行业投资机会</w:t>
      </w:r>
    </w:p>
    <w:p>
      <w:pPr>
        <w:spacing w:after="150"/>
      </w:pPr>
      <w:r>
        <w:rPr/>
        <w:t xml:space="preserve">二、智慧教育行业投资风险</w:t>
      </w:r>
    </w:p>
    <w:p>
      <w:pPr>
        <w:spacing w:after="150"/>
      </w:pPr>
      <w:r>
        <w:rPr/>
        <w:t xml:space="preserve">三、智慧教育行业投资前景</w:t>
      </w:r>
    </w:p>
    <w:p>
      <w:pPr>
        <w:spacing w:after="150"/>
      </w:pPr>
      <w:r>
        <w:rPr/>
        <w:t xml:space="preserve">四、智慧教育行业投资建议</w:t>
      </w:r>
    </w:p>
    <w:p>
      <w:pPr>
        <w:spacing w:after="150"/>
      </w:pPr>
      <w:r>
        <w:rPr>
          <w:b w:val="1"/>
          <w:bCs w:val="1"/>
        </w:rPr>
        <w:t xml:space="preserve">第十章 中国智慧教育行业前景展望</w:t>
      </w:r>
    </w:p>
    <w:p>
      <w:pPr>
        <w:spacing w:after="150"/>
      </w:pPr>
      <w:r>
        <w:rPr/>
        <w:t xml:space="preserve">第一节 智慧教育行业发展的影响因素</w:t>
      </w:r>
    </w:p>
    <w:p>
      <w:pPr>
        <w:spacing w:after="150"/>
      </w:pPr>
      <w:r>
        <w:rPr/>
        <w:t xml:space="preserve">一、有利因素</w:t>
      </w:r>
    </w:p>
    <w:p>
      <w:pPr>
        <w:spacing w:after="150"/>
      </w:pPr>
      <w:r>
        <w:rPr/>
        <w:t xml:space="preserve">二、不利因素</w:t>
      </w:r>
    </w:p>
    <w:p>
      <w:pPr>
        <w:spacing w:after="150"/>
      </w:pPr>
      <w:r>
        <w:rPr/>
        <w:t xml:space="preserve">第二节 智慧教育行业存在的问题分析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2024-2029年智慧教育行业发展前景</w:t>
      </w:r>
    </w:p>
    <w:p>
      <w:pPr>
        <w:spacing w:after="150"/>
      </w:pPr>
      <w:r>
        <w:rPr/>
        <w:t xml:space="preserve">一、2024-2029年智慧教育行业发展机遇</w:t>
      </w:r>
    </w:p>
    <w:p>
      <w:pPr>
        <w:spacing w:after="150"/>
      </w:pPr>
      <w:r>
        <w:rPr/>
        <w:t xml:space="preserve">二、2024-2029年智慧教育行业发展前景</w:t>
      </w:r>
    </w:p>
    <w:p>
      <w:pPr>
        <w:spacing w:after="150"/>
      </w:pPr>
      <w:r>
        <w:rPr/>
        <w:t xml:space="preserve">三、2024-2029年智慧教育行业市场规模</w:t>
      </w:r>
    </w:p>
    <w:p>
      <w:pPr>
        <w:spacing w:after="150"/>
      </w:pPr>
      <w:r>
        <w:rPr/>
        <w:t xml:space="preserve">四、2024-2029年智慧教育行业发展趋势</w:t>
      </w:r>
    </w:p>
    <w:p>
      <w:pPr>
        <w:spacing w:after="150"/>
      </w:pPr>
      <w:r>
        <w:rPr>
          <w:b w:val="1"/>
          <w:bCs w:val="1"/>
        </w:rPr>
        <w:t xml:space="preserve">图表目录</w:t>
      </w:r>
    </w:p>
    <w:p>
      <w:pPr>
        <w:spacing w:after="150"/>
      </w:pPr>
      <w:r>
        <w:rPr/>
        <w:t xml:space="preserve">图表：学前教育在园幼儿和毛入园率</w:t>
      </w:r>
    </w:p>
    <w:p>
      <w:pPr>
        <w:spacing w:after="150"/>
      </w:pPr>
      <w:r>
        <w:rPr/>
        <w:t xml:space="preserve">图表：小学在校生和净入学率</w:t>
      </w:r>
    </w:p>
    <w:p>
      <w:pPr>
        <w:spacing w:after="150"/>
      </w:pPr>
      <w:r>
        <w:rPr/>
        <w:t xml:space="preserve">图表：小学学校数、教职工、专任教师情况</w:t>
      </w:r>
    </w:p>
    <w:p>
      <w:pPr>
        <w:spacing w:after="150"/>
      </w:pPr>
      <w:r>
        <w:rPr/>
        <w:t xml:space="preserve">图表：初中阶段在校生和毛入学率</w:t>
      </w:r>
    </w:p>
    <w:p>
      <w:pPr>
        <w:spacing w:after="150"/>
      </w:pPr>
      <w:r>
        <w:rPr/>
        <w:t xml:space="preserve">图表：初中学校数、教职工、专任教师情况</w:t>
      </w:r>
    </w:p>
    <w:p>
      <w:pPr>
        <w:spacing w:after="150"/>
      </w:pPr>
      <w:r>
        <w:rPr/>
        <w:t xml:space="preserve">图表：2019-2023年智慧教育企业数量</w:t>
      </w:r>
    </w:p>
    <w:p>
      <w:pPr>
        <w:spacing w:after="150"/>
      </w:pPr>
      <w:r>
        <w:rPr/>
        <w:t xml:space="preserve">图表：2019-2023年智慧教育学员规模(单位：亿人)</w:t>
      </w:r>
    </w:p>
    <w:p>
      <w:pPr>
        <w:spacing w:after="150"/>
      </w:pPr>
      <w:r>
        <w:rPr/>
        <w:t xml:space="preserve">图表：2019-2023年智慧教育行业市场规模</w:t>
      </w:r>
    </w:p>
    <w:p>
      <w:pPr>
        <w:spacing w:after="150"/>
      </w:pPr>
      <w:r>
        <w:rPr/>
        <w:t xml:space="preserve">图表：2024-2029年中国智慧教育行业供给规模预测</w:t>
      </w:r>
    </w:p>
    <w:p>
      <w:pPr>
        <w:spacing w:after="150"/>
      </w:pPr>
      <w:r>
        <w:rPr/>
        <w:t xml:space="preserve">图表：2024-2029年中国智慧教育行业需求规模预测</w:t>
      </w:r>
    </w:p>
    <w:p>
      <w:pPr>
        <w:spacing w:after="150"/>
      </w:pPr>
      <w:r>
        <w:rPr/>
        <w:t xml:space="preserve">图表：智慧教育行业盈利能力分析</w:t>
      </w:r>
    </w:p>
    <w:p>
      <w:pPr>
        <w:spacing w:after="150"/>
      </w:pPr>
      <w:r>
        <w:rPr/>
        <w:t xml:space="preserve">图表：智慧教育行业偿债能力分析</w:t>
      </w:r>
    </w:p>
    <w:p>
      <w:pPr>
        <w:spacing w:after="150"/>
      </w:pPr>
      <w:r>
        <w:rPr/>
        <w:t xml:space="preserve">图表：智慧教育行业营运能力分析</w:t>
      </w:r>
    </w:p>
    <w:p>
      <w:pPr>
        <w:spacing w:after="150"/>
      </w:pPr>
      <w:r>
        <w:rPr/>
        <w:t xml:space="preserve">图表：智慧教育行业成长能力分析</w:t>
      </w:r>
    </w:p>
    <w:p>
      <w:pPr>
        <w:spacing w:after="150"/>
      </w:pPr>
      <w:r>
        <w:rPr/>
        <w:t xml:space="preserve">图表：国外智慧教育的高频关键词</w:t>
      </w:r>
    </w:p>
    <w:p>
      <w:pPr>
        <w:spacing w:after="150"/>
      </w:pPr>
      <w:r>
        <w:rPr/>
        <w:t xml:space="preserve">图表：智慧教室系统架构</w:t>
      </w:r>
    </w:p>
    <w:p>
      <w:pPr>
        <w:spacing w:after="150"/>
      </w:pPr>
      <w:r>
        <w:rPr/>
        <w:t xml:space="preserve">图表：智能物联网系统示意图</w:t>
      </w:r>
    </w:p>
    <w:p>
      <w:pPr>
        <w:spacing w:after="150"/>
      </w:pPr>
      <w:r>
        <w:rPr/>
        <w:t xml:space="preserve">图表：智能音视频交互系统示意图</w:t>
      </w:r>
    </w:p>
    <w:p>
      <w:pPr>
        <w:spacing w:after="150"/>
      </w:pPr>
      <w:r>
        <w:rPr/>
        <w:t xml:space="preserve">图表：智能录播系统示意图</w:t>
      </w:r>
    </w:p>
    <w:p>
      <w:pPr>
        <w:spacing w:after="150"/>
      </w:pPr>
      <w:r>
        <w:rPr/>
        <w:t xml:space="preserve">图表：智能扩音系统示意图</w:t>
      </w:r>
    </w:p>
    <w:p>
      <w:pPr>
        <w:spacing w:after="150"/>
      </w:pPr>
      <w:r>
        <w:rPr/>
        <w:t xml:space="preserve">图表：智慧教育云平台示意图</w:t>
      </w:r>
    </w:p>
    <w:p>
      <w:pPr>
        <w:spacing w:after="150"/>
      </w:pPr>
      <w:r>
        <w:rPr/>
        <w:t xml:space="preserve">图表：智慧教育云平台系统架构图</w:t>
      </w:r>
    </w:p>
    <w:p>
      <w:pPr>
        <w:spacing w:after="150"/>
      </w:pPr>
      <w:r>
        <w:rPr/>
        <w:t xml:space="preserve">图表：智惹教育云平台应用系统功能</w:t>
      </w:r>
    </w:p>
    <w:p>
      <w:pPr>
        <w:spacing w:after="150"/>
      </w:pPr>
      <w:r>
        <w:rPr/>
        <w:t xml:space="preserve">图表：混合式教学模式</w:t>
      </w:r>
    </w:p>
    <w:p>
      <w:pPr>
        <w:spacing w:after="150"/>
      </w:pPr>
      <w:r>
        <w:rPr/>
        <w:t xml:space="preserve">图表：腾讯云产品系列</w:t>
      </w:r>
    </w:p>
    <w:p>
      <w:pPr>
        <w:spacing w:after="150"/>
      </w:pPr>
      <w:r>
        <w:rPr/>
        <w:t xml:space="preserve">图表：2019-2023年华为经营情况</w:t>
      </w:r>
    </w:p>
    <w:p>
      <w:pPr>
        <w:spacing w:after="150"/>
      </w:pPr>
      <w:r>
        <w:rPr/>
        <w:t xml:space="preserve">图表：天闻数媒科技(北京)有限公司</w:t>
      </w:r>
    </w:p>
    <w:p>
      <w:pPr>
        <w:spacing w:after="150"/>
      </w:pPr>
      <w:r>
        <w:rPr/>
        <w:t xml:space="preserve">图表：天闻数媒科技产品情况</w:t>
      </w:r>
    </w:p>
    <w:p>
      <w:pPr>
        <w:spacing w:after="150"/>
      </w:pPr>
      <w:r>
        <w:rPr/>
        <w:t xml:space="preserve">图表：蓝格业务布局</w:t>
      </w:r>
    </w:p>
    <w:p>
      <w:pPr>
        <w:spacing w:after="150"/>
      </w:pPr>
      <w:r>
        <w:rPr/>
        <w:t xml:space="preserve">图表：2024-2029年中国智慧教育行业市场规模预测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中国智慧教育行业市场发展分析及前景趋势与投资研究报告(2024-2029版)</dc:title>
  <dc:description>中国智慧教育行业市场发展分析及前景趋势与投资研究报告(2024-2029版)</dc:description>
  <dc:subject>中国智慧教育行业市场发展分析及前景趋势与投资研究报告(2024-2029版)</dc:subject>
  <cp:keywords>研究报告</cp:keywords>
  <cp:category>研究报告</cp:category>
  <cp:lastModifiedBy>北京中道泰和信息咨询有限公司</cp:lastModifiedBy>
  <dcterms:created xsi:type="dcterms:W3CDTF">2024-01-28T23:29:05+08:00</dcterms:created>
  <dcterms:modified xsi:type="dcterms:W3CDTF">2024-01-28T23:29:05+08:00</dcterms:modified>
</cp:coreProperties>
</file>

<file path=docProps/custom.xml><?xml version="1.0" encoding="utf-8"?>
<Properties xmlns="http://schemas.openxmlformats.org/officeDocument/2006/custom-properties" xmlns:vt="http://schemas.openxmlformats.org/officeDocument/2006/docPropsVTypes"/>
</file>