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中国钢结构行业市场发展分析及发展趋势与投资前景研究报告(2026-2031版)</w:t>
      </w:r>
    </w:p>
    <w:p>
      <w:pPr>
        <w:spacing w:after="150"/>
      </w:pPr>
      <w:r>
        <w:rPr>
          <w:b w:val="1"/>
          <w:bCs w:val="1"/>
        </w:rPr>
        <w:t xml:space="preserve">报告简介</w:t>
      </w:r>
    </w:p>
    <w:p>
      <w:pPr>
        <w:spacing w:after="150"/>
      </w:pPr>
      <w:r>
        <w:rPr/>
        <w:t xml:space="preserve">2016年，国务院办公厅印发了《关于大力发展装配式建筑的指导意见》，《意见》提出，要以京津冀、长三角、珠三角三大城市群为重点推进地区，常住人口超过300万的其他城市为积极推进地区，其余城市为鼓励推进地区，因地制宜发展装配式混凝土结构、钢结构和现代木结构等装配式建筑。力争用10年左右的时间，使装配式建筑占新建建筑面积的比例达到30%。</w:t>
      </w:r>
    </w:p>
    <w:p>
      <w:pPr>
        <w:spacing w:after="150"/>
      </w:pPr>
      <w:r>
        <w:rPr/>
        <w:t xml:space="preserve">近几年，随着一批PC项目的实践，装配式混凝土结构受到结构工程师越来越多的质疑，并一度风传将会取消，究其原因，混凝土虽是现代建筑结构的主流，且早已形成一条完整的市场产业链，但其缺点是施工速度慢、施工现场乱、且经常伴随资源浪费。这些缺点即使在大力倡导装配式建筑的今天，想要完全解决也显得任重而道远，在大力倡导绿色建筑的今天，传统意义上的建筑类型显然不能满足绿色、环保发展的需要。</w:t>
      </w:r>
    </w:p>
    <w:p>
      <w:pPr>
        <w:spacing w:after="150"/>
      </w:pPr>
      <w:r>
        <w:rPr/>
        <w:t xml:space="preserve">钢结构建筑相比较混凝土或者预制混凝土结构具有无与伦比的优势：首先是我国钢材产量丰富，钢材质量可靠，这为钢结构建筑提供了材料优势。其次，钢结构建筑标准化程度高，其自身的装配式属性使得其综合造价低，设计周期短，施工速度快，回收利用率高。再次，钢结构建筑能最大限度的满足绿色环保的要求，钢材本身就是一种环保材料，钢结构建筑无论从构件生产、加工到后期的现场安装都不会对自然环境造成损害。最后，钢结构住宅可更好的实现私人订制的要求，北美及欧洲地区的“住宅超市”现已相当成熟。</w:t>
      </w:r>
    </w:p>
    <w:p>
      <w:pPr>
        <w:spacing w:after="150"/>
      </w:pPr>
      <w:r>
        <w:rPr/>
        <w:t xml:space="preserve">近年来，钢结构建筑已被建设部列为重点推广项目。建设部先后开展了30多项关于钢结构建筑的课题研究项目，兴建了许多试点工程。与此同时，许多高校和企业也纷纷加入到了钢结构建筑体系及关键技术的研究行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结构行业的发展状况进行了深入透彻地分析，对我国行业市场情况、技术现状、供需形势作了详尽研究，重点分析了国内外重点企业、行业发展趋势以及行业投资情况，报告还对钢结构下游行业的发展进行了探讨，是钢结构及相关企业、投资部门、研究机构准确了解目前中国市场发展动态，把握钢结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2021-2026年世界钢结构市场发展现状分析</w:t>
      </w:r>
    </w:p>
    <w:p>
      <w:pPr>
        <w:spacing w:before="75" w:after="0"/>
      </w:pPr>
      <w:r>
        <w:rPr/>
        <w:t xml:space="preserve">第一节 欧洲装配式建筑市场发展分析</w:t>
      </w:r>
    </w:p>
    <w:p>
      <w:pPr>
        <w:spacing w:before="75" w:after="0"/>
      </w:pPr>
      <w:r>
        <w:rPr/>
        <w:t xml:space="preserve">一、欧洲装配式建筑行业发展概况及最新产品</w:t>
      </w:r>
    </w:p>
    <w:p>
      <w:pPr>
        <w:spacing w:before="75" w:after="0"/>
      </w:pPr>
      <w:r>
        <w:rPr/>
        <w:t xml:space="preserve">二、欧洲装配式建筑发展趋势预测</w:t>
      </w:r>
    </w:p>
    <w:p>
      <w:pPr>
        <w:spacing w:before="75" w:after="0"/>
      </w:pPr>
      <w:r>
        <w:rPr/>
        <w:t xml:space="preserve">第二节 美国装配式建筑市场发展分析</w:t>
      </w:r>
    </w:p>
    <w:p>
      <w:pPr>
        <w:spacing w:before="75" w:after="0"/>
      </w:pPr>
      <w:r>
        <w:rPr/>
        <w:t xml:space="preserve">一、美国装配式建筑行业发展概况及最新产品</w:t>
      </w:r>
    </w:p>
    <w:p>
      <w:pPr>
        <w:spacing w:before="75" w:after="0"/>
      </w:pPr>
      <w:r>
        <w:rPr/>
        <w:t xml:space="preserve">二、美国装配式建筑发展趋势预测</w:t>
      </w:r>
    </w:p>
    <w:p>
      <w:pPr>
        <w:spacing w:before="75" w:after="0"/>
      </w:pPr>
      <w:r>
        <w:rPr/>
        <w:t xml:space="preserve">第三节 日本装配式建筑市场发展分析</w:t>
      </w:r>
    </w:p>
    <w:p>
      <w:pPr>
        <w:spacing w:before="75" w:after="0"/>
      </w:pPr>
      <w:r>
        <w:rPr/>
        <w:t xml:space="preserve">一、日本装配式建筑行业发展概况及最新产品</w:t>
      </w:r>
    </w:p>
    <w:p>
      <w:pPr>
        <w:spacing w:before="75" w:after="0"/>
      </w:pPr>
      <w:r>
        <w:rPr/>
        <w:t xml:space="preserve">二、日本装配式建筑发展趋势预测</w:t>
      </w:r>
    </w:p>
    <w:p>
      <w:pPr>
        <w:spacing w:before="75" w:after="0"/>
      </w:pPr>
      <w:r>
        <w:rPr/>
        <w:t xml:space="preserve">第四节 韩国装配式建筑市场发展分析</w:t>
      </w:r>
    </w:p>
    <w:p>
      <w:pPr>
        <w:spacing w:before="75" w:after="0"/>
      </w:pPr>
      <w:r>
        <w:rPr/>
        <w:t xml:space="preserve">一、韩国装配式建筑行业发展概况及最新产品</w:t>
      </w:r>
    </w:p>
    <w:p>
      <w:pPr>
        <w:spacing w:before="75" w:after="0"/>
      </w:pPr>
      <w:r>
        <w:rPr/>
        <w:t xml:space="preserve">二、韩国装配式建筑发展趋势预测</w:t>
      </w:r>
    </w:p>
    <w:p>
      <w:pPr>
        <w:spacing w:before="75" w:after="0"/>
      </w:pPr>
      <w:r>
        <w:rPr/>
        <w:t xml:space="preserve">第五节 俄罗斯装配式建筑市场发展分析</w:t>
      </w:r>
    </w:p>
    <w:p>
      <w:pPr>
        <w:spacing w:before="75" w:after="0"/>
      </w:pPr>
      <w:r>
        <w:rPr/>
        <w:t xml:space="preserve">一、俄罗斯装配式建筑行业发展概况及最新产品</w:t>
      </w:r>
    </w:p>
    <w:p>
      <w:pPr>
        <w:spacing w:before="75" w:after="0"/>
      </w:pPr>
      <w:r>
        <w:rPr/>
        <w:t xml:space="preserve">二、俄罗斯装配式建筑发展趋势预测</w:t>
      </w:r>
    </w:p>
    <w:p>
      <w:pPr>
        <w:spacing w:before="75" w:after="0"/>
      </w:pPr>
      <w:r>
        <w:rPr>
          <w:b w:val="1"/>
          <w:bCs w:val="1"/>
        </w:rPr>
        <w:t xml:space="preserve">第二章 中国钢结构行业细分产品市场分析</w:t>
      </w:r>
    </w:p>
    <w:p>
      <w:pPr>
        <w:spacing w:before="75" w:after="0"/>
      </w:pPr>
      <w:r>
        <w:rPr/>
        <w:t xml:space="preserve">第一节 中国钢结构主要细分产品介绍</w:t>
      </w:r>
    </w:p>
    <w:p>
      <w:pPr>
        <w:spacing w:before="75" w:after="0"/>
      </w:pPr>
      <w:r>
        <w:rPr/>
        <w:t xml:space="preserve">一、钢结构行业产品大类应用及特点</w:t>
      </w:r>
    </w:p>
    <w:p>
      <w:pPr>
        <w:spacing w:before="75" w:after="0"/>
      </w:pPr>
      <w:r>
        <w:rPr/>
        <w:t xml:space="preserve">二、钢结构主要细分产品比较</w:t>
      </w:r>
    </w:p>
    <w:p>
      <w:pPr>
        <w:spacing w:before="75" w:after="0"/>
      </w:pPr>
      <w:r>
        <w:rPr/>
        <w:t xml:space="preserve">第二节 建筑重钢结构</w:t>
      </w:r>
    </w:p>
    <w:p>
      <w:pPr>
        <w:spacing w:before="75" w:after="0"/>
      </w:pPr>
      <w:r>
        <w:rPr/>
        <w:t xml:space="preserve">一、高层重钢结构发展历程</w:t>
      </w:r>
    </w:p>
    <w:p>
      <w:pPr>
        <w:spacing w:before="75" w:after="0"/>
      </w:pPr>
      <w:r>
        <w:rPr/>
        <w:t xml:space="preserve">二、高层重钢结构发展现状</w:t>
      </w:r>
    </w:p>
    <w:p>
      <w:pPr>
        <w:spacing w:before="75" w:after="0"/>
      </w:pPr>
      <w:r>
        <w:rPr/>
        <w:t xml:space="preserve">三、建筑重钢结构需求分析</w:t>
      </w:r>
    </w:p>
    <w:p>
      <w:pPr>
        <w:spacing w:before="75" w:after="0"/>
      </w:pPr>
      <w:r>
        <w:rPr/>
        <w:t xml:space="preserve">第三节 建筑轻钢结构</w:t>
      </w:r>
    </w:p>
    <w:p>
      <w:pPr>
        <w:spacing w:before="75" w:after="0"/>
      </w:pPr>
      <w:r>
        <w:rPr/>
        <w:t xml:space="preserve">一、轻型钢结构发展现状</w:t>
      </w:r>
    </w:p>
    <w:p>
      <w:pPr>
        <w:spacing w:before="75" w:after="0"/>
      </w:pPr>
      <w:r>
        <w:rPr/>
        <w:t xml:space="preserve">二、轻钢结构市场需求情况</w:t>
      </w:r>
    </w:p>
    <w:p>
      <w:pPr>
        <w:spacing w:before="75" w:after="0"/>
      </w:pPr>
      <w:r>
        <w:rPr/>
        <w:t xml:space="preserve">三、轻型钢结构住宅发展优势</w:t>
      </w:r>
    </w:p>
    <w:p>
      <w:pPr>
        <w:spacing w:before="75" w:after="0"/>
      </w:pPr>
      <w:r>
        <w:rPr/>
        <w:t xml:space="preserve">四、轻型钢结构住宅解决方案</w:t>
      </w:r>
    </w:p>
    <w:p>
      <w:pPr>
        <w:spacing w:before="75" w:after="0"/>
      </w:pPr>
      <w:r>
        <w:rPr/>
        <w:t xml:space="preserve">第四节 空间钢结构</w:t>
      </w:r>
    </w:p>
    <w:p>
      <w:pPr>
        <w:spacing w:before="75" w:after="0"/>
      </w:pPr>
      <w:r>
        <w:rPr/>
        <w:t xml:space="preserve">一、空间钢结构发展现状</w:t>
      </w:r>
    </w:p>
    <w:p>
      <w:pPr>
        <w:spacing w:before="75" w:after="0"/>
      </w:pPr>
      <w:r>
        <w:rPr/>
        <w:t xml:space="preserve">二、空间钢结构市场需求</w:t>
      </w:r>
    </w:p>
    <w:p>
      <w:pPr>
        <w:spacing w:before="75" w:after="0"/>
      </w:pPr>
      <w:r>
        <w:rPr/>
        <w:t xml:space="preserve">三、空间钢结构发展趋势</w:t>
      </w:r>
    </w:p>
    <w:p>
      <w:pPr>
        <w:spacing w:before="75" w:after="0"/>
      </w:pPr>
      <w:r>
        <w:rPr/>
        <w:t xml:space="preserve">第五节 桥梁钢结构</w:t>
      </w:r>
    </w:p>
    <w:p>
      <w:pPr>
        <w:spacing w:before="75" w:after="0"/>
      </w:pPr>
      <w:r>
        <w:rPr/>
        <w:t xml:space="preserve">一、桥梁钢结构发展概况</w:t>
      </w:r>
    </w:p>
    <w:p>
      <w:pPr>
        <w:spacing w:before="75" w:after="0"/>
      </w:pPr>
      <w:r>
        <w:rPr/>
        <w:t xml:space="preserve">二、桥梁钢结构供给规模</w:t>
      </w:r>
    </w:p>
    <w:p>
      <w:pPr>
        <w:spacing w:before="75" w:after="0"/>
      </w:pPr>
      <w:r>
        <w:rPr/>
        <w:t xml:space="preserve">三、桥梁钢结构市场需求</w:t>
      </w:r>
    </w:p>
    <w:p>
      <w:pPr>
        <w:spacing w:before="75" w:after="0"/>
      </w:pPr>
      <w:r>
        <w:rPr/>
        <w:t xml:space="preserve">四、桥梁钢结构市场特征</w:t>
      </w:r>
    </w:p>
    <w:p>
      <w:pPr>
        <w:spacing w:before="75" w:after="0"/>
      </w:pPr>
      <w:r>
        <w:rPr/>
        <w:t xml:space="preserve">五、桥梁钢结构产能缺口</w:t>
      </w:r>
    </w:p>
    <w:p>
      <w:pPr>
        <w:spacing w:before="75" w:after="0"/>
      </w:pPr>
      <w:r>
        <w:rPr/>
        <w:t xml:space="preserve">六、桥梁钢结构企业竞争</w:t>
      </w:r>
    </w:p>
    <w:p>
      <w:pPr>
        <w:spacing w:before="75" w:after="0"/>
      </w:pPr>
      <w:r>
        <w:rPr/>
        <w:t xml:space="preserve">第六节 设备钢结构</w:t>
      </w:r>
    </w:p>
    <w:p>
      <w:pPr>
        <w:spacing w:before="75" w:after="0"/>
      </w:pPr>
      <w:r>
        <w:rPr/>
        <w:t xml:space="preserve">一、设备钢结构发展现状</w:t>
      </w:r>
    </w:p>
    <w:p>
      <w:pPr>
        <w:spacing w:before="75" w:after="0"/>
      </w:pPr>
      <w:r>
        <w:rPr/>
        <w:t xml:space="preserve">二、设备钢结构细分产品</w:t>
      </w:r>
    </w:p>
    <w:p>
      <w:pPr>
        <w:spacing w:before="75" w:after="0"/>
      </w:pPr>
      <w:r>
        <w:rPr/>
        <w:t xml:space="preserve">1、塔桅钢结构</w:t>
      </w:r>
    </w:p>
    <w:p>
      <w:pPr>
        <w:spacing w:before="75" w:after="0"/>
      </w:pPr>
      <w:r>
        <w:rPr/>
        <w:t xml:space="preserve">2、海洋钢结构</w:t>
      </w:r>
    </w:p>
    <w:p>
      <w:pPr>
        <w:spacing w:before="75" w:after="0"/>
      </w:pPr>
      <w:r>
        <w:rPr/>
        <w:t xml:space="preserve">3、锅炉钢结构</w:t>
      </w:r>
    </w:p>
    <w:p>
      <w:pPr>
        <w:spacing w:before="75" w:after="0"/>
      </w:pPr>
      <w:r>
        <w:rPr/>
        <w:t xml:space="preserve">三、设备钢结构市场需求情况</w:t>
      </w:r>
    </w:p>
    <w:p>
      <w:pPr>
        <w:spacing w:before="75" w:after="0"/>
      </w:pPr>
      <w:r>
        <w:rPr/>
        <w:t xml:space="preserve">四、设备钢结构细分应用领域</w:t>
      </w:r>
    </w:p>
    <w:p>
      <w:pPr>
        <w:spacing w:before="75" w:after="0"/>
      </w:pPr>
      <w:r>
        <w:rPr>
          <w:b w:val="1"/>
          <w:bCs w:val="1"/>
        </w:rPr>
        <w:t xml:space="preserve">第三章 2021-2026年中国钢结构行业技术分析</w:t>
      </w:r>
    </w:p>
    <w:p>
      <w:pPr>
        <w:spacing w:before="75" w:after="0"/>
      </w:pPr>
      <w:r>
        <w:rPr/>
        <w:t xml:space="preserve">第一节 我国钢结构行业焊接技术及发展趋势分析</w:t>
      </w:r>
    </w:p>
    <w:p>
      <w:pPr>
        <w:spacing w:before="75" w:after="0"/>
      </w:pPr>
      <w:r>
        <w:rPr/>
        <w:t xml:space="preserve">一、钢结构行业焊接技术和焊接设备应用现状</w:t>
      </w:r>
    </w:p>
    <w:p>
      <w:pPr>
        <w:spacing w:before="75" w:after="0"/>
      </w:pPr>
      <w:r>
        <w:rPr/>
        <w:t xml:space="preserve">二、钢结构行业焊接设备注意的问题</w:t>
      </w:r>
    </w:p>
    <w:p>
      <w:pPr>
        <w:spacing w:before="75" w:after="0"/>
      </w:pPr>
      <w:r>
        <w:rPr/>
        <w:t xml:space="preserve">三、钢结构行业焊接技术和设备投资预测</w:t>
      </w:r>
    </w:p>
    <w:p>
      <w:pPr>
        <w:spacing w:before="75" w:after="0"/>
      </w:pPr>
      <w:r>
        <w:rPr/>
        <w:t xml:space="preserve">第二节 2021-2026年中国钢结构建筑体系技术分析</w:t>
      </w:r>
    </w:p>
    <w:p>
      <w:pPr>
        <w:spacing w:before="75" w:after="0"/>
      </w:pPr>
      <w:r>
        <w:rPr/>
        <w:t xml:space="preserve">第三节 大跨度空间钢结构</w:t>
      </w:r>
    </w:p>
    <w:p>
      <w:pPr>
        <w:spacing w:before="75" w:after="0"/>
      </w:pPr>
      <w:r>
        <w:rPr/>
        <w:t xml:space="preserve">一、大跨度空间钢结构设计和施工特点</w:t>
      </w:r>
    </w:p>
    <w:p>
      <w:pPr>
        <w:spacing w:before="75" w:after="0"/>
      </w:pPr>
      <w:r>
        <w:rPr/>
        <w:t xml:space="preserve">二、我国大跨度空间钢结构应用发展成就</w:t>
      </w:r>
    </w:p>
    <w:p>
      <w:pPr>
        <w:spacing w:before="75" w:after="0"/>
      </w:pPr>
      <w:r>
        <w:rPr/>
        <w:t xml:space="preserve">三、大跨度空间钢结构应用技术发展迅速</w:t>
      </w:r>
    </w:p>
    <w:p>
      <w:pPr>
        <w:spacing w:before="75" w:after="0"/>
      </w:pPr>
      <w:r>
        <w:rPr/>
        <w:t xml:space="preserve">第四节 我国装配式钢结构发展现状</w:t>
      </w:r>
    </w:p>
    <w:p>
      <w:pPr>
        <w:spacing w:before="75" w:after="0"/>
      </w:pPr>
      <w:r>
        <w:rPr/>
        <w:t xml:space="preserve">第五节 装配式钢结构建筑结构体系介绍</w:t>
      </w:r>
    </w:p>
    <w:p>
      <w:pPr>
        <w:spacing w:before="75" w:after="0"/>
      </w:pPr>
      <w:r>
        <w:rPr/>
        <w:t xml:space="preserve">一、钢管混凝土装配式建筑体系</w:t>
      </w:r>
    </w:p>
    <w:p>
      <w:pPr>
        <w:spacing w:before="75" w:after="0"/>
      </w:pPr>
      <w:r>
        <w:rPr/>
        <w:t xml:space="preserve">二、新型模块化钢结构</w:t>
      </w:r>
    </w:p>
    <w:p>
      <w:pPr>
        <w:spacing w:before="75" w:after="0"/>
      </w:pPr>
      <w:r>
        <w:rPr/>
        <w:t xml:space="preserve">三、钢管混凝土组合异形柱结构</w:t>
      </w:r>
    </w:p>
    <w:p>
      <w:pPr>
        <w:spacing w:before="75" w:after="0"/>
      </w:pPr>
      <w:r>
        <w:rPr/>
        <w:t xml:space="preserve">四、整体式空间钢网格盒式结构</w:t>
      </w:r>
    </w:p>
    <w:p>
      <w:pPr>
        <w:spacing w:before="75" w:after="0"/>
      </w:pPr>
      <w:r>
        <w:rPr/>
        <w:t xml:space="preserve">五、钢管束组合剪力墙结构</w:t>
      </w:r>
    </w:p>
    <w:p>
      <w:pPr>
        <w:spacing w:before="75" w:after="0"/>
      </w:pPr>
      <w:r>
        <w:rPr/>
        <w:t xml:space="preserve">第六节 装配式钢结构施工体系技术分类</w:t>
      </w:r>
    </w:p>
    <w:p>
      <w:pPr>
        <w:spacing w:before="75" w:after="0"/>
      </w:pPr>
      <w:r>
        <w:rPr/>
        <w:t xml:space="preserve">一、结构支撑体系</w:t>
      </w:r>
    </w:p>
    <w:p>
      <w:pPr>
        <w:spacing w:before="75" w:after="0"/>
      </w:pPr>
      <w:r>
        <w:rPr/>
        <w:t xml:space="preserve">二、外围护体系</w:t>
      </w:r>
    </w:p>
    <w:p>
      <w:pPr>
        <w:spacing w:before="75" w:after="0"/>
      </w:pPr>
      <w:r>
        <w:rPr/>
        <w:t xml:space="preserve">三、内装体系</w:t>
      </w:r>
    </w:p>
    <w:p>
      <w:pPr>
        <w:spacing w:before="75" w:after="0"/>
      </w:pPr>
      <w:r>
        <w:rPr/>
        <w:t xml:space="preserve">第七节 装配式钢结构体系应用的优势及亟待解决的问题</w:t>
      </w:r>
    </w:p>
    <w:p>
      <w:pPr>
        <w:spacing w:before="75" w:after="0"/>
      </w:pPr>
      <w:r>
        <w:rPr/>
        <w:t xml:space="preserve">一、应用优势</w:t>
      </w:r>
    </w:p>
    <w:p>
      <w:pPr>
        <w:spacing w:before="75" w:after="0"/>
      </w:pPr>
      <w:r>
        <w:rPr/>
        <w:t xml:space="preserve">1、建造质量好，施工精度高</w:t>
      </w:r>
    </w:p>
    <w:p>
      <w:pPr>
        <w:spacing w:before="75" w:after="0"/>
      </w:pPr>
      <w:r>
        <w:rPr/>
        <w:t xml:space="preserve">2、施工速度快，有效缩短工期</w:t>
      </w:r>
    </w:p>
    <w:p>
      <w:pPr>
        <w:spacing w:before="75" w:after="0"/>
      </w:pPr>
      <w:r>
        <w:rPr/>
        <w:t xml:space="preserve">3、抗震性能好</w:t>
      </w:r>
    </w:p>
    <w:p>
      <w:pPr>
        <w:spacing w:before="75" w:after="0"/>
      </w:pPr>
      <w:r>
        <w:rPr/>
        <w:t xml:space="preserve">二、装配式钢结构存在的问题</w:t>
      </w:r>
    </w:p>
    <w:p>
      <w:pPr>
        <w:spacing w:before="75" w:after="0"/>
      </w:pPr>
      <w:r>
        <w:rPr/>
        <w:t xml:space="preserve">1、围护体系有待改进</w:t>
      </w:r>
    </w:p>
    <w:p>
      <w:pPr>
        <w:spacing w:before="75" w:after="0"/>
      </w:pPr>
      <w:r>
        <w:rPr/>
        <w:t xml:space="preserve">2、设备管线系统发展滞后</w:t>
      </w:r>
    </w:p>
    <w:p>
      <w:pPr>
        <w:spacing w:before="75" w:after="0"/>
      </w:pPr>
      <w:r>
        <w:rPr/>
        <w:t xml:space="preserve">3、钢梁钢柱外露</w:t>
      </w:r>
    </w:p>
    <w:p>
      <w:pPr>
        <w:spacing w:before="75" w:after="0"/>
      </w:pPr>
      <w:r>
        <w:rPr>
          <w:b w:val="1"/>
          <w:bCs w:val="1"/>
        </w:rPr>
        <w:t xml:space="preserve">第四章 中国钢结构行业优势企业竞争力分析</w:t>
      </w:r>
    </w:p>
    <w:p>
      <w:pPr>
        <w:spacing w:before="75" w:after="0"/>
      </w:pPr>
      <w:r>
        <w:rPr/>
        <w:t xml:space="preserve">第一节 长江精工钢结构(集团)股份有限公司</w:t>
      </w:r>
    </w:p>
    <w:p>
      <w:pPr>
        <w:spacing w:before="75" w:after="0"/>
      </w:pPr>
      <w:r>
        <w:rPr/>
        <w:t xml:space="preserve">一、企业发展战略规划</w:t>
      </w:r>
    </w:p>
    <w:p>
      <w:pPr>
        <w:spacing w:before="75" w:after="0"/>
      </w:pPr>
      <w:r>
        <w:rPr/>
        <w:t xml:space="preserve">第二节 杭萧钢构股份有限公司</w:t>
      </w:r>
    </w:p>
    <w:p>
      <w:pPr>
        <w:spacing w:before="75" w:after="0"/>
      </w:pPr>
      <w:r>
        <w:rPr/>
        <w:t xml:space="preserve">一、企业发展战略规划</w:t>
      </w:r>
    </w:p>
    <w:p>
      <w:pPr>
        <w:spacing w:before="75" w:after="0"/>
      </w:pPr>
      <w:r>
        <w:rPr/>
        <w:t xml:space="preserve">第三节 江苏沪宁钢机股份有限公司</w:t>
      </w:r>
    </w:p>
    <w:p>
      <w:pPr>
        <w:spacing w:before="75" w:after="0"/>
      </w:pPr>
      <w:r>
        <w:rPr/>
        <w:t xml:space="preserve">一、企业发展战略规划</w:t>
      </w:r>
    </w:p>
    <w:p>
      <w:pPr>
        <w:spacing w:before="75" w:after="0"/>
      </w:pPr>
      <w:r>
        <w:rPr/>
        <w:t xml:space="preserve">第四节 安徽富煌钢构股份有限公司</w:t>
      </w:r>
    </w:p>
    <w:p>
      <w:pPr>
        <w:spacing w:before="75" w:after="0"/>
      </w:pPr>
      <w:r>
        <w:rPr/>
        <w:t xml:space="preserve">一、企业发展战略规划</w:t>
      </w:r>
    </w:p>
    <w:p>
      <w:pPr>
        <w:spacing w:before="75" w:after="0"/>
      </w:pPr>
      <w:r>
        <w:rPr/>
        <w:t xml:space="preserve">第五节 中建钢构有限公司</w:t>
      </w:r>
    </w:p>
    <w:p>
      <w:pPr>
        <w:spacing w:before="75" w:after="0"/>
      </w:pPr>
      <w:r>
        <w:rPr/>
        <w:t xml:space="preserve">一、企业发展战略规划</w:t>
      </w:r>
    </w:p>
    <w:p>
      <w:pPr>
        <w:spacing w:before="75" w:after="0"/>
      </w:pPr>
      <w:r>
        <w:rPr/>
        <w:t xml:space="preserve">第六节 中铁宝桥股份有限公司</w:t>
      </w:r>
    </w:p>
    <w:p>
      <w:pPr>
        <w:spacing w:before="75" w:after="0"/>
      </w:pPr>
      <w:r>
        <w:rPr/>
        <w:t xml:space="preserve">一、企业发展战略规划</w:t>
      </w:r>
    </w:p>
    <w:p>
      <w:pPr>
        <w:spacing w:before="75" w:after="0"/>
      </w:pPr>
      <w:r>
        <w:rPr/>
        <w:t xml:space="preserve">第七节 安徽鸿路钢结构(集团)有限公司</w:t>
      </w:r>
    </w:p>
    <w:p>
      <w:pPr>
        <w:spacing w:before="75" w:after="0"/>
      </w:pPr>
      <w:r>
        <w:rPr/>
        <w:t xml:space="preserve">一、企业发展战略规划</w:t>
      </w:r>
    </w:p>
    <w:p>
      <w:pPr>
        <w:spacing w:before="75" w:after="0"/>
      </w:pPr>
      <w:r>
        <w:rPr/>
        <w:t xml:space="preserve">第八节 中船科技股份有限公司</w:t>
      </w:r>
    </w:p>
    <w:p>
      <w:pPr>
        <w:spacing w:before="75" w:after="0"/>
      </w:pPr>
      <w:r>
        <w:rPr/>
        <w:t xml:space="preserve">一、企业发展战略规划</w:t>
      </w:r>
    </w:p>
    <w:p>
      <w:pPr>
        <w:spacing w:before="75" w:after="0"/>
      </w:pPr>
      <w:r>
        <w:rPr/>
        <w:t xml:space="preserve">第九节 浙江东南网架股份有限公司</w:t>
      </w:r>
    </w:p>
    <w:p>
      <w:pPr>
        <w:spacing w:before="75" w:after="0"/>
      </w:pPr>
      <w:r>
        <w:rPr/>
        <w:t xml:space="preserve">一、企业发展战略规划</w:t>
      </w:r>
    </w:p>
    <w:p>
      <w:pPr>
        <w:spacing w:before="75" w:after="0"/>
      </w:pPr>
      <w:r>
        <w:rPr/>
        <w:t xml:space="preserve">第十节 青岛东方铁塔股份有限公司</w:t>
      </w:r>
    </w:p>
    <w:p>
      <w:pPr>
        <w:spacing w:before="75" w:after="0"/>
      </w:pPr>
      <w:r>
        <w:rPr/>
        <w:t xml:space="preserve">一、企业发展战略规划</w:t>
      </w:r>
    </w:p>
    <w:p>
      <w:pPr>
        <w:spacing w:before="75" w:after="0"/>
      </w:pPr>
      <w:r>
        <w:rPr>
          <w:b w:val="1"/>
          <w:bCs w:val="1"/>
        </w:rPr>
        <w:t xml:space="preserve">第五章 2021-2026年中国钢结构下游市场分析</w:t>
      </w:r>
    </w:p>
    <w:p>
      <w:pPr>
        <w:spacing w:before="75" w:after="0"/>
      </w:pPr>
      <w:r>
        <w:rPr/>
        <w:t xml:space="preserve">第一节 我国铁路行业钢结构需求分析</w:t>
      </w:r>
    </w:p>
    <w:p>
      <w:pPr>
        <w:spacing w:before="75" w:after="0"/>
      </w:pPr>
      <w:r>
        <w:rPr/>
        <w:t xml:space="preserve">一、建设提速利好钢铁业</w:t>
      </w:r>
    </w:p>
    <w:p>
      <w:pPr>
        <w:spacing w:before="75" w:after="0"/>
      </w:pPr>
      <w:r>
        <w:rPr/>
        <w:t xml:space="preserve">二、铁路用钢结构生变</w:t>
      </w:r>
    </w:p>
    <w:p>
      <w:pPr>
        <w:spacing w:before="75" w:after="0"/>
      </w:pPr>
      <w:r>
        <w:rPr/>
        <w:t xml:space="preserve">三、配送方式</w:t>
      </w:r>
    </w:p>
    <w:p>
      <w:pPr>
        <w:spacing w:before="75" w:after="0"/>
      </w:pPr>
      <w:r>
        <w:rPr/>
        <w:t xml:space="preserve">第二节 我国电力行业钢结构需求分析</w:t>
      </w:r>
    </w:p>
    <w:p>
      <w:pPr>
        <w:spacing w:before="75" w:after="0"/>
      </w:pPr>
      <w:r>
        <w:rPr/>
        <w:t xml:space="preserve">一、我国电力行业发展分析</w:t>
      </w:r>
    </w:p>
    <w:p>
      <w:pPr>
        <w:spacing w:before="75" w:after="0"/>
      </w:pPr>
      <w:r>
        <w:rPr/>
        <w:t xml:space="preserve">二、输电铁塔采用高强冷弯型钢分析</w:t>
      </w:r>
    </w:p>
    <w:p>
      <w:pPr>
        <w:spacing w:before="75" w:after="0"/>
      </w:pPr>
      <w:r>
        <w:rPr/>
        <w:t xml:space="preserve">三、输电铁塔钢材需求日趋多样化</w:t>
      </w:r>
    </w:p>
    <w:p>
      <w:pPr>
        <w:spacing w:before="75" w:after="0"/>
      </w:pPr>
      <w:r>
        <w:rPr>
          <w:b w:val="1"/>
          <w:bCs w:val="1"/>
        </w:rPr>
        <w:t xml:space="preserve">第六章 2026-2031年中国钢结构行业投资与前景预测</w:t>
      </w:r>
    </w:p>
    <w:p>
      <w:pPr>
        <w:spacing w:before="75" w:after="0"/>
      </w:pPr>
      <w:r>
        <w:rPr/>
        <w:t xml:space="preserve">第一节 钢结构行业投资特性</w:t>
      </w:r>
    </w:p>
    <w:p>
      <w:pPr>
        <w:spacing w:before="75" w:after="0"/>
      </w:pPr>
      <w:r>
        <w:rPr/>
        <w:t xml:space="preserve">一、钢结构行业进入壁垒分析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3、资金壁垒</w:t>
      </w:r>
    </w:p>
    <w:p>
      <w:pPr>
        <w:spacing w:before="75" w:after="0"/>
      </w:pPr>
      <w:r>
        <w:rPr/>
        <w:t xml:space="preserve">二、钢结构行业盈利模式分析</w:t>
      </w:r>
    </w:p>
    <w:p>
      <w:pPr>
        <w:spacing w:before="75" w:after="0"/>
      </w:pPr>
      <w:r>
        <w:rPr/>
        <w:t xml:space="preserve">三、钢结构行业盈利因素分析</w:t>
      </w:r>
    </w:p>
    <w:p>
      <w:pPr>
        <w:spacing w:before="75" w:after="0"/>
      </w:pPr>
      <w:r>
        <w:rPr/>
        <w:t xml:space="preserve">第二节 钢结构行业投资风险</w:t>
      </w:r>
    </w:p>
    <w:p>
      <w:pPr>
        <w:spacing w:before="75" w:after="0"/>
      </w:pPr>
      <w:r>
        <w:rPr/>
        <w:t xml:space="preserve">一、钢结构行业政策风险</w:t>
      </w:r>
    </w:p>
    <w:p>
      <w:pPr>
        <w:spacing w:before="75" w:after="0"/>
      </w:pPr>
      <w:r>
        <w:rPr/>
        <w:t xml:space="preserve">二、钢结构行业技术风险</w:t>
      </w:r>
    </w:p>
    <w:p>
      <w:pPr>
        <w:spacing w:before="75" w:after="0"/>
      </w:pPr>
      <w:r>
        <w:rPr/>
        <w:t xml:space="preserve">三、钢结构行业市场竞争风险</w:t>
      </w:r>
    </w:p>
    <w:p>
      <w:pPr>
        <w:spacing w:before="75" w:after="0"/>
      </w:pPr>
      <w:r>
        <w:rPr/>
        <w:t xml:space="preserve">四、钢结构行业质量风险</w:t>
      </w:r>
    </w:p>
    <w:p>
      <w:pPr>
        <w:spacing w:before="75" w:after="0"/>
      </w:pPr>
      <w:r>
        <w:rPr/>
        <w:t xml:space="preserve">五、钢结构行业安全风险</w:t>
      </w:r>
    </w:p>
    <w:p>
      <w:pPr>
        <w:spacing w:before="75" w:after="0"/>
      </w:pPr>
      <w:r>
        <w:rPr/>
        <w:t xml:space="preserve">六、钢结构行业宏观经济波动风险</w:t>
      </w:r>
    </w:p>
    <w:p>
      <w:pPr>
        <w:spacing w:before="75" w:after="0"/>
      </w:pPr>
      <w:r>
        <w:rPr/>
        <w:t xml:space="preserve">七、钢结构行业其他风险</w:t>
      </w:r>
    </w:p>
    <w:p>
      <w:pPr>
        <w:spacing w:before="75" w:after="0"/>
      </w:pPr>
      <w:r>
        <w:rPr>
          <w:b w:val="1"/>
          <w:bCs w:val="1"/>
        </w:rPr>
        <w:t xml:space="preserve">第七章 2026-2031年中国钢结构发展趋势及潜力分析</w:t>
      </w:r>
    </w:p>
    <w:p>
      <w:pPr>
        <w:spacing w:before="75" w:after="0"/>
      </w:pPr>
      <w:r>
        <w:rPr/>
        <w:t xml:space="preserve">第一节 2026-2031年中国钢结构发展趋势分析</w:t>
      </w:r>
    </w:p>
    <w:p>
      <w:pPr>
        <w:spacing w:before="75" w:after="0"/>
      </w:pPr>
      <w:r>
        <w:rPr/>
        <w:t xml:space="preserve">一、我国钢结构发展趋势分析</w:t>
      </w:r>
    </w:p>
    <w:p>
      <w:pPr>
        <w:spacing w:before="75" w:after="0"/>
      </w:pPr>
      <w:r>
        <w:rPr/>
        <w:t xml:space="preserve">二、未来我国钢结构市场潜力大</w:t>
      </w:r>
    </w:p>
    <w:p>
      <w:pPr>
        <w:spacing w:before="75" w:after="0"/>
      </w:pPr>
      <w:r>
        <w:rPr/>
        <w:t xml:space="preserve">三、我国钢结构数控加工设备前景分析</w:t>
      </w:r>
    </w:p>
    <w:p>
      <w:pPr>
        <w:spacing w:before="75" w:after="0"/>
      </w:pPr>
      <w:r>
        <w:rPr/>
        <w:t xml:space="preserve">第二节 2026-2031年中国轻钢结构节能住宅发展趋势</w:t>
      </w:r>
    </w:p>
    <w:p>
      <w:pPr>
        <w:spacing w:before="75" w:after="0"/>
      </w:pPr>
      <w:r>
        <w:rPr/>
        <w:t xml:space="preserve">一、利用率高的绿色建筑</w:t>
      </w:r>
    </w:p>
    <w:p>
      <w:pPr>
        <w:spacing w:before="75" w:after="0"/>
      </w:pPr>
      <w:r>
        <w:rPr/>
        <w:t xml:space="preserve">二、环保型的精细化建筑</w:t>
      </w:r>
    </w:p>
    <w:p>
      <w:pPr>
        <w:spacing w:before="75" w:after="0"/>
      </w:pPr>
      <w:r>
        <w:rPr/>
        <w:t xml:space="preserve">三、钢结构节能住宅将向可持续建筑方向发展</w:t>
      </w:r>
    </w:p>
    <w:p>
      <w:pPr>
        <w:spacing w:before="75" w:after="0"/>
      </w:pPr>
      <w:r>
        <w:rPr/>
        <w:t xml:space="preserve">四、我国钢结构住宅的常用结构体系</w:t>
      </w:r>
    </w:p>
    <w:p>
      <w:pPr>
        <w:spacing w:before="75" w:after="0"/>
      </w:pPr>
      <w:r>
        <w:rPr/>
        <w:t xml:space="preserve">五、前景判断</w:t>
      </w:r>
    </w:p>
    <w:p>
      <w:pPr>
        <w:spacing w:before="75" w:after="0"/>
      </w:pPr>
      <w:r>
        <w:rPr>
          <w:b w:val="1"/>
          <w:bCs w:val="1"/>
        </w:rPr>
        <w:t xml:space="preserve">第八章 2026-2031年中国钢结构行业投资潜力与价值分析</w:t>
      </w:r>
    </w:p>
    <w:p>
      <w:pPr>
        <w:spacing w:before="75" w:after="0"/>
      </w:pPr>
      <w:r>
        <w:rPr/>
        <w:t xml:space="preserve">第一节 2026-2031年中国钢结构行业投资机会分析</w:t>
      </w:r>
    </w:p>
    <w:p>
      <w:pPr>
        <w:spacing w:before="75" w:after="0"/>
      </w:pPr>
      <w:r>
        <w:rPr/>
        <w:t xml:space="preserve">一、h型钢生产</w:t>
      </w:r>
    </w:p>
    <w:p>
      <w:pPr>
        <w:spacing w:before="75" w:after="0"/>
      </w:pPr>
      <w:r>
        <w:rPr/>
        <w:t xml:space="preserve">二、建筑钢结构制造</w:t>
      </w:r>
    </w:p>
    <w:p>
      <w:pPr>
        <w:spacing w:before="75" w:after="0"/>
      </w:pPr>
      <w:r>
        <w:rPr/>
        <w:t xml:space="preserve">三、维护材料和配件制造</w:t>
      </w:r>
    </w:p>
    <w:p>
      <w:pPr>
        <w:spacing w:before="75" w:after="0"/>
      </w:pPr>
      <w:r>
        <w:rPr/>
        <w:t xml:space="preserve">四、住宅钢结构</w:t>
      </w:r>
    </w:p>
    <w:p>
      <w:pPr>
        <w:spacing w:before="75" w:after="0"/>
      </w:pPr>
      <w:r>
        <w:rPr/>
        <w:t xml:space="preserve">五、建筑钢结构制造用设备生产</w:t>
      </w:r>
    </w:p>
    <w:p>
      <w:pPr>
        <w:spacing w:before="75" w:after="0"/>
      </w:pPr>
      <w:r>
        <w:rPr/>
        <w:t xml:space="preserve">六、建筑钢结构专业设计和咨询服务</w:t>
      </w:r>
    </w:p>
    <w:p>
      <w:pPr>
        <w:spacing w:before="75" w:after="0"/>
      </w:pPr>
      <w:r>
        <w:rPr/>
        <w:t xml:space="preserve">第二节 2026-2031年中国钢结构量需求的增长主要体现分析</w:t>
      </w:r>
    </w:p>
    <w:p>
      <w:pPr>
        <w:spacing w:before="75" w:after="0"/>
      </w:pPr>
      <w:r>
        <w:rPr/>
        <w:t xml:space="preserve">一、交通工程中的桥梁会有所增加</w:t>
      </w:r>
    </w:p>
    <w:p>
      <w:pPr>
        <w:spacing w:before="75" w:after="0"/>
      </w:pPr>
      <w:r>
        <w:rPr/>
        <w:t xml:space="preserve">三、钢结构住宅将增加</w:t>
      </w:r>
    </w:p>
    <w:p>
      <w:pPr>
        <w:spacing w:before="75" w:after="0"/>
      </w:pPr>
      <w:r>
        <w:rPr/>
        <w:t xml:space="preserve">第三节 2026-2031年中国钢结构行业投资分析</w:t>
      </w:r>
    </w:p>
    <w:p>
      <w:pPr>
        <w:spacing w:before="75" w:after="0"/>
      </w:pPr>
      <w:r>
        <w:rPr/>
        <w:t xml:space="preserve">一、原材料成本</w:t>
      </w:r>
    </w:p>
    <w:p>
      <w:pPr>
        <w:spacing w:before="75" w:after="0"/>
      </w:pPr>
      <w:r>
        <w:rPr/>
        <w:t xml:space="preserve">二、技术风险</w:t>
      </w:r>
    </w:p>
    <w:p>
      <w:pPr>
        <w:spacing w:before="75" w:after="0"/>
      </w:pPr>
      <w:r>
        <w:rPr/>
        <w:t xml:space="preserve">三、市场竞争风险</w:t>
      </w:r>
    </w:p>
    <w:p>
      <w:pPr>
        <w:spacing w:before="75" w:after="0"/>
      </w:pPr>
      <w:r>
        <w:rPr/>
        <w:t xml:space="preserve">四、政策风险</w:t>
      </w:r>
    </w:p>
    <w:p>
      <w:pPr>
        <w:spacing w:before="75" w:after="0"/>
      </w:pPr>
      <w:r>
        <w:rPr/>
        <w:t xml:space="preserve">第四节 2026-2031年中国钢结构行业投资收益与价值分析</w:t>
      </w:r>
    </w:p>
    <w:p>
      <w:pPr>
        <w:spacing w:before="75" w:after="0"/>
      </w:pPr>
      <w:r>
        <w:rPr/>
        <w:t xml:space="preserve">第五节 行业建议分析</w:t>
      </w:r>
    </w:p>
    <w:p>
      <w:pPr>
        <w:spacing w:before="75" w:after="0"/>
      </w:pPr>
      <w:r>
        <w:rPr>
          <w:b w:val="1"/>
          <w:bCs w:val="1"/>
        </w:rPr>
        <w:t xml:space="preserve">图表目录</w:t>
      </w:r>
    </w:p>
    <w:p>
      <w:pPr>
        <w:spacing w:before="75" w:after="0"/>
      </w:pPr>
      <w:r>
        <w:rPr/>
        <w:t xml:space="preserve">图表：钢结构产品分类</w:t>
      </w:r>
    </w:p>
    <w:p>
      <w:pPr>
        <w:spacing w:before="75" w:after="0"/>
      </w:pPr>
      <w:r>
        <w:rPr/>
        <w:t xml:space="preserve">图表：我国钢结构产量(万吨)</w:t>
      </w:r>
    </w:p>
    <w:p>
      <w:pPr>
        <w:spacing w:before="75" w:after="0"/>
      </w:pPr>
      <w:r>
        <w:rPr/>
        <w:t xml:space="preserve">图表：我国钢结构需求规模(万吨)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中国钢结构行业市场发展分析及发展趋势与投资前景研究报告(2026-2031版)</dc:title>
  <dc:description>中国钢结构行业市场发展分析及发展趋势与投资前景研究报告(2026-2031版)</dc:description>
  <dc:subject>中国钢结构行业市场发展分析及发展趋势与投资前景研究报告(2026-2031版)</dc:subject>
  <cp:keywords>研究报告</cp:keywords>
  <cp:category>研究报告</cp:category>
  <cp:lastModifiedBy>北京中道泰和信息咨询有限公司</cp:lastModifiedBy>
  <dcterms:created xsi:type="dcterms:W3CDTF">2026-04-03T11:11:02+08:00</dcterms:created>
  <dcterms:modified xsi:type="dcterms:W3CDTF">2026-04-03T11:11:02+08:00</dcterms:modified>
</cp:coreProperties>
</file>

<file path=docProps/custom.xml><?xml version="1.0" encoding="utf-8"?>
<Properties xmlns="http://schemas.openxmlformats.org/officeDocument/2006/custom-properties" xmlns:vt="http://schemas.openxmlformats.org/officeDocument/2006/docPropsVTypes"/>
</file>