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全球及中国空中管制塔台细分市场调研报告(2017-2027版)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空中管制塔台行业发展现状与趋势，估算空中管制塔台行业市场总体规模及主要国家市场占比，解析空中管制塔台行业各细分赛道发展潜力，研判空中管制塔台下游市场需求，分析空中管制塔台行业竞争格局，从而协助解决空中管制塔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全球空中管制塔台主要生产商：</w:t>
      </w:r>
    </w:p>
    <w:p>
      <w:pPr>
        <w:spacing w:after="150"/>
      </w:pPr>
      <w:r>
        <w:rPr/>
        <w:t xml:space="preserve">Avinor AS</w:t>
      </w:r>
    </w:p>
    <w:p>
      <w:pPr>
        <w:spacing w:after="150"/>
      </w:pPr>
      <w:r>
        <w:rPr/>
        <w:t xml:space="preserve">Frequentis</w:t>
      </w:r>
    </w:p>
    <w:p>
      <w:pPr>
        <w:spacing w:after="150"/>
      </w:pPr>
      <w:r>
        <w:rPr/>
        <w:t xml:space="preserve">Indra Sistemas S.A.</w:t>
      </w:r>
    </w:p>
    <w:p>
      <w:pPr>
        <w:spacing w:after="150"/>
      </w:pPr>
      <w:r>
        <w:rPr/>
        <w:t xml:space="preserve">Kongsberg</w:t>
      </w:r>
    </w:p>
    <w:p>
      <w:pPr>
        <w:spacing w:after="150"/>
      </w:pPr>
      <w:r>
        <w:rPr/>
        <w:t xml:space="preserve">L3Harris Technologies</w:t>
      </w:r>
    </w:p>
    <w:p>
      <w:pPr>
        <w:spacing w:after="150"/>
      </w:pPr>
      <w:r>
        <w:rPr/>
        <w:t xml:space="preserve">Leonardo S.p.A.</w:t>
      </w:r>
    </w:p>
    <w:p>
      <w:pPr>
        <w:spacing w:after="150"/>
      </w:pPr>
      <w:r>
        <w:rPr/>
        <w:t xml:space="preserve">NATS Limited</w:t>
      </w:r>
    </w:p>
    <w:p>
      <w:pPr>
        <w:spacing w:after="150"/>
      </w:pPr>
      <w:r>
        <w:rPr/>
        <w:t xml:space="preserve">Lockheed Martin Corporation</w:t>
      </w:r>
    </w:p>
    <w:p>
      <w:pPr>
        <w:spacing w:after="150"/>
      </w:pPr>
      <w:r>
        <w:rPr/>
        <w:t xml:space="preserve">Northrop Grumman Corporation</w:t>
      </w:r>
    </w:p>
    <w:p>
      <w:pPr>
        <w:spacing w:after="150"/>
      </w:pPr>
      <w:r>
        <w:rPr/>
        <w:t xml:space="preserve">Raytheon Technologies Corporation</w:t>
      </w:r>
    </w:p>
    <w:p>
      <w:pPr>
        <w:spacing w:after="150"/>
      </w:pPr>
      <w:r>
        <w:rPr/>
        <w:t xml:space="preserve">Rohde  Schwarz</w:t>
      </w:r>
    </w:p>
    <w:p>
      <w:pPr>
        <w:spacing w:after="150"/>
      </w:pPr>
      <w:r>
        <w:rPr/>
        <w:t xml:space="preserve">EEE</w:t>
      </w:r>
    </w:p>
    <w:p>
      <w:pPr>
        <w:spacing w:after="150"/>
      </w:pPr>
      <w:r>
        <w:rPr/>
        <w:t xml:space="preserve">Searidge Technologies</w:t>
      </w:r>
    </w:p>
    <w:p>
      <w:pPr>
        <w:spacing w:after="150"/>
      </w:pPr>
      <w:r>
        <w:rPr/>
        <w:t xml:space="preserve">SkySoft-ATM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针对产品特点，本报告将空中管制塔台细分为以下几类，涵盖各类型的价格、产量、产值、市场份额及增长趋势：</w:t>
      </w:r>
    </w:p>
    <w:p>
      <w:pPr>
        <w:spacing w:after="150"/>
      </w:pPr>
      <w:r>
        <w:rPr/>
        <w:t xml:space="preserve">单遥控塔</w:t>
      </w:r>
    </w:p>
    <w:p>
      <w:pPr>
        <w:spacing w:after="150"/>
      </w:pPr>
      <w:r>
        <w:rPr/>
        <w:t xml:space="preserve">多个远程塔</w:t>
      </w:r>
    </w:p>
    <w:p>
      <w:pPr>
        <w:spacing w:after="150"/>
      </w:pPr>
      <w:r>
        <w:rPr/>
        <w:t xml:space="preserve">应急远程塔</w:t>
      </w:r>
    </w:p>
    <w:p>
      <w:pPr>
        <w:spacing w:after="150"/>
      </w:pPr>
      <w:r>
        <w:rPr/>
        <w:t xml:space="preserve">空中管制塔台的细分应用领域如下所示，报告分析了2016-2027年间最大的下游应用市场消费变化趋势，前景预测及市场占比：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信息与控制</w:t>
      </w:r>
    </w:p>
    <w:p>
      <w:pPr>
        <w:spacing w:after="150"/>
      </w:pPr>
      <w:r>
        <w:rPr/>
        <w:t xml:space="preserve">飞行数据处理</w:t>
      </w:r>
    </w:p>
    <w:p>
      <w:pPr>
        <w:spacing w:after="150"/>
      </w:pPr>
      <w:r>
        <w:rPr/>
        <w:t xml:space="preserve">监视</w:t>
      </w:r>
    </w:p>
    <w:p>
      <w:pPr>
        <w:spacing w:after="150"/>
      </w:pPr>
      <w:r>
        <w:rPr/>
        <w:t xml:space="preserve">可视化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空中管制塔台概念界定及行业简介</w:t>
      </w:r>
    </w:p>
    <w:p>
      <w:pPr>
        <w:spacing w:after="150"/>
      </w:pPr>
      <w:r>
        <w:rPr/>
        <w:t xml:space="preserve">1.2 空中管制塔台主要分类和各类型产品的主要生产商</w:t>
      </w:r>
    </w:p>
    <w:p>
      <w:pPr>
        <w:spacing w:after="150"/>
      </w:pPr>
      <w:r>
        <w:rPr/>
        <w:t xml:space="preserve">1.3 空中管制塔台主要应用领域分布</w:t>
      </w:r>
    </w:p>
    <w:p>
      <w:pPr>
        <w:spacing w:after="150"/>
      </w:pPr>
      <w:r>
        <w:rPr>
          <w:b w:val="1"/>
          <w:bCs w:val="1"/>
        </w:rPr>
        <w:t xml:space="preserve">2 全球空中管制塔台供需状况及预测</w:t>
      </w:r>
    </w:p>
    <w:p>
      <w:pPr>
        <w:spacing w:after="150"/>
      </w:pPr>
      <w:r>
        <w:rPr/>
        <w:t xml:space="preserve">2.1 全球空中管制塔台供需现状及预测(2017-2027年)</w:t>
      </w:r>
    </w:p>
    <w:p>
      <w:pPr>
        <w:spacing w:after="150"/>
      </w:pPr>
      <w:r>
        <w:rPr/>
        <w:t xml:space="preserve">2.1.1 全球市场空中管制塔台产能、产量、产能利用率(2017-2027年)</w:t>
      </w:r>
    </w:p>
    <w:p>
      <w:pPr>
        <w:spacing w:after="150"/>
      </w:pPr>
      <w:r>
        <w:rPr/>
        <w:t xml:space="preserve">2.1.3 全球市场各类型空中管制塔台产量及市场份额(2017-2027年)</w:t>
      </w:r>
    </w:p>
    <w:p>
      <w:pPr>
        <w:spacing w:after="150"/>
      </w:pPr>
      <w:r>
        <w:rPr/>
        <w:t xml:space="preserve">2.1.4 全球市场各类型空中管制塔台产值及市场份额(2017-2027年)</w:t>
      </w:r>
    </w:p>
    <w:p>
      <w:pPr>
        <w:spacing w:after="150"/>
      </w:pPr>
      <w:r>
        <w:rPr/>
        <w:t xml:space="preserve">2.2 中国市场空中管制塔台供需现状及预测(2017-2027年)</w:t>
      </w:r>
    </w:p>
    <w:p>
      <w:pPr>
        <w:spacing w:after="150"/>
      </w:pPr>
      <w:r>
        <w:rPr/>
        <w:t xml:space="preserve">2.2.1 中国市场空中管制塔台产能、产能利用率(2017-2027年)</w:t>
      </w:r>
    </w:p>
    <w:p>
      <w:pPr>
        <w:spacing w:after="150"/>
      </w:pPr>
      <w:r>
        <w:rPr/>
        <w:t xml:space="preserve">2.2.2 中国市场空中管制塔台销量及产销率(2017-2027年)</w:t>
      </w:r>
    </w:p>
    <w:p>
      <w:pPr>
        <w:spacing w:after="150"/>
      </w:pPr>
      <w:r>
        <w:rPr/>
        <w:t xml:space="preserve">2.2.3 中国市场各类型空中管制塔台产量及市场份额(2017-2027年)</w:t>
      </w:r>
    </w:p>
    <w:p>
      <w:pPr>
        <w:spacing w:after="150"/>
      </w:pPr>
      <w:r>
        <w:rPr/>
        <w:t xml:space="preserve">2.2.4 中国市场各类型空中管制塔台产值市场份额(2017-2027年)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全球及中国空中管制塔台市场集中率</w:t>
      </w:r>
    </w:p>
    <w:p>
      <w:pPr>
        <w:spacing w:after="150"/>
      </w:pPr>
      <w:r>
        <w:rPr/>
        <w:t xml:space="preserve">3.1 全球空中管制塔台主要生产商市场占比分析</w:t>
      </w:r>
    </w:p>
    <w:p>
      <w:pPr>
        <w:spacing w:after="150"/>
      </w:pPr>
      <w:r>
        <w:rPr/>
        <w:t xml:space="preserve">3.1.1 全球市场空中管制塔台主要生产商产量占比(2019-2021)</w:t>
      </w:r>
    </w:p>
    <w:p>
      <w:pPr>
        <w:spacing w:after="150"/>
      </w:pPr>
      <w:r>
        <w:rPr/>
        <w:t xml:space="preserve">3.1.2 全球市场空中管制塔台产量Top 5生产商市场占比分析(2019-2021)</w:t>
      </w:r>
    </w:p>
    <w:p>
      <w:pPr>
        <w:spacing w:after="150"/>
      </w:pPr>
      <w:r>
        <w:rPr/>
        <w:t xml:space="preserve">3.1.3 全球市场空中管制塔台主要生产商产值占比(2019-2021)</w:t>
      </w:r>
    </w:p>
    <w:p>
      <w:pPr>
        <w:spacing w:after="150"/>
      </w:pPr>
      <w:r>
        <w:rPr/>
        <w:t xml:space="preserve">3.1.4 全球市场空中管制塔台产值Top 5生产商市场占比分析(2019-2021)</w:t>
      </w:r>
    </w:p>
    <w:p>
      <w:pPr>
        <w:spacing w:after="150"/>
      </w:pPr>
      <w:r>
        <w:rPr/>
        <w:t xml:space="preserve">3.2 中国市场空中管制塔台主要生产商市场占比分析</w:t>
      </w:r>
    </w:p>
    <w:p>
      <w:pPr>
        <w:spacing w:after="150"/>
      </w:pPr>
      <w:r>
        <w:rPr/>
        <w:t xml:space="preserve">3.2.1 中国市场空中管制塔台主要生产商产量占比(2019-2021)</w:t>
      </w:r>
    </w:p>
    <w:p>
      <w:pPr>
        <w:spacing w:after="150"/>
      </w:pPr>
      <w:r>
        <w:rPr/>
        <w:t xml:space="preserve">3.2.2 中国空中管制塔台产量Top 5生产商市场占比分析(2019-2021)</w:t>
      </w:r>
    </w:p>
    <w:p>
      <w:pPr>
        <w:spacing w:after="150"/>
      </w:pPr>
      <w:r>
        <w:rPr/>
        <w:t xml:space="preserve">3.2.3 中国市场空中管制塔台主要生产商产值占比(2019-2021)</w:t>
      </w:r>
    </w:p>
    <w:p>
      <w:pPr>
        <w:spacing w:after="150"/>
      </w:pPr>
      <w:r>
        <w:rPr/>
        <w:t xml:space="preserve">3.2.4 中国空中管制塔台产值Top 5生产商市场占比分析(2019-2021)</w:t>
      </w:r>
    </w:p>
    <w:p>
      <w:pPr>
        <w:spacing w:after="150"/>
      </w:pPr>
      <w:r>
        <w:rPr/>
        <w:t xml:space="preserve">3.3 中国六大地区市场空中管制塔台销售状况分析</w:t>
      </w:r>
    </w:p>
    <w:p>
      <w:pPr>
        <w:spacing w:after="150"/>
      </w:pPr>
      <w:r>
        <w:rPr>
          <w:b w:val="1"/>
          <w:bCs w:val="1"/>
        </w:rPr>
        <w:t xml:space="preserve">4 全球主要地区空中管制塔台行业发展趋势及预测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全球各地区空中管制塔台产量占比(2017-2027年)</w:t>
      </w:r>
    </w:p>
    <w:p>
      <w:pPr>
        <w:spacing w:after="150"/>
      </w:pPr>
      <w:r>
        <w:rPr/>
        <w:t xml:space="preserve">4.1.2 全球各地区空中管制塔台产值占比(2017-2027年)</w:t>
      </w:r>
    </w:p>
    <w:p>
      <w:pPr>
        <w:spacing w:after="150"/>
      </w:pPr>
      <w:r>
        <w:rPr/>
        <w:t xml:space="preserve">4.2 中国市场空中管制塔台产量、产值及增长率 (2017-2027年)</w:t>
      </w:r>
    </w:p>
    <w:p>
      <w:pPr>
        <w:spacing w:after="150"/>
      </w:pPr>
      <w:r>
        <w:rPr/>
        <w:t xml:space="preserve">4.2.1 中国市场空中管制塔台产量及增长率(2017-2027年)</w:t>
      </w:r>
    </w:p>
    <w:p>
      <w:pPr>
        <w:spacing w:after="150"/>
      </w:pPr>
      <w:r>
        <w:rPr/>
        <w:t xml:space="preserve">4.2.2 中国市场空中管制塔台产值及增长率(2017-2027年)</w:t>
      </w:r>
    </w:p>
    <w:p>
      <w:pPr>
        <w:spacing w:after="150"/>
      </w:pPr>
      <w:r>
        <w:rPr/>
        <w:t xml:space="preserve">4.3 美国市场空中管制塔台产量、产值及增长率 (2017-2027年)</w:t>
      </w:r>
    </w:p>
    <w:p>
      <w:pPr>
        <w:spacing w:after="150"/>
      </w:pPr>
      <w:r>
        <w:rPr/>
        <w:t xml:space="preserve">4.3.1 美国市场空中管制塔台产量及增长率(2017-2027年)</w:t>
      </w:r>
    </w:p>
    <w:p>
      <w:pPr>
        <w:spacing w:after="150"/>
      </w:pPr>
      <w:r>
        <w:rPr/>
        <w:t xml:space="preserve">4.3.2 美国市场空中管制塔台产值及增长率(2017-2027年)</w:t>
      </w:r>
    </w:p>
    <w:p>
      <w:pPr>
        <w:spacing w:after="150"/>
      </w:pPr>
      <w:r>
        <w:rPr/>
        <w:t xml:space="preserve">4.4 欧洲市场空中管制塔台产量、产值及增长率 (2017-2027年)</w:t>
      </w:r>
    </w:p>
    <w:p>
      <w:pPr>
        <w:spacing w:after="150"/>
      </w:pPr>
      <w:r>
        <w:rPr/>
        <w:t xml:space="preserve">4.4.1 欧洲市场空中管制塔台产量及增长率(2017-2027年)</w:t>
      </w:r>
    </w:p>
    <w:p>
      <w:pPr>
        <w:spacing w:after="150"/>
      </w:pPr>
      <w:r>
        <w:rPr/>
        <w:t xml:space="preserve">4.4.2 欧洲市场空中管制塔台产值及增长率(2017-2027年)</w:t>
      </w:r>
    </w:p>
    <w:p>
      <w:pPr>
        <w:spacing w:after="150"/>
      </w:pPr>
      <w:r>
        <w:rPr/>
        <w:t xml:space="preserve">4.5 日本市场空中管制塔台产量、产值及增长率 (2017-2027年)</w:t>
      </w:r>
    </w:p>
    <w:p>
      <w:pPr>
        <w:spacing w:after="150"/>
      </w:pPr>
      <w:r>
        <w:rPr/>
        <w:t xml:space="preserve">4.5.1 日本市场空中管制塔台产量及增长率(2017-2027年)</w:t>
      </w:r>
    </w:p>
    <w:p>
      <w:pPr>
        <w:spacing w:after="150"/>
      </w:pPr>
      <w:r>
        <w:rPr/>
        <w:t xml:space="preserve">4.5.2 日本市场空中管制塔台产值及增长率(2017-2027年)</w:t>
      </w:r>
    </w:p>
    <w:p>
      <w:pPr>
        <w:spacing w:after="150"/>
      </w:pPr>
      <w:r>
        <w:rPr/>
        <w:t xml:space="preserve">4.6 东南亚市场空中管制塔台产量、产值及增长率 (2017-2027年)</w:t>
      </w:r>
    </w:p>
    <w:p>
      <w:pPr>
        <w:spacing w:after="150"/>
      </w:pPr>
      <w:r>
        <w:rPr/>
        <w:t xml:space="preserve">4.6.1 东南亚市场空中管制塔台产量及增长率(2017-2027年)</w:t>
      </w:r>
    </w:p>
    <w:p>
      <w:pPr>
        <w:spacing w:after="150"/>
      </w:pPr>
      <w:r>
        <w:rPr/>
        <w:t xml:space="preserve">4.6.2 东南亚市场空中管制塔台产值及增长率(2017-2027年)</w:t>
      </w:r>
    </w:p>
    <w:p>
      <w:pPr>
        <w:spacing w:after="150"/>
      </w:pPr>
      <w:r>
        <w:rPr/>
        <w:t xml:space="preserve">4.7 印度市场空中管制塔台产量、产值及增长率 (2017-2027年)</w:t>
      </w:r>
    </w:p>
    <w:p>
      <w:pPr>
        <w:spacing w:after="150"/>
      </w:pPr>
      <w:r>
        <w:rPr/>
        <w:t xml:space="preserve">4.7.1 印度市场空中管制塔台产量及增长率(2017-2027年)</w:t>
      </w:r>
    </w:p>
    <w:p>
      <w:pPr>
        <w:spacing w:after="150"/>
      </w:pPr>
      <w:r>
        <w:rPr/>
        <w:t xml:space="preserve">4.7.2 印度市场空中管制塔台产值及增长率(2017-2027年)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全球空中管制塔台消费状况及需求预测</w:t>
      </w:r>
    </w:p>
    <w:p>
      <w:pPr>
        <w:spacing w:after="150"/>
      </w:pPr>
      <w:r>
        <w:rPr/>
        <w:t xml:space="preserve">5.1 全球空中管制塔台消费量及各地区占比(2017-2027年)</w:t>
      </w:r>
    </w:p>
    <w:p>
      <w:pPr>
        <w:spacing w:after="150"/>
      </w:pPr>
      <w:r>
        <w:rPr/>
        <w:t xml:space="preserve">5.2 中国市场空中管制塔台消费量及需求预测(2017-2027年)</w:t>
      </w:r>
    </w:p>
    <w:p>
      <w:pPr>
        <w:spacing w:after="150"/>
      </w:pPr>
      <w:r>
        <w:rPr/>
        <w:t xml:space="preserve">5.3 美国市场空中管制塔台消费量及需求预测(2017-2027年)</w:t>
      </w:r>
    </w:p>
    <w:p>
      <w:pPr>
        <w:spacing w:after="150"/>
      </w:pPr>
      <w:r>
        <w:rPr/>
        <w:t xml:space="preserve">5.4 欧洲市场空中管制塔台消费量及需求预测(2017-2027年)</w:t>
      </w:r>
    </w:p>
    <w:p>
      <w:pPr>
        <w:spacing w:after="150"/>
      </w:pPr>
      <w:r>
        <w:rPr/>
        <w:t xml:space="preserve">5.5 日本市场空中管制塔台消费量及需求预测(2017-2027年)</w:t>
      </w:r>
    </w:p>
    <w:p>
      <w:pPr>
        <w:spacing w:after="150"/>
      </w:pPr>
      <w:r>
        <w:rPr/>
        <w:t xml:space="preserve">5.6 东南亚市场空中管制塔台消费量及需求预测(2017-2027年)</w:t>
      </w:r>
    </w:p>
    <w:p>
      <w:pPr>
        <w:spacing w:after="150"/>
      </w:pPr>
      <w:r>
        <w:rPr/>
        <w:t xml:space="preserve">5.7 印度市场空中管制塔台消费量及需求预测(2017-2027年)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空中管制塔台产业链分析</w:t>
      </w:r>
    </w:p>
    <w:p>
      <w:pPr>
        <w:spacing w:after="150"/>
      </w:pPr>
      <w:r>
        <w:rPr>
          <w:b w:val="1"/>
          <w:bCs w:val="1"/>
        </w:rPr>
        <w:t xml:space="preserve">6.1 空中管制塔台产业链分析</w:t>
      </w:r>
    </w:p>
    <w:p>
      <w:pPr>
        <w:spacing w:after="150"/>
      </w:pPr>
      <w:r>
        <w:rPr/>
        <w:t xml:space="preserve">6.2 空中管制塔台产业上游企业介绍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全球空中管制塔台细分应用领域销量状况及市场占比(2017-2027年)</w:t>
      </w:r>
    </w:p>
    <w:p>
      <w:pPr>
        <w:spacing w:after="150"/>
      </w:pPr>
      <w:r>
        <w:rPr/>
        <w:t xml:space="preserve">6.3.1 通讯</w:t>
      </w:r>
    </w:p>
    <w:p>
      <w:pPr>
        <w:spacing w:after="150"/>
      </w:pPr>
      <w:r>
        <w:rPr/>
        <w:t xml:space="preserve">6.3.2 信息与控制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中国市场空中管制塔台细分应用领域销量状况及市场占比(2017-2027年)</w:t>
      </w:r>
    </w:p>
    <w:p>
      <w:pPr>
        <w:spacing w:after="150"/>
      </w:pPr>
      <w:r>
        <w:rPr/>
        <w:t xml:space="preserve">6.4.1 通讯</w:t>
      </w:r>
    </w:p>
    <w:p>
      <w:pPr>
        <w:spacing w:after="150"/>
      </w:pPr>
      <w:r>
        <w:rPr/>
        <w:t xml:space="preserve">6.4.2 信息与控制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中国市场空中管制塔台进出口发展趋势及预测（2017-2027年）</w:t>
      </w:r>
    </w:p>
    <w:p>
      <w:pPr>
        <w:spacing w:after="150"/>
      </w:pPr>
      <w:r>
        <w:rPr/>
        <w:t xml:space="preserve">7.1 中国空中管制塔台进口量及增长率(2017-2027年)</w:t>
      </w:r>
    </w:p>
    <w:p>
      <w:pPr>
        <w:spacing w:after="150"/>
      </w:pPr>
      <w:r>
        <w:rPr/>
        <w:t xml:space="preserve">7.2 中国空中管制塔台出口量及增长率(2017-2027年)</w:t>
      </w:r>
    </w:p>
    <w:p>
      <w:pPr>
        <w:spacing w:after="150"/>
      </w:pPr>
      <w:r>
        <w:rPr/>
        <w:t xml:space="preserve">7.2 中国市场空中管制塔台主要进口来源</w:t>
      </w:r>
    </w:p>
    <w:p>
      <w:pPr>
        <w:spacing w:after="150"/>
      </w:pPr>
      <w:r>
        <w:rPr/>
        <w:t xml:space="preserve">7.3 中国市场空中管制塔台主要出口国</w:t>
      </w:r>
    </w:p>
    <w:p>
      <w:pPr>
        <w:spacing w:after="150"/>
      </w:pPr>
      <w:r>
        <w:rPr>
          <w:b w:val="1"/>
          <w:bCs w:val="1"/>
        </w:rPr>
        <w:t xml:space="preserve">8 空中管制塔台行业发展影响因素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十四五规划对空中管制塔台行业的影响</w:t>
      </w:r>
    </w:p>
    <w:p>
      <w:pPr>
        <w:spacing w:after="150"/>
      </w:pPr>
      <w:r>
        <w:rPr/>
        <w:t xml:space="preserve">8.1.3 空中管制塔台技术发展趋势</w:t>
      </w:r>
    </w:p>
    <w:p>
      <w:pPr>
        <w:spacing w:after="150"/>
      </w:pPr>
      <w:r>
        <w:rPr/>
        <w:t xml:space="preserve">8.2 疫情对空中管制塔台行业的影响</w:t>
      </w:r>
    </w:p>
    <w:p>
      <w:pPr>
        <w:spacing w:after="150"/>
      </w:pPr>
      <w:r>
        <w:rPr/>
        <w:t xml:space="preserve">8.3 空中管制塔台行业潜在风险</w:t>
      </w:r>
    </w:p>
    <w:p>
      <w:pPr>
        <w:spacing w:after="150"/>
      </w:pPr>
      <w:r>
        <w:rPr>
          <w:b w:val="1"/>
          <w:bCs w:val="1"/>
        </w:rPr>
        <w:t xml:space="preserve">9 空中管制塔台竞争企业分析</w:t>
      </w:r>
    </w:p>
    <w:p>
      <w:pPr>
        <w:spacing w:after="150"/>
      </w:pPr>
      <w:r>
        <w:rPr/>
        <w:t xml:space="preserve">9.1 Avinor AS</w:t>
      </w:r>
    </w:p>
    <w:p>
      <w:pPr>
        <w:spacing w:after="150"/>
      </w:pPr>
      <w:r>
        <w:rPr/>
        <w:t xml:space="preserve">9.1.1 Avinor AS 企业概况，销售区域分布，核心优势</w:t>
      </w:r>
    </w:p>
    <w:p>
      <w:pPr>
        <w:spacing w:after="150"/>
      </w:pPr>
      <w:r>
        <w:rPr/>
        <w:t xml:space="preserve">9.1.2 Avinor AS 产品介绍及特点</w:t>
      </w:r>
    </w:p>
    <w:p>
      <w:pPr>
        <w:spacing w:after="150"/>
      </w:pPr>
      <w:r>
        <w:rPr/>
        <w:t xml:space="preserve">9.1.3 Avinor AS 产能、产量、产值及价格(2017-2021年)</w:t>
      </w:r>
    </w:p>
    <w:p>
      <w:pPr>
        <w:spacing w:after="150"/>
      </w:pPr>
      <w:r>
        <w:rPr/>
        <w:t xml:space="preserve">9.1.4 Avinor AS 企业最新动态</w:t>
      </w:r>
    </w:p>
    <w:p>
      <w:pPr>
        <w:spacing w:after="150"/>
      </w:pPr>
      <w:r>
        <w:rPr/>
        <w:t xml:space="preserve">9.2 Frequentis</w:t>
      </w:r>
    </w:p>
    <w:p>
      <w:pPr>
        <w:spacing w:after="150"/>
      </w:pPr>
      <w:r>
        <w:rPr/>
        <w:t xml:space="preserve">9.2.1 Frequentis 企业概况，销售区域分布，核心优势</w:t>
      </w:r>
    </w:p>
    <w:p>
      <w:pPr>
        <w:spacing w:after="150"/>
      </w:pPr>
      <w:r>
        <w:rPr/>
        <w:t xml:space="preserve">9.2.2 Frequentis 产品介绍及特点</w:t>
      </w:r>
    </w:p>
    <w:p>
      <w:pPr>
        <w:spacing w:after="150"/>
      </w:pPr>
      <w:r>
        <w:rPr/>
        <w:t xml:space="preserve">9.2.3 Frequentis 产能、产量、产值及价格(2017-2021年)</w:t>
      </w:r>
    </w:p>
    <w:p>
      <w:pPr>
        <w:spacing w:after="150"/>
      </w:pPr>
      <w:r>
        <w:rPr/>
        <w:t xml:space="preserve">9.2.4 Frequentis 企业最新动态</w:t>
      </w:r>
    </w:p>
    <w:p>
      <w:pPr>
        <w:spacing w:after="150"/>
      </w:pPr>
      <w:r>
        <w:rPr/>
        <w:t xml:space="preserve">9.3 Indra Sistemas S.A.</w:t>
      </w:r>
    </w:p>
    <w:p>
      <w:pPr>
        <w:spacing w:after="150"/>
      </w:pPr>
      <w:r>
        <w:rPr/>
        <w:t xml:space="preserve">9.3.1 Indra Sistemas S.A. 企业概况，销售区域分布，核心优势</w:t>
      </w:r>
    </w:p>
    <w:p>
      <w:pPr>
        <w:spacing w:after="150"/>
      </w:pPr>
      <w:r>
        <w:rPr/>
        <w:t xml:space="preserve">9.3.2 Indra Sistemas S.A. 产品介绍及特点</w:t>
      </w:r>
    </w:p>
    <w:p>
      <w:pPr>
        <w:spacing w:after="150"/>
      </w:pPr>
      <w:r>
        <w:rPr/>
        <w:t xml:space="preserve">9.3.3 Indra Sistemas S.A. 产能、产量、产值及价格(2017-2021年)</w:t>
      </w:r>
    </w:p>
    <w:p>
      <w:pPr>
        <w:spacing w:after="150"/>
      </w:pPr>
      <w:r>
        <w:rPr/>
        <w:t xml:space="preserve">9.3.4 Indra Sistemas S.A. 企业最新动态</w:t>
      </w:r>
    </w:p>
    <w:p>
      <w:pPr>
        <w:spacing w:after="150"/>
      </w:pPr>
      <w:r>
        <w:rPr/>
        <w:t xml:space="preserve">9.4 Kongsberg</w:t>
      </w:r>
    </w:p>
    <w:p>
      <w:pPr>
        <w:spacing w:after="150"/>
      </w:pPr>
      <w:r>
        <w:rPr/>
        <w:t xml:space="preserve">9.4.1 Kongsberg 企业概况，销售区域分布，核心优势</w:t>
      </w:r>
    </w:p>
    <w:p>
      <w:pPr>
        <w:spacing w:after="150"/>
      </w:pPr>
      <w:r>
        <w:rPr/>
        <w:t xml:space="preserve">9.4.2 Kongsberg 产品介绍及特点</w:t>
      </w:r>
    </w:p>
    <w:p>
      <w:pPr>
        <w:spacing w:after="150"/>
      </w:pPr>
      <w:r>
        <w:rPr/>
        <w:t xml:space="preserve">9.4.3 Kongsberg 产能、产量、产值及价格(2017-2021年)</w:t>
      </w:r>
    </w:p>
    <w:p>
      <w:pPr>
        <w:spacing w:after="150"/>
      </w:pPr>
      <w:r>
        <w:rPr/>
        <w:t xml:space="preserve">9.4.4 Kongsberg 企业最新动态</w:t>
      </w:r>
    </w:p>
    <w:p>
      <w:pPr>
        <w:spacing w:after="150"/>
      </w:pPr>
      <w:r>
        <w:rPr/>
        <w:t xml:space="preserve">9.5 L3Harris Technologies</w:t>
      </w:r>
    </w:p>
    <w:p>
      <w:pPr>
        <w:spacing w:after="150"/>
      </w:pPr>
      <w:r>
        <w:rPr/>
        <w:t xml:space="preserve">9.5.1 L3Harris Technologies 企业概况，销售区域分布，核心优势</w:t>
      </w:r>
    </w:p>
    <w:p>
      <w:pPr>
        <w:spacing w:after="150"/>
      </w:pPr>
      <w:r>
        <w:rPr/>
        <w:t xml:space="preserve">9.5.2 L3Harris Technologies 产品介绍及特点</w:t>
      </w:r>
    </w:p>
    <w:p>
      <w:pPr>
        <w:spacing w:after="150"/>
      </w:pPr>
      <w:r>
        <w:rPr/>
        <w:t xml:space="preserve">9.5.3 L3Harris Technologies 产能、产量、产值及价格(2017-2021年)</w:t>
      </w:r>
    </w:p>
    <w:p>
      <w:pPr>
        <w:spacing w:after="150"/>
      </w:pPr>
      <w:r>
        <w:rPr/>
        <w:t xml:space="preserve">9.5.4 L3Harris Technologies 企业最新动态</w:t>
      </w:r>
    </w:p>
    <w:p>
      <w:pPr>
        <w:spacing w:after="150"/>
      </w:pPr>
      <w:r>
        <w:rPr/>
        <w:t xml:space="preserve">9.6 Leonardo S.p.A.</w:t>
      </w:r>
    </w:p>
    <w:p>
      <w:pPr>
        <w:spacing w:after="150"/>
      </w:pPr>
      <w:r>
        <w:rPr/>
        <w:t xml:space="preserve">9.6.1 Leonardo S.p.A. 企业概况，销售区域分布，核心优势</w:t>
      </w:r>
    </w:p>
    <w:p>
      <w:pPr>
        <w:spacing w:after="150"/>
      </w:pPr>
      <w:r>
        <w:rPr/>
        <w:t xml:space="preserve">9.6.2 Leonardo S.p.A. 产品介绍及特点</w:t>
      </w:r>
    </w:p>
    <w:p>
      <w:pPr>
        <w:spacing w:after="150"/>
      </w:pPr>
      <w:r>
        <w:rPr/>
        <w:t xml:space="preserve">9.6.3 Leonardo S.p.A. 产能、产量、产值及价格(2017-2021年)</w:t>
      </w:r>
    </w:p>
    <w:p>
      <w:pPr>
        <w:spacing w:after="150"/>
      </w:pPr>
      <w:r>
        <w:rPr/>
        <w:t xml:space="preserve">9.6.4 Leonardo S.p.A. 企业最新动态</w:t>
      </w:r>
    </w:p>
    <w:p>
      <w:pPr>
        <w:spacing w:after="150"/>
      </w:pPr>
      <w:r>
        <w:rPr/>
        <w:t xml:space="preserve">9.7 NATS Limited</w:t>
      </w:r>
    </w:p>
    <w:p>
      <w:pPr>
        <w:spacing w:after="150"/>
      </w:pPr>
      <w:r>
        <w:rPr/>
        <w:t xml:space="preserve">9.7.1 NATS Limited 企业概况，销售区域分布，核心优势</w:t>
      </w:r>
    </w:p>
    <w:p>
      <w:pPr>
        <w:spacing w:after="150"/>
      </w:pPr>
      <w:r>
        <w:rPr/>
        <w:t xml:space="preserve">9.7.2 NATS Limited 产品介绍及特点</w:t>
      </w:r>
    </w:p>
    <w:p>
      <w:pPr>
        <w:spacing w:after="150"/>
      </w:pPr>
      <w:r>
        <w:rPr/>
        <w:t xml:space="preserve">9.7.3 NATS Limited 产能、产量、产值及价格(2017-2021年)</w:t>
      </w:r>
    </w:p>
    <w:p>
      <w:pPr>
        <w:spacing w:after="150"/>
      </w:pPr>
      <w:r>
        <w:rPr/>
        <w:t xml:space="preserve">9.7.4 NATS Limited 企业最新动态</w:t>
      </w:r>
    </w:p>
    <w:p>
      <w:pPr>
        <w:spacing w:after="150"/>
      </w:pPr>
      <w:r>
        <w:rPr/>
        <w:t xml:space="preserve">9.8 Lockheed Martin Corporation</w:t>
      </w:r>
    </w:p>
    <w:p>
      <w:pPr>
        <w:spacing w:after="150"/>
      </w:pPr>
      <w:r>
        <w:rPr/>
        <w:t xml:space="preserve">9.8.1 Lockheed Martin Corporation 企业概况，销售区域分布，核心优势</w:t>
      </w:r>
    </w:p>
    <w:p>
      <w:pPr>
        <w:spacing w:after="150"/>
      </w:pPr>
      <w:r>
        <w:rPr/>
        <w:t xml:space="preserve">9.8.2 Lockheed Martin Corporation 产品介绍及特点</w:t>
      </w:r>
    </w:p>
    <w:p>
      <w:pPr>
        <w:spacing w:after="150"/>
      </w:pPr>
      <w:r>
        <w:rPr/>
        <w:t xml:space="preserve">9.8.3 Lockheed Martin Corporation 产能、产量、产值及价格(2017-2021年)</w:t>
      </w:r>
    </w:p>
    <w:p>
      <w:pPr>
        <w:spacing w:after="150"/>
      </w:pPr>
      <w:r>
        <w:rPr/>
        <w:t xml:space="preserve">9.8.4 Lockheed Martin Corporation 企业最新动态</w:t>
      </w:r>
    </w:p>
    <w:p>
      <w:pPr>
        <w:spacing w:after="150"/>
      </w:pPr>
      <w:r>
        <w:rPr/>
        <w:t xml:space="preserve">9.9 Northrop Grumman Corporation</w:t>
      </w:r>
    </w:p>
    <w:p>
      <w:pPr>
        <w:spacing w:after="150"/>
      </w:pPr>
      <w:r>
        <w:rPr/>
        <w:t xml:space="preserve">9.9.1 Northrop Grumman Corporation 企业概况，销售区域分布，核心优势</w:t>
      </w:r>
    </w:p>
    <w:p>
      <w:pPr>
        <w:spacing w:after="150"/>
      </w:pPr>
      <w:r>
        <w:rPr/>
        <w:t xml:space="preserve">9.9.2 Northrop Grumman Corporation 产品介绍及特点</w:t>
      </w:r>
    </w:p>
    <w:p>
      <w:pPr>
        <w:spacing w:after="150"/>
      </w:pPr>
      <w:r>
        <w:rPr/>
        <w:t xml:space="preserve">9.9.3 Northrop Grumman Corporation 产能、产量、产值及价格(2017-2021年)</w:t>
      </w:r>
    </w:p>
    <w:p>
      <w:pPr>
        <w:spacing w:after="150"/>
      </w:pPr>
      <w:r>
        <w:rPr/>
        <w:t xml:space="preserve">9.9.4 Northrop Grumman Corporation 企业最新动态</w:t>
      </w:r>
    </w:p>
    <w:p>
      <w:pPr>
        <w:spacing w:after="150"/>
      </w:pPr>
      <w:r>
        <w:rPr/>
        <w:t xml:space="preserve">9.10 Raytheon Technologies Corporation</w:t>
      </w:r>
    </w:p>
    <w:p>
      <w:pPr>
        <w:spacing w:after="150"/>
      </w:pPr>
      <w:r>
        <w:rPr/>
        <w:t xml:space="preserve">9.10.1 Raytheon Technologies Corporation 企业概况，销售区域分布，核心优势</w:t>
      </w:r>
    </w:p>
    <w:p>
      <w:pPr>
        <w:spacing w:after="150"/>
      </w:pPr>
      <w:r>
        <w:rPr/>
        <w:t xml:space="preserve">9.10.2 Raytheon Technologies Corporation 产品介绍及特点</w:t>
      </w:r>
    </w:p>
    <w:p>
      <w:pPr>
        <w:spacing w:after="150"/>
      </w:pPr>
      <w:r>
        <w:rPr/>
        <w:t xml:space="preserve">9.10.3 Raytheon Technologies Corporation 产能、产量、产值及价格(2017-2021年)</w:t>
      </w:r>
    </w:p>
    <w:p>
      <w:pPr>
        <w:spacing w:after="150"/>
      </w:pPr>
      <w:r>
        <w:rPr/>
        <w:t xml:space="preserve">9.10.4 Raytheon Technologies Corporation 企业最新动态</w:t>
      </w:r>
    </w:p>
    <w:p>
      <w:pPr>
        <w:spacing w:after="150"/>
      </w:pPr>
      <w:r>
        <w:rPr/>
        <w:t xml:space="preserve">9.11 Rohde  Schwarz</w:t>
      </w:r>
    </w:p>
    <w:p>
      <w:pPr>
        <w:spacing w:after="150"/>
      </w:pPr>
      <w:r>
        <w:rPr/>
        <w:t xml:space="preserve">9.12 EEE</w:t>
      </w:r>
    </w:p>
    <w:p>
      <w:pPr>
        <w:spacing w:after="150"/>
      </w:pPr>
      <w:r>
        <w:rPr/>
        <w:t xml:space="preserve">9.13 Searidge Technologies</w:t>
      </w:r>
    </w:p>
    <w:p>
      <w:pPr>
        <w:spacing w:after="150"/>
      </w:pPr>
      <w:r>
        <w:rPr/>
        <w:t xml:space="preserve">9.14 SkySoft-ATM</w:t>
      </w:r>
    </w:p>
    <w:p>
      <w:pPr>
        <w:spacing w:after="150"/>
      </w:pPr>
      <w:r>
        <w:rPr/>
        <w:t xml:space="preserve">9.15 Thales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图：空中管制塔台产品图片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图：全球空中管制塔台主要应用领域分布</w:t>
      </w:r>
    </w:p>
    <w:p>
      <w:pPr>
        <w:spacing w:after="150"/>
      </w:pPr>
      <w:r>
        <w:rPr/>
        <w:t xml:space="preserve">图：中国市场空中管制塔台主要应用领域分布</w:t>
      </w:r>
    </w:p>
    <w:p>
      <w:pPr>
        <w:spacing w:after="150"/>
      </w:pPr>
      <w:r>
        <w:rPr/>
        <w:t xml:space="preserve">表：全球空中管制塔台产能、产量、产能利用率(2017-2027年)</w:t>
      </w:r>
    </w:p>
    <w:p>
      <w:pPr>
        <w:spacing w:after="150"/>
      </w:pPr>
      <w:r>
        <w:rPr/>
        <w:t xml:space="preserve">图：全球空中管制塔台产能、产量、产能利用率及发展趋势(2017-2027年)</w:t>
      </w:r>
    </w:p>
    <w:p>
      <w:pPr>
        <w:spacing w:after="150"/>
      </w:pPr>
      <w:r>
        <w:rPr/>
        <w:t xml:space="preserve">图：全球各类型空中管制塔台产量(2021-2027年)</w:t>
      </w:r>
    </w:p>
    <w:p>
      <w:pPr>
        <w:spacing w:after="150"/>
      </w:pPr>
      <w:r>
        <w:rPr/>
        <w:t xml:space="preserve">图：全球各类型空中管制塔台产量占比(2021-2027年)</w:t>
      </w:r>
    </w:p>
    <w:p>
      <w:pPr>
        <w:spacing w:after="150"/>
      </w:pPr>
      <w:r>
        <w:rPr/>
        <w:t xml:space="preserve">图：全球各类型空中管制塔台产值(2021-2027年)</w:t>
      </w:r>
    </w:p>
    <w:p>
      <w:pPr>
        <w:spacing w:after="150"/>
      </w:pPr>
      <w:r>
        <w:rPr/>
        <w:t xml:space="preserve">图：全球各类型空中管制塔台产值占比(2021-2027年)</w:t>
      </w:r>
    </w:p>
    <w:p>
      <w:pPr>
        <w:spacing w:after="150"/>
      </w:pPr>
      <w:r>
        <w:rPr/>
        <w:t xml:space="preserve">图：中国市场空中管制塔台产能、产量、产能利用率及发展趋势(2017-2027年)</w:t>
      </w:r>
    </w:p>
    <w:p>
      <w:pPr>
        <w:spacing w:after="150"/>
      </w:pPr>
      <w:r>
        <w:rPr/>
        <w:t xml:space="preserve">表：中国市场空中管制塔台产销概况及产销率(2017-2027年)</w:t>
      </w:r>
    </w:p>
    <w:p>
      <w:pPr>
        <w:spacing w:after="150"/>
      </w:pPr>
      <w:r>
        <w:rPr/>
        <w:t xml:space="preserve">图：中国市场空中管制塔台产销状况及产销率 (2017-2027年)</w:t>
      </w:r>
    </w:p>
    <w:p>
      <w:pPr>
        <w:spacing w:after="150"/>
      </w:pPr>
      <w:r>
        <w:rPr/>
        <w:t xml:space="preserve">图：中国市场各类型空中管制塔台产量(2017-2027年)</w:t>
      </w:r>
    </w:p>
    <w:p>
      <w:pPr>
        <w:spacing w:after="150"/>
      </w:pPr>
      <w:r>
        <w:rPr/>
        <w:t xml:space="preserve">图：中国市场各类型空中管制塔台产量占比(2021-2027年)</w:t>
      </w:r>
    </w:p>
    <w:p>
      <w:pPr>
        <w:spacing w:after="150"/>
      </w:pPr>
      <w:r>
        <w:rPr/>
        <w:t xml:space="preserve">图：中国市场各类型空中管制塔台产值(2017-2027年)</w:t>
      </w:r>
    </w:p>
    <w:p>
      <w:pPr>
        <w:spacing w:after="150"/>
      </w:pPr>
      <w:r>
        <w:rPr/>
        <w:t xml:space="preserve">图：中国市场各类型空中管制塔台产值占比(2021-2027年)</w:t>
      </w:r>
    </w:p>
    <w:p>
      <w:pPr>
        <w:spacing w:after="150"/>
      </w:pPr>
      <w:r>
        <w:rPr/>
        <w:t xml:space="preserve">表：全球空中管制塔台主要生产商产量(2019-2021)</w:t>
      </w:r>
    </w:p>
    <w:p>
      <w:pPr>
        <w:spacing w:after="150"/>
      </w:pPr>
      <w:r>
        <w:rPr/>
        <w:t xml:space="preserve">表：全球空中管制塔台主要生产商产量占比(2019-2021)</w:t>
      </w:r>
    </w:p>
    <w:p>
      <w:pPr>
        <w:spacing w:after="150"/>
      </w:pPr>
      <w:r>
        <w:rPr/>
        <w:t xml:space="preserve">图：全球空中管制塔台主要生产商产量占比(2019-2021)</w:t>
      </w:r>
    </w:p>
    <w:p>
      <w:pPr>
        <w:spacing w:after="150"/>
      </w:pPr>
      <w:r>
        <w:rPr/>
        <w:t xml:space="preserve">表：全球空中管制塔台市场CR5</w:t>
      </w:r>
    </w:p>
    <w:p>
      <w:pPr>
        <w:spacing w:after="150"/>
      </w:pPr>
      <w:r>
        <w:rPr/>
        <w:t xml:space="preserve">表：全球空中管制塔台主要生产商产值(2019-2021)</w:t>
      </w:r>
    </w:p>
    <w:p>
      <w:pPr>
        <w:spacing w:after="150"/>
      </w:pPr>
      <w:r>
        <w:rPr/>
        <w:t xml:space="preserve">表：全球空中管制塔台主要生产商产值占比(2019-2021)</w:t>
      </w:r>
    </w:p>
    <w:p>
      <w:pPr>
        <w:spacing w:after="150"/>
      </w:pPr>
      <w:r>
        <w:rPr/>
        <w:t xml:space="preserve">图：全球空中管制塔台主要生产商产值占比(2019-2021)</w:t>
      </w:r>
    </w:p>
    <w:p>
      <w:pPr>
        <w:spacing w:after="150"/>
      </w:pPr>
      <w:r>
        <w:rPr/>
        <w:t xml:space="preserve">表：全球空中管制塔台市场CR5</w:t>
      </w:r>
    </w:p>
    <w:p>
      <w:pPr>
        <w:spacing w:after="150"/>
      </w:pPr>
      <w:r>
        <w:rPr/>
        <w:t xml:space="preserve">表：中国市场空中管制塔台主要生产商产量(2019-2021)</w:t>
      </w:r>
    </w:p>
    <w:p>
      <w:pPr>
        <w:spacing w:after="150"/>
      </w:pPr>
      <w:r>
        <w:rPr/>
        <w:t xml:space="preserve">表：中国市场空中管制塔台主要生产商产量占比(2019-2021)</w:t>
      </w:r>
    </w:p>
    <w:p>
      <w:pPr>
        <w:spacing w:after="150"/>
      </w:pPr>
      <w:r>
        <w:rPr/>
        <w:t xml:space="preserve">图：中国市场空中管制塔台主要生产商产量占比(2019-2021)</w:t>
      </w:r>
    </w:p>
    <w:p>
      <w:pPr>
        <w:spacing w:after="150"/>
      </w:pPr>
      <w:r>
        <w:rPr/>
        <w:t xml:space="preserve">表：中国空中管制塔台市场CR5</w:t>
      </w:r>
    </w:p>
    <w:p>
      <w:pPr>
        <w:spacing w:after="150"/>
      </w:pPr>
      <w:r>
        <w:rPr/>
        <w:t xml:space="preserve">表：中国市场空中管制塔台主要生产商产值(2019-2021)</w:t>
      </w:r>
    </w:p>
    <w:p>
      <w:pPr>
        <w:spacing w:after="150"/>
      </w:pPr>
      <w:r>
        <w:rPr/>
        <w:t xml:space="preserve">表：中国市场空中管制塔台主要生产商产值占比(2019-2021)</w:t>
      </w:r>
    </w:p>
    <w:p>
      <w:pPr>
        <w:spacing w:after="150"/>
      </w:pPr>
      <w:r>
        <w:rPr/>
        <w:t xml:space="preserve">图：中国市场空中管制塔台主要生产商产值占比(2019-2021)</w:t>
      </w:r>
    </w:p>
    <w:p>
      <w:pPr>
        <w:spacing w:after="150"/>
      </w:pPr>
      <w:r>
        <w:rPr/>
        <w:t xml:space="preserve">表：中国空中管制塔台市场CR5</w:t>
      </w:r>
    </w:p>
    <w:p>
      <w:pPr>
        <w:spacing w:after="150"/>
      </w:pPr>
      <w:r>
        <w:rPr/>
        <w:t xml:space="preserve">表：中国6大地区空中管制塔台销量、销售额及市场占比 2021</w:t>
      </w:r>
    </w:p>
    <w:p>
      <w:pPr>
        <w:spacing w:after="150"/>
      </w:pPr>
      <w:r>
        <w:rPr/>
        <w:t xml:space="preserve">表：全球主要地区空中管制塔台产量占比</w:t>
      </w:r>
    </w:p>
    <w:p>
      <w:pPr>
        <w:spacing w:after="150"/>
      </w:pPr>
      <w:r>
        <w:rPr/>
        <w:t xml:space="preserve">图：全球主要地区空中管制塔台产量占比</w:t>
      </w:r>
    </w:p>
    <w:p>
      <w:pPr>
        <w:spacing w:after="150"/>
      </w:pPr>
      <w:r>
        <w:rPr/>
        <w:t xml:space="preserve">表：全球主要地区空中管制塔台 产值占比</w:t>
      </w:r>
    </w:p>
    <w:p>
      <w:pPr>
        <w:spacing w:after="150"/>
      </w:pPr>
      <w:r>
        <w:rPr/>
        <w:t xml:space="preserve">图：全球主要地区空中管制塔台产值占比</w:t>
      </w:r>
    </w:p>
    <w:p>
      <w:pPr>
        <w:spacing w:after="150"/>
      </w:pPr>
      <w:r>
        <w:rPr/>
        <w:t xml:space="preserve">图：全球主要地区空中管制塔台产值占比</w:t>
      </w:r>
    </w:p>
    <w:p>
      <w:pPr>
        <w:spacing w:after="150"/>
      </w:pPr>
      <w:r>
        <w:rPr/>
        <w:t xml:space="preserve">表：中国市场空中管制塔台产量及增长率 (2017-2027年)</w:t>
      </w:r>
    </w:p>
    <w:p>
      <w:pPr>
        <w:spacing w:after="150"/>
      </w:pPr>
      <w:r>
        <w:rPr/>
        <w:t xml:space="preserve">图：中国市场空中管制塔台产量及增长率 (2017-2027年)</w:t>
      </w:r>
    </w:p>
    <w:p>
      <w:pPr>
        <w:spacing w:after="150"/>
      </w:pPr>
      <w:r>
        <w:rPr/>
        <w:t xml:space="preserve">图：中国市场空中管制塔台产值及增长率 (2017-2027年)</w:t>
      </w:r>
    </w:p>
    <w:p>
      <w:pPr>
        <w:spacing w:after="150"/>
      </w:pPr>
      <w:r>
        <w:rPr/>
        <w:t xml:space="preserve">表：美国市场空中管制塔台产量及增长率 (2017-2027年)</w:t>
      </w:r>
    </w:p>
    <w:p>
      <w:pPr>
        <w:spacing w:after="150"/>
      </w:pPr>
      <w:r>
        <w:rPr/>
        <w:t xml:space="preserve">图：美国空中管制塔台产量及增长率 (2017-2027年)</w:t>
      </w:r>
    </w:p>
    <w:p>
      <w:pPr>
        <w:spacing w:after="150"/>
      </w:pPr>
      <w:r>
        <w:rPr/>
        <w:t xml:space="preserve">图：美国空中管制塔台产值及增长率 (2017-2027年)</w:t>
      </w:r>
    </w:p>
    <w:p>
      <w:pPr>
        <w:spacing w:after="150"/>
      </w:pPr>
      <w:r>
        <w:rPr/>
        <w:t xml:space="preserve">表：欧洲市场空中管制塔台产量及增长率 (2017-2027年)</w:t>
      </w:r>
    </w:p>
    <w:p>
      <w:pPr>
        <w:spacing w:after="150"/>
      </w:pPr>
      <w:r>
        <w:rPr/>
        <w:t xml:space="preserve">图：欧洲空中管制塔台产量及增长率 (2017-2027年)</w:t>
      </w:r>
    </w:p>
    <w:p>
      <w:pPr>
        <w:spacing w:after="150"/>
      </w:pPr>
      <w:r>
        <w:rPr/>
        <w:t xml:space="preserve">图：欧洲空中管制塔台产值及增长率 (2017-2027年)</w:t>
      </w:r>
    </w:p>
    <w:p>
      <w:pPr>
        <w:spacing w:after="150"/>
      </w:pPr>
      <w:r>
        <w:rPr/>
        <w:t xml:space="preserve">表：日本市场空中管制塔台产量及增长率 (2017-2027年)</w:t>
      </w:r>
    </w:p>
    <w:p>
      <w:pPr>
        <w:spacing w:after="150"/>
      </w:pPr>
      <w:r>
        <w:rPr/>
        <w:t xml:space="preserve">图：日本空中管制塔台产量及增长率 (2017-2027年)</w:t>
      </w:r>
    </w:p>
    <w:p>
      <w:pPr>
        <w:spacing w:after="150"/>
      </w:pPr>
      <w:r>
        <w:rPr/>
        <w:t xml:space="preserve">图：日本空中管制塔台产值及增长率 (2017-2027年)</w:t>
      </w:r>
    </w:p>
    <w:p>
      <w:pPr>
        <w:spacing w:after="150"/>
      </w:pPr>
      <w:r>
        <w:rPr/>
        <w:t xml:space="preserve">表：东南亚市场空中管制塔台产量及增长率 (2017-2027年)</w:t>
      </w:r>
    </w:p>
    <w:p>
      <w:pPr>
        <w:spacing w:after="150"/>
      </w:pPr>
      <w:r>
        <w:rPr/>
        <w:t xml:space="preserve">图：东南亚空中管制塔台产量及增长率 (2017-2027年)</w:t>
      </w:r>
    </w:p>
    <w:p>
      <w:pPr>
        <w:spacing w:after="150"/>
      </w:pPr>
      <w:r>
        <w:rPr/>
        <w:t xml:space="preserve">图：东南亚空中管制塔台产值及增长率 (2017-2027年)</w:t>
      </w:r>
    </w:p>
    <w:p>
      <w:pPr>
        <w:spacing w:after="150"/>
      </w:pPr>
      <w:r>
        <w:rPr/>
        <w:t xml:space="preserve">表：印度市场空中管制塔台产量及增长率 (2017-2027年)</w:t>
      </w:r>
    </w:p>
    <w:p>
      <w:pPr>
        <w:spacing w:after="150"/>
      </w:pPr>
      <w:r>
        <w:rPr/>
        <w:t xml:space="preserve">图：印度空中管制塔台产量及增长率 (2017-2027年)</w:t>
      </w:r>
    </w:p>
    <w:p>
      <w:pPr>
        <w:spacing w:after="150"/>
      </w:pPr>
      <w:r>
        <w:rPr/>
        <w:t xml:space="preserve">图：印度空中管制塔台产值及增长率 (2017-2027年)</w:t>
      </w:r>
    </w:p>
    <w:p>
      <w:pPr>
        <w:spacing w:after="150"/>
      </w:pPr>
      <w:r>
        <w:rPr/>
        <w:t xml:space="preserve">表：全球主要地区空中管制塔台消费量占比</w:t>
      </w:r>
    </w:p>
    <w:p>
      <w:pPr>
        <w:spacing w:after="150"/>
      </w:pPr>
      <w:r>
        <w:rPr/>
        <w:t xml:space="preserve">图：全球主要地区空中管制塔台消费量占比</w:t>
      </w:r>
    </w:p>
    <w:p>
      <w:pPr>
        <w:spacing w:after="150"/>
      </w:pPr>
      <w:r>
        <w:rPr/>
        <w:t xml:space="preserve">表：中国市场空中管制塔台消费量及增长率 (2017-2027年)</w:t>
      </w:r>
    </w:p>
    <w:p>
      <w:pPr>
        <w:spacing w:after="150"/>
      </w:pPr>
      <w:r>
        <w:rPr/>
        <w:t xml:space="preserve">图：中国市场空中管制塔台消费量及增长率 (2017-2027年)</w:t>
      </w:r>
    </w:p>
    <w:p>
      <w:pPr>
        <w:spacing w:after="150"/>
      </w:pPr>
      <w:r>
        <w:rPr/>
        <w:t xml:space="preserve">表：美国市场空中管制塔台消费量及增长率 (2017-2027年)</w:t>
      </w:r>
    </w:p>
    <w:p>
      <w:pPr>
        <w:spacing w:after="150"/>
      </w:pPr>
      <w:r>
        <w:rPr/>
        <w:t xml:space="preserve">图：美国空中管制塔台消费量及增长率 (2017-2027年)</w:t>
      </w:r>
    </w:p>
    <w:p>
      <w:pPr>
        <w:spacing w:after="150"/>
      </w:pPr>
      <w:r>
        <w:rPr/>
        <w:t xml:space="preserve">表：欧洲市场空中管制塔台消费量及增长率 (2017-2027年)</w:t>
      </w:r>
    </w:p>
    <w:p>
      <w:pPr>
        <w:spacing w:after="150"/>
      </w:pPr>
      <w:r>
        <w:rPr/>
        <w:t xml:space="preserve">图：欧洲空中管制塔台消费量及增长率 (2017-2027年)</w:t>
      </w:r>
    </w:p>
    <w:p>
      <w:pPr>
        <w:spacing w:after="150"/>
      </w:pPr>
      <w:r>
        <w:rPr/>
        <w:t xml:space="preserve">表：日本市场空中管制塔台消费量及增长率 (2017-2027年)</w:t>
      </w:r>
    </w:p>
    <w:p>
      <w:pPr>
        <w:spacing w:after="150"/>
      </w:pPr>
      <w:r>
        <w:rPr/>
        <w:t xml:space="preserve">图：日本空中管制塔台消费量及增长率 (2017-2027年)</w:t>
      </w:r>
    </w:p>
    <w:p>
      <w:pPr>
        <w:spacing w:after="150"/>
      </w:pPr>
      <w:r>
        <w:rPr/>
        <w:t xml:space="preserve">表：东南亚市场空中管制塔台消费量及增长率 (2017-2027年)</w:t>
      </w:r>
    </w:p>
    <w:p>
      <w:pPr>
        <w:spacing w:after="150"/>
      </w:pPr>
      <w:r>
        <w:rPr/>
        <w:t xml:space="preserve">图：东南亚空中管制塔台消费量及增长率 (2017-2027年)</w:t>
      </w:r>
    </w:p>
    <w:p>
      <w:pPr>
        <w:spacing w:after="150"/>
      </w:pPr>
      <w:r>
        <w:rPr/>
        <w:t xml:space="preserve">表：印度市场空中管制塔台消费量及增长率 (2017-2027年)</w:t>
      </w:r>
    </w:p>
    <w:p>
      <w:pPr>
        <w:spacing w:after="150"/>
      </w:pPr>
      <w:r>
        <w:rPr/>
        <w:t xml:space="preserve">图：空中管制塔台产业链</w:t>
      </w:r>
    </w:p>
    <w:p>
      <w:pPr>
        <w:spacing w:after="150"/>
      </w:pPr>
      <w:r>
        <w:rPr/>
        <w:t xml:space="preserve">表：空中管制塔台产业链</w:t>
      </w:r>
    </w:p>
    <w:p>
      <w:pPr>
        <w:spacing w:after="150"/>
      </w:pPr>
      <w:r>
        <w:rPr/>
        <w:t xml:space="preserve">表：全球空中管制塔台各应用领域消费量(2017-2021年)</w:t>
      </w:r>
    </w:p>
    <w:p>
      <w:pPr>
        <w:spacing w:after="150"/>
      </w:pPr>
      <w:r>
        <w:rPr/>
        <w:t xml:space="preserve">图：全球空中管制塔台下游应用分布格局(2019-2021年)</w:t>
      </w:r>
    </w:p>
    <w:p>
      <w:pPr>
        <w:spacing w:after="150"/>
      </w:pPr>
      <w:r>
        <w:rPr/>
        <w:t xml:space="preserve">表：中国市场空中管制塔台各应用领域消费量(2017-2021年)</w:t>
      </w:r>
    </w:p>
    <w:p>
      <w:pPr>
        <w:spacing w:after="150"/>
      </w:pPr>
      <w:r>
        <w:rPr/>
        <w:t xml:space="preserve">图：中国市场空中管制塔台下游应用分布格局(2019-2021年)</w:t>
      </w:r>
    </w:p>
    <w:p>
      <w:pPr>
        <w:spacing w:after="150"/>
      </w:pPr>
      <w:r>
        <w:rPr/>
        <w:t xml:space="preserve">表：中国市场空中管制塔台市场进口量及增长率(2017-2027年)</w:t>
      </w:r>
    </w:p>
    <w:p>
      <w:pPr>
        <w:spacing w:after="150"/>
      </w:pPr>
      <w:r>
        <w:rPr/>
        <w:t xml:space="preserve">表：中国市场空中管制塔台市场出口量及增长率(2017-2027年)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表：Avinor AS 空中管制塔台企业概况，销售区域分布，核心优势</w:t>
      </w:r>
    </w:p>
    <w:p>
      <w:pPr>
        <w:spacing w:after="150"/>
      </w:pPr>
      <w:r>
        <w:rPr/>
        <w:t xml:space="preserve">表：Avinor AS 空中管制塔台产品介绍及特点</w:t>
      </w:r>
    </w:p>
    <w:p>
      <w:pPr>
        <w:spacing w:after="150"/>
      </w:pPr>
      <w:r>
        <w:rPr/>
        <w:t xml:space="preserve">表：Avinor AS 空中管制塔台产能、产量、产值及价格(2017-2021年)</w:t>
      </w:r>
    </w:p>
    <w:p>
      <w:pPr>
        <w:spacing w:after="150"/>
      </w:pPr>
      <w:r>
        <w:rPr/>
        <w:t xml:space="preserve">表：Frequentis 空中管制塔台企业概况，销售区域分布，核心优势</w:t>
      </w:r>
    </w:p>
    <w:p>
      <w:pPr>
        <w:spacing w:after="150"/>
      </w:pPr>
      <w:r>
        <w:rPr/>
        <w:t xml:space="preserve">表：Frequentis 空中管制塔台产品介绍及特点</w:t>
      </w:r>
    </w:p>
    <w:p>
      <w:pPr>
        <w:spacing w:after="150"/>
      </w:pPr>
      <w:r>
        <w:rPr/>
        <w:t xml:space="preserve">表：Frequentis 空中管制塔台产能、产量、产值及价格(2017-2021年)</w:t>
      </w:r>
    </w:p>
    <w:p>
      <w:pPr>
        <w:spacing w:after="150"/>
      </w:pPr>
      <w:r>
        <w:rPr/>
        <w:t xml:space="preserve">表：Indra Sistemas S.A. 空中管制塔台企业概况，销售区域分布，核心优势</w:t>
      </w:r>
    </w:p>
    <w:p>
      <w:pPr>
        <w:spacing w:after="150"/>
      </w:pPr>
      <w:r>
        <w:rPr/>
        <w:t xml:space="preserve">表：Indra Sistemas S.A. 空中管制塔台产品介绍及特点</w:t>
      </w:r>
    </w:p>
    <w:p>
      <w:pPr>
        <w:spacing w:after="150"/>
      </w:pPr>
      <w:r>
        <w:rPr/>
        <w:t xml:space="preserve">表：Indra Sistemas S.A. 空中管制塔台产能、产量、产值及价格(2017-2021年)</w:t>
      </w:r>
    </w:p>
    <w:p>
      <w:pPr>
        <w:spacing w:after="150"/>
      </w:pPr>
      <w:r>
        <w:rPr/>
        <w:t xml:space="preserve">表：Kongsberg 空中管制塔台企业概况，销售区域分布，核心优势</w:t>
      </w:r>
    </w:p>
    <w:p>
      <w:pPr>
        <w:spacing w:after="150"/>
      </w:pPr>
      <w:r>
        <w:rPr/>
        <w:t xml:space="preserve">表：Kongsberg 空中管制塔台产品介绍及特点</w:t>
      </w:r>
    </w:p>
    <w:p>
      <w:pPr>
        <w:spacing w:after="150"/>
      </w:pPr>
      <w:r>
        <w:rPr/>
        <w:t xml:space="preserve">表：Kongsberg 空中管制塔台产能、产量、产值及价格(2017-2021年)</w:t>
      </w:r>
    </w:p>
    <w:p>
      <w:pPr>
        <w:spacing w:after="150"/>
      </w:pPr>
      <w:r>
        <w:rPr/>
        <w:t xml:space="preserve">表：L3Harris Technologies 空中管制塔台企业概况，销售区域分布，核心优势</w:t>
      </w:r>
    </w:p>
    <w:p>
      <w:pPr>
        <w:spacing w:after="150"/>
      </w:pPr>
      <w:r>
        <w:rPr/>
        <w:t xml:space="preserve">表：L3Harris Technologies 空中管制塔台产品介绍及特点</w:t>
      </w:r>
    </w:p>
    <w:p>
      <w:pPr>
        <w:spacing w:after="150"/>
      </w:pPr>
      <w:r>
        <w:rPr/>
        <w:t xml:space="preserve">表：L3Harris Technologies 空中管制塔台产能、产量、产值及价格(2017-2021年)</w:t>
      </w:r>
    </w:p>
    <w:p>
      <w:pPr>
        <w:spacing w:after="150"/>
      </w:pPr>
      <w:r>
        <w:rPr/>
        <w:t xml:space="preserve">表：L3Harris Technologies 空中管制塔台产量全球市场份额(2020年)</w:t>
      </w:r>
    </w:p>
    <w:p>
      <w:pPr>
        <w:spacing w:after="150"/>
      </w:pPr>
      <w:r>
        <w:rPr/>
        <w:t xml:space="preserve">表：Leonardo S.p.A. 空中管制塔台企业概况，销售区域分布，核心优势</w:t>
      </w:r>
    </w:p>
    <w:p>
      <w:pPr>
        <w:spacing w:after="150"/>
      </w:pPr>
      <w:r>
        <w:rPr/>
        <w:t xml:space="preserve">表：Leonardo S.p.A. 空中管制塔台产品介绍及特点</w:t>
      </w:r>
    </w:p>
    <w:p>
      <w:pPr>
        <w:spacing w:after="150"/>
      </w:pPr>
      <w:r>
        <w:rPr/>
        <w:t xml:space="preserve">表：Leonardo S.p.A. 空中管制塔台产能、产量、产值及价格(2017-2021年)</w:t>
      </w:r>
    </w:p>
    <w:p>
      <w:pPr>
        <w:spacing w:after="150"/>
      </w:pPr>
      <w:r>
        <w:rPr/>
        <w:t xml:space="preserve">表：NATS Limited 空中管制塔台企业概况，销售区域分布，核心优势</w:t>
      </w:r>
    </w:p>
    <w:p>
      <w:pPr>
        <w:spacing w:after="150"/>
      </w:pPr>
      <w:r>
        <w:rPr/>
        <w:t xml:space="preserve">表：NATS Limited 空中管制塔台产品介绍及特点</w:t>
      </w:r>
    </w:p>
    <w:p>
      <w:pPr>
        <w:spacing w:after="150"/>
      </w:pPr>
      <w:r>
        <w:rPr/>
        <w:t xml:space="preserve">表：NATS Limited 空中管制塔台产能、产量、产值及价格(2017-2021年)</w:t>
      </w:r>
    </w:p>
    <w:p>
      <w:pPr>
        <w:spacing w:after="150"/>
      </w:pPr>
      <w:r>
        <w:rPr/>
        <w:t xml:space="preserve">表：Lockheed Martin Corporation 空中管制塔台企业概况，销售区域分布，核心优势</w:t>
      </w:r>
    </w:p>
    <w:p>
      <w:pPr>
        <w:spacing w:after="150"/>
      </w:pPr>
      <w:r>
        <w:rPr/>
        <w:t xml:space="preserve">表：Lockheed Martin Corporation 空中管制塔台产品介绍及特点</w:t>
      </w:r>
    </w:p>
    <w:p>
      <w:pPr>
        <w:spacing w:after="150"/>
      </w:pPr>
      <w:r>
        <w:rPr/>
        <w:t xml:space="preserve">表：Lockheed Martin Corporation 空中管制塔台产能、产量、产值及价格(2017-2021年)</w:t>
      </w:r>
    </w:p>
    <w:p>
      <w:pPr>
        <w:spacing w:after="150"/>
      </w:pPr>
      <w:r>
        <w:rPr/>
        <w:t xml:space="preserve">表：Northrop Grumman Corporation 空中管制塔台企业概况，销售区域分布，核心优势</w:t>
      </w:r>
    </w:p>
    <w:p>
      <w:pPr>
        <w:spacing w:after="150"/>
      </w:pPr>
      <w:r>
        <w:rPr/>
        <w:t xml:space="preserve">表：Northrop Grumman Corporation 空中管制塔台产品介绍及特点</w:t>
      </w:r>
    </w:p>
    <w:p>
      <w:pPr>
        <w:spacing w:after="150"/>
      </w:pPr>
      <w:r>
        <w:rPr/>
        <w:t xml:space="preserve">表：Northrop Grumman Corporation 空中管制塔台产能、产量、产值及价格(2017-2021年)</w:t>
      </w:r>
    </w:p>
    <w:p>
      <w:pPr>
        <w:spacing w:after="150"/>
      </w:pPr>
      <w:r>
        <w:rPr/>
        <w:t xml:space="preserve">表：Raytheon Technologies Corporation 空中管制塔台企业概况，销售区域分布，核心优势</w:t>
      </w:r>
    </w:p>
    <w:p>
      <w:pPr>
        <w:spacing w:after="150"/>
      </w:pPr>
      <w:r>
        <w:rPr/>
        <w:t xml:space="preserve">表：Raytheon Technologies Corporation 空中管制塔台产品介绍及特点</w:t>
      </w:r>
    </w:p>
    <w:p>
      <w:pPr>
        <w:spacing w:after="150"/>
      </w:pPr>
      <w:r>
        <w:rPr/>
        <w:t xml:space="preserve">表：Raytheon Technologies Corporation 空中管制塔台产能、产量、产值及价格(2017-2021年)</w:t>
      </w:r>
    </w:p>
    <w:p>
      <w:pPr>
        <w:spacing w:after="150"/>
      </w:pPr>
      <w:r>
        <w:rPr/>
        <w:t xml:space="preserve">表：Rohde  Schwarz 空中管制塔台企业概况，销售区域分布，核心优势</w:t>
      </w:r>
    </w:p>
    <w:p>
      <w:pPr>
        <w:spacing w:after="150"/>
      </w:pPr>
      <w:r>
        <w:rPr/>
        <w:t xml:space="preserve">表：Rohde  Schwarz 空中管制塔台产品介绍及特点</w:t>
      </w:r>
    </w:p>
    <w:p>
      <w:pPr>
        <w:spacing w:after="150"/>
      </w:pPr>
      <w:r>
        <w:rPr/>
        <w:t xml:space="preserve">表：Rohde  Schwarz 空中管制塔台产能、产量、产值及价格(2017-2021年)</w:t>
      </w:r>
    </w:p>
    <w:p>
      <w:pPr>
        <w:spacing w:after="150"/>
      </w:pPr>
      <w:r>
        <w:rPr/>
        <w:t xml:space="preserve">表：EEE 空中管制塔台企业概况，销售区域分布，核心优势</w:t>
      </w:r>
    </w:p>
    <w:p>
      <w:pPr>
        <w:spacing w:after="150"/>
      </w:pPr>
      <w:r>
        <w:rPr/>
        <w:t xml:space="preserve">表：EEE 空中管制塔台产品介绍及特点</w:t>
      </w:r>
    </w:p>
    <w:p>
      <w:pPr>
        <w:spacing w:after="150"/>
      </w:pPr>
      <w:r>
        <w:rPr/>
        <w:t xml:space="preserve">表：EEE 空中管制塔台产能、产量、产值及价格(2017-2021年)</w:t>
      </w:r>
    </w:p>
    <w:p>
      <w:pPr>
        <w:spacing w:after="150"/>
      </w:pPr>
      <w:r>
        <w:rPr/>
        <w:t xml:space="preserve">表：Searidge Technologies 空中管制塔台企业概况，销售区域分布，核心优势</w:t>
      </w:r>
    </w:p>
    <w:p>
      <w:pPr>
        <w:spacing w:after="150"/>
      </w:pPr>
      <w:r>
        <w:rPr/>
        <w:t xml:space="preserve">表：Searidge Technologies 空中管制塔台产品介绍及特点</w:t>
      </w:r>
    </w:p>
    <w:p>
      <w:pPr>
        <w:spacing w:after="150"/>
      </w:pPr>
      <w:r>
        <w:rPr/>
        <w:t xml:space="preserve">表：Searidge Technologies 空中管制塔台产能、产量、产值及价格(2017-2021年)</w:t>
      </w:r>
    </w:p>
    <w:p>
      <w:pPr>
        <w:spacing w:after="150"/>
      </w:pPr>
      <w:r>
        <w:rPr/>
        <w:t xml:space="preserve">表：SkySoft-ATM 空中管制塔台企业概况，销售区域分布，核心优势</w:t>
      </w:r>
    </w:p>
    <w:p>
      <w:pPr>
        <w:spacing w:after="150"/>
      </w:pPr>
      <w:r>
        <w:rPr/>
        <w:t xml:space="preserve">表：SkySoft-ATM 空中管制塔台产品介绍及特点</w:t>
      </w:r>
    </w:p>
    <w:p>
      <w:pPr>
        <w:spacing w:after="150"/>
      </w:pPr>
      <w:r>
        <w:rPr/>
        <w:t xml:space="preserve">表：SkySoft-ATM 空中管制塔台产能、产量、产值及价格(2017-2021年)</w:t>
      </w:r>
    </w:p>
    <w:p>
      <w:pPr>
        <w:spacing w:after="150"/>
      </w:pPr>
      <w:r>
        <w:rPr/>
        <w:t xml:space="preserve">表：Thales Group 空中管制塔台企业概况，销售区域分布，核心优势</w:t>
      </w:r>
    </w:p>
    <w:p>
      <w:pPr>
        <w:spacing w:after="150"/>
      </w:pPr>
      <w:r>
        <w:rPr/>
        <w:t xml:space="preserve">表：Thales Group 空中管制塔台产品介绍及特点</w:t>
      </w:r>
    </w:p>
    <w:p>
      <w:pPr>
        <w:spacing w:after="150"/>
      </w:pPr>
      <w:r>
        <w:rPr/>
        <w:t xml:space="preserve">表：Thales Group 空中管制塔台产能、产量、产值及价格(2017-2021年)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全球及中国空中管制塔台细分市场调研报告(2017-2027版)</dc:title>
  <dc:description>全球及中国空中管制塔台细分市场调研报告(2017-2027版)</dc:description>
  <dc:subject>全球及中国空中管制塔台细分市场调研报告(2017-2027版)</dc:subject>
  <cp:keywords>研究报告</cp:keywords>
  <cp:category>研究报告</cp:category>
  <cp:lastModifiedBy>北京中道泰和信息咨询有限公司</cp:lastModifiedBy>
  <dcterms:created xsi:type="dcterms:W3CDTF">2022-07-06T15:44:00+08:00</dcterms:created>
  <dcterms:modified xsi:type="dcterms:W3CDTF">2022-07-06T15:44:00+08:00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