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全球及中国广告细分市场调研报告(2017-2027版)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广告细分市场深度研究报告》，旨在通过系统性研究，梳理国内外广告行业发展现状与趋势，估算广告行业市场总体规模及主要国家市场占比，解析广告行业各细分赛道发展潜力，研判广告下游市场需求，分析广告行业竞争格局，从而协助解决广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全球广告主要生产商：</w:t>
      </w:r>
    </w:p>
    <w:p>
      <w:pPr>
        <w:spacing w:after="150"/>
      </w:pPr>
      <w:r>
        <w:rPr/>
        <w:t xml:space="preserve">WPP</w:t>
      </w:r>
    </w:p>
    <w:p>
      <w:pPr>
        <w:spacing w:after="150"/>
      </w:pPr>
      <w:r>
        <w:rPr/>
        <w:t xml:space="preserve">Omnicom Group</w:t>
      </w:r>
    </w:p>
    <w:p>
      <w:pPr>
        <w:spacing w:after="150"/>
      </w:pPr>
      <w:r>
        <w:rPr/>
        <w:t xml:space="preserve">Dentsu Inc.</w:t>
      </w:r>
    </w:p>
    <w:p>
      <w:pPr>
        <w:spacing w:after="150"/>
      </w:pPr>
      <w:r>
        <w:rPr/>
        <w:t xml:space="preserve">PublicisGroupe</w:t>
      </w:r>
    </w:p>
    <w:p>
      <w:pPr>
        <w:spacing w:after="150"/>
      </w:pPr>
      <w:r>
        <w:rPr/>
        <w:t xml:space="preserve">IPG</w:t>
      </w:r>
    </w:p>
    <w:p>
      <w:pPr>
        <w:spacing w:after="150"/>
      </w:pPr>
      <w:r>
        <w:rPr/>
        <w:t xml:space="preserve">Havas SA</w:t>
      </w:r>
    </w:p>
    <w:p>
      <w:pPr>
        <w:spacing w:after="150"/>
      </w:pPr>
      <w:r>
        <w:rPr/>
        <w:t xml:space="preserve">Focus Media Group</w:t>
      </w:r>
    </w:p>
    <w:p>
      <w:pPr>
        <w:spacing w:after="150"/>
      </w:pPr>
      <w:r>
        <w:rPr/>
        <w:t xml:space="preserve">AVIC Culture Co.,Ltd.</w:t>
      </w:r>
    </w:p>
    <w:p>
      <w:pPr>
        <w:spacing w:after="150"/>
      </w:pPr>
      <w:r>
        <w:rPr/>
        <w:t xml:space="preserve">Guangdong Advertising Co., Ltd.</w:t>
      </w:r>
    </w:p>
    <w:p>
      <w:pPr>
        <w:spacing w:after="150"/>
      </w:pPr>
      <w:r>
        <w:rPr/>
        <w:t xml:space="preserve">Bluefocus Communication Group Co., Ltd.</w:t>
      </w:r>
    </w:p>
    <w:p>
      <w:pPr>
        <w:spacing w:after="150"/>
      </w:pPr>
      <w:r>
        <w:rPr/>
        <w:t xml:space="preserve">SiMei Media</w:t>
      </w:r>
    </w:p>
    <w:p>
      <w:pPr>
        <w:spacing w:after="150"/>
      </w:pPr>
      <w:r>
        <w:rPr/>
        <w:t xml:space="preserve">Yinlimedia</w:t>
      </w:r>
    </w:p>
    <w:p>
      <w:pPr>
        <w:spacing w:after="150"/>
      </w:pPr>
      <w:r>
        <w:rPr/>
        <w:t xml:space="preserve">Hunan TV and Broadcast Intermediary Co., Ltd.</w:t>
      </w:r>
    </w:p>
    <w:p>
      <w:pPr>
        <w:spacing w:after="150"/>
      </w:pPr>
      <w:r>
        <w:rPr/>
        <w:t xml:space="preserve">Guangdong Guangzhou Daily Media Co., Ltd.</w:t>
      </w:r>
    </w:p>
    <w:p>
      <w:pPr>
        <w:spacing w:after="150"/>
      </w:pPr>
      <w:r>
        <w:rPr/>
        <w:t xml:space="preserve">Beijing Bashi Media Co., Ltd.</w:t>
      </w:r>
    </w:p>
    <w:p>
      <w:pPr>
        <w:spacing w:after="150"/>
      </w:pPr>
      <w:r>
        <w:rPr/>
        <w:t xml:space="preserve">Dahe Group</w:t>
      </w:r>
    </w:p>
    <w:p>
      <w:pPr>
        <w:spacing w:after="150"/>
      </w:pPr>
      <w:r>
        <w:rPr/>
        <w:t xml:space="preserve">China Television Media</w:t>
      </w:r>
    </w:p>
    <w:p>
      <w:pPr>
        <w:spacing w:after="150"/>
      </w:pPr>
      <w:r>
        <w:rPr/>
        <w:t xml:space="preserve">Spearhead Integrated Marketing</w:t>
      </w:r>
    </w:p>
    <w:p>
      <w:pPr>
        <w:spacing w:after="150"/>
      </w:pPr>
      <w:r>
        <w:rPr/>
        <w:t xml:space="preserve">Communication Group</w:t>
      </w:r>
    </w:p>
    <w:p>
      <w:pPr>
        <w:spacing w:after="150"/>
      </w:pPr>
      <w:r>
        <w:rPr/>
        <w:t xml:space="preserve">Shanghai Xinhua Media Co., Ltd.</w:t>
      </w:r>
    </w:p>
    <w:p>
      <w:pPr>
        <w:spacing w:after="150"/>
      </w:pPr>
      <w:r>
        <w:rPr/>
        <w:t xml:space="preserve">Chengdu B-ray Media Co.,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针对产品特点，本报告将广告细分为以下几类，涵盖各类型的价格、产量、产值、市场份额及增长趋势：</w:t>
      </w:r>
    </w:p>
    <w:p>
      <w:pPr>
        <w:spacing w:after="150"/>
      </w:pPr>
      <w:r>
        <w:rPr/>
        <w:t xml:space="preserve">电视广告</w:t>
      </w:r>
    </w:p>
    <w:p>
      <w:pPr>
        <w:spacing w:after="150"/>
      </w:pPr>
      <w:r>
        <w:rPr/>
        <w:t xml:space="preserve">报纸和杂志广告</w:t>
      </w:r>
    </w:p>
    <w:p>
      <w:pPr>
        <w:spacing w:after="150"/>
      </w:pPr>
      <w:r>
        <w:rPr/>
        <w:t xml:space="preserve">户外广告</w:t>
      </w:r>
    </w:p>
    <w:p>
      <w:pPr>
        <w:spacing w:after="150"/>
      </w:pPr>
      <w:r>
        <w:rPr/>
        <w:t xml:space="preserve">广播广告</w:t>
      </w:r>
    </w:p>
    <w:p>
      <w:pPr>
        <w:spacing w:after="150"/>
      </w:pPr>
      <w:r>
        <w:rPr/>
        <w:t xml:space="preserve">互联网广告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广告的细分应用领域如下所示，报告分析了2016-2027年间最大的下游应用市场消费变化趋势，前景预测及市场占比：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健康和医疗</w:t>
      </w:r>
    </w:p>
    <w:p>
      <w:pPr>
        <w:spacing w:after="150"/>
      </w:pPr>
      <w:r>
        <w:rPr/>
        <w:t xml:space="preserve">商业和个人服务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广告概念界定及行业简介</w:t>
      </w:r>
    </w:p>
    <w:p>
      <w:pPr>
        <w:spacing w:after="150"/>
      </w:pPr>
      <w:r>
        <w:rPr/>
        <w:t xml:space="preserve">1.2 广告主要分类和各类型产品的主要生产商</w:t>
      </w:r>
    </w:p>
    <w:p>
      <w:pPr>
        <w:spacing w:after="150"/>
      </w:pPr>
      <w:r>
        <w:rPr/>
        <w:t xml:space="preserve">1.3 广告主要应用领域分布</w:t>
      </w:r>
    </w:p>
    <w:p>
      <w:pPr>
        <w:spacing w:after="150"/>
      </w:pPr>
      <w:r>
        <w:rPr>
          <w:b w:val="1"/>
          <w:bCs w:val="1"/>
        </w:rPr>
        <w:t xml:space="preserve">2 全球广告供需状况及预测</w:t>
      </w:r>
    </w:p>
    <w:p>
      <w:pPr>
        <w:spacing w:after="150"/>
      </w:pPr>
      <w:r>
        <w:rPr/>
        <w:t xml:space="preserve">2.1 全球广告供需现状及预测(2017-2027年)</w:t>
      </w:r>
    </w:p>
    <w:p>
      <w:pPr>
        <w:spacing w:after="150"/>
      </w:pPr>
      <w:r>
        <w:rPr/>
        <w:t xml:space="preserve">2.1.1 全球市场广告产能、产量、产能利用率(2017-2027年)</w:t>
      </w:r>
    </w:p>
    <w:p>
      <w:pPr>
        <w:spacing w:after="150"/>
      </w:pPr>
      <w:r>
        <w:rPr/>
        <w:t xml:space="preserve">2.1.3 全球市场各类型广告产量及市场份额(2017-2027年)</w:t>
      </w:r>
    </w:p>
    <w:p>
      <w:pPr>
        <w:spacing w:after="150"/>
      </w:pPr>
      <w:r>
        <w:rPr/>
        <w:t xml:space="preserve">2.1.4 全球市场各类型广告产值及市场份额(2017-2027年)</w:t>
      </w:r>
    </w:p>
    <w:p>
      <w:pPr>
        <w:spacing w:after="150"/>
      </w:pPr>
      <w:r>
        <w:rPr/>
        <w:t xml:space="preserve">2.2 中国市场广告供需现状及预测(2017-2027年)</w:t>
      </w:r>
    </w:p>
    <w:p>
      <w:pPr>
        <w:spacing w:after="150"/>
      </w:pPr>
      <w:r>
        <w:rPr/>
        <w:t xml:space="preserve">2.2.1 中国市场广告产能、产能利用率(2017-2027年)</w:t>
      </w:r>
    </w:p>
    <w:p>
      <w:pPr>
        <w:spacing w:after="150"/>
      </w:pPr>
      <w:r>
        <w:rPr/>
        <w:t xml:space="preserve">2.2.2 中国市场广告销量及产销率(2017-2027年)</w:t>
      </w:r>
    </w:p>
    <w:p>
      <w:pPr>
        <w:spacing w:after="150"/>
      </w:pPr>
      <w:r>
        <w:rPr/>
        <w:t xml:space="preserve">2.2.3 中国市场各类型广告产量及市场份额(2017-2027年)</w:t>
      </w:r>
    </w:p>
    <w:p>
      <w:pPr>
        <w:spacing w:after="150"/>
      </w:pPr>
      <w:r>
        <w:rPr/>
        <w:t xml:space="preserve">2.2.4 中国市场各类型广告产值市场份额(2017-2027年)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全球及中国广告市场集中率</w:t>
      </w:r>
    </w:p>
    <w:p>
      <w:pPr>
        <w:spacing w:after="150"/>
      </w:pPr>
      <w:r>
        <w:rPr/>
        <w:t xml:space="preserve">3.1 全球广告主要生产商市场占比分析</w:t>
      </w:r>
    </w:p>
    <w:p>
      <w:pPr>
        <w:spacing w:after="150"/>
      </w:pPr>
      <w:r>
        <w:rPr/>
        <w:t xml:space="preserve">3.1.1 全球市场广告主要生产商产量占比(2019-2021)</w:t>
      </w:r>
    </w:p>
    <w:p>
      <w:pPr>
        <w:spacing w:after="150"/>
      </w:pPr>
      <w:r>
        <w:rPr/>
        <w:t xml:space="preserve">3.1.2 全球市场广告产量Top 5生产商市场占比分析(2019-2021)</w:t>
      </w:r>
    </w:p>
    <w:p>
      <w:pPr>
        <w:spacing w:after="150"/>
      </w:pPr>
      <w:r>
        <w:rPr/>
        <w:t xml:space="preserve">3.1.3 全球市场广告主要生产商产值占比(2019-2021)</w:t>
      </w:r>
    </w:p>
    <w:p>
      <w:pPr>
        <w:spacing w:after="150"/>
      </w:pPr>
      <w:r>
        <w:rPr/>
        <w:t xml:space="preserve">3.1.4 全球市场广告产值Top 5生产商市场占比分析(2019-2021)</w:t>
      </w:r>
    </w:p>
    <w:p>
      <w:pPr>
        <w:spacing w:after="150"/>
      </w:pPr>
      <w:r>
        <w:rPr/>
        <w:t xml:space="preserve">3.2 中国市场广告主要生产商市场占比分析</w:t>
      </w:r>
    </w:p>
    <w:p>
      <w:pPr>
        <w:spacing w:after="150"/>
      </w:pPr>
      <w:r>
        <w:rPr/>
        <w:t xml:space="preserve">3.2.1 中国市场广告主要生产商产量占比(2019-2021)</w:t>
      </w:r>
    </w:p>
    <w:p>
      <w:pPr>
        <w:spacing w:after="150"/>
      </w:pPr>
      <w:r>
        <w:rPr/>
        <w:t xml:space="preserve">3.2.2 中国广告产量Top 5生产商市场占比分析(2019-2021)</w:t>
      </w:r>
    </w:p>
    <w:p>
      <w:pPr>
        <w:spacing w:after="150"/>
      </w:pPr>
      <w:r>
        <w:rPr/>
        <w:t xml:space="preserve">3.2.3 中国市场广告主要生产商产值占比(2019-2021)</w:t>
      </w:r>
    </w:p>
    <w:p>
      <w:pPr>
        <w:spacing w:after="150"/>
      </w:pPr>
      <w:r>
        <w:rPr/>
        <w:t xml:space="preserve">3.2.4 中国广告产值Top 5生产商市场占比分析(2019-2021)</w:t>
      </w:r>
    </w:p>
    <w:p>
      <w:pPr>
        <w:spacing w:after="150"/>
      </w:pPr>
      <w:r>
        <w:rPr/>
        <w:t xml:space="preserve">3.3 中国六大地区市场广告销售状况分析</w:t>
      </w:r>
    </w:p>
    <w:p>
      <w:pPr>
        <w:spacing w:after="150"/>
      </w:pPr>
      <w:r>
        <w:rPr>
          <w:b w:val="1"/>
          <w:bCs w:val="1"/>
        </w:rPr>
        <w:t xml:space="preserve">4 全球主要地区广告行业发展趋势及预测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全球各地区广告产量占比(2017-2027年)</w:t>
      </w:r>
    </w:p>
    <w:p>
      <w:pPr>
        <w:spacing w:after="150"/>
      </w:pPr>
      <w:r>
        <w:rPr/>
        <w:t xml:space="preserve">4.1.2 全球各地区广告产值占比(2017-2027年)</w:t>
      </w:r>
    </w:p>
    <w:p>
      <w:pPr>
        <w:spacing w:after="150"/>
      </w:pPr>
      <w:r>
        <w:rPr/>
        <w:t xml:space="preserve">4.2 中国市场广告产量、产值及增长率 (2017-2027年)</w:t>
      </w:r>
    </w:p>
    <w:p>
      <w:pPr>
        <w:spacing w:after="150"/>
      </w:pPr>
      <w:r>
        <w:rPr/>
        <w:t xml:space="preserve">4.2.1 中国市场广告产量及增长率(2017-2027年)</w:t>
      </w:r>
    </w:p>
    <w:p>
      <w:pPr>
        <w:spacing w:after="150"/>
      </w:pPr>
      <w:r>
        <w:rPr/>
        <w:t xml:space="preserve">4.2.2 中国市场广告产值及增长率(2017-2027年)</w:t>
      </w:r>
    </w:p>
    <w:p>
      <w:pPr>
        <w:spacing w:after="150"/>
      </w:pPr>
      <w:r>
        <w:rPr/>
        <w:t xml:space="preserve">4.3 美国市场广告产量、产值及增长率 (2017-2027年)</w:t>
      </w:r>
    </w:p>
    <w:p>
      <w:pPr>
        <w:spacing w:after="150"/>
      </w:pPr>
      <w:r>
        <w:rPr/>
        <w:t xml:space="preserve">4.3.1 美国市场广告产量及增长率(2017-2027年)</w:t>
      </w:r>
    </w:p>
    <w:p>
      <w:pPr>
        <w:spacing w:after="150"/>
      </w:pPr>
      <w:r>
        <w:rPr/>
        <w:t xml:space="preserve">4.3.2 美国市场广告产值及增长率(2017-2027年)</w:t>
      </w:r>
    </w:p>
    <w:p>
      <w:pPr>
        <w:spacing w:after="150"/>
      </w:pPr>
      <w:r>
        <w:rPr/>
        <w:t xml:space="preserve">4.4 欧洲市场广告产量、产值及增长率 (2017-2027年)</w:t>
      </w:r>
    </w:p>
    <w:p>
      <w:pPr>
        <w:spacing w:after="150"/>
      </w:pPr>
      <w:r>
        <w:rPr/>
        <w:t xml:space="preserve">4.4.1 欧洲市场广告产量及增长率(2017-2027年)</w:t>
      </w:r>
    </w:p>
    <w:p>
      <w:pPr>
        <w:spacing w:after="150"/>
      </w:pPr>
      <w:r>
        <w:rPr/>
        <w:t xml:space="preserve">4.4.2 欧洲市场广告产值及增长率(2017-2027年)</w:t>
      </w:r>
    </w:p>
    <w:p>
      <w:pPr>
        <w:spacing w:after="150"/>
      </w:pPr>
      <w:r>
        <w:rPr/>
        <w:t xml:space="preserve">4.5 日本市场广告产量、产值及增长率 (2017-2027年)</w:t>
      </w:r>
    </w:p>
    <w:p>
      <w:pPr>
        <w:spacing w:after="150"/>
      </w:pPr>
      <w:r>
        <w:rPr/>
        <w:t xml:space="preserve">4.5.1 日本市场广告产量及增长率(2017-2027年)</w:t>
      </w:r>
    </w:p>
    <w:p>
      <w:pPr>
        <w:spacing w:after="150"/>
      </w:pPr>
      <w:r>
        <w:rPr/>
        <w:t xml:space="preserve">4.5.2 日本市场广告产值及增长率(2017-2027年)</w:t>
      </w:r>
    </w:p>
    <w:p>
      <w:pPr>
        <w:spacing w:after="150"/>
      </w:pPr>
      <w:r>
        <w:rPr/>
        <w:t xml:space="preserve">4.6 东南亚市场广告产量、产值及增长率 (2017-2027年)</w:t>
      </w:r>
    </w:p>
    <w:p>
      <w:pPr>
        <w:spacing w:after="150"/>
      </w:pPr>
      <w:r>
        <w:rPr/>
        <w:t xml:space="preserve">4.6.1 东南亚市场广告产量及增长率(2017-2027年)</w:t>
      </w:r>
    </w:p>
    <w:p>
      <w:pPr>
        <w:spacing w:after="150"/>
      </w:pPr>
      <w:r>
        <w:rPr/>
        <w:t xml:space="preserve">4.6.2 东南亚市场广告产值及增长率(2017-2027年)</w:t>
      </w:r>
    </w:p>
    <w:p>
      <w:pPr>
        <w:spacing w:after="150"/>
      </w:pPr>
      <w:r>
        <w:rPr/>
        <w:t xml:space="preserve">4.7 印度市场广告产量、产值及增长率 (2017-2027年)</w:t>
      </w:r>
    </w:p>
    <w:p>
      <w:pPr>
        <w:spacing w:after="150"/>
      </w:pPr>
      <w:r>
        <w:rPr/>
        <w:t xml:space="preserve">4.7.1 印度市场广告产量及增长率(2017-2027年)</w:t>
      </w:r>
    </w:p>
    <w:p>
      <w:pPr>
        <w:spacing w:after="150"/>
      </w:pPr>
      <w:r>
        <w:rPr/>
        <w:t xml:space="preserve">4.7.2 印度市场广告产值及增长率(2017-2027年)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全球广告消费状况及需求预测</w:t>
      </w:r>
    </w:p>
    <w:p>
      <w:pPr>
        <w:spacing w:after="150"/>
      </w:pPr>
      <w:r>
        <w:rPr/>
        <w:t xml:space="preserve">5.1 全球广告消费量及各地区占比(2017-2027年)</w:t>
      </w:r>
    </w:p>
    <w:p>
      <w:pPr>
        <w:spacing w:after="150"/>
      </w:pPr>
      <w:r>
        <w:rPr/>
        <w:t xml:space="preserve">5.2 中国市场广告消费量及需求预测(2017-2027年)</w:t>
      </w:r>
    </w:p>
    <w:p>
      <w:pPr>
        <w:spacing w:after="150"/>
      </w:pPr>
      <w:r>
        <w:rPr/>
        <w:t xml:space="preserve">5.3 美国市场广告消费量及需求预测(2017-2027年)</w:t>
      </w:r>
    </w:p>
    <w:p>
      <w:pPr>
        <w:spacing w:after="150"/>
      </w:pPr>
      <w:r>
        <w:rPr/>
        <w:t xml:space="preserve">5.4 欧洲市场广告消费量及需求预测(2017-2027年)</w:t>
      </w:r>
    </w:p>
    <w:p>
      <w:pPr>
        <w:spacing w:after="150"/>
      </w:pPr>
      <w:r>
        <w:rPr/>
        <w:t xml:space="preserve">5.5 日本市场广告消费量及需求预测(2017-2027年)</w:t>
      </w:r>
    </w:p>
    <w:p>
      <w:pPr>
        <w:spacing w:after="150"/>
      </w:pPr>
      <w:r>
        <w:rPr/>
        <w:t xml:space="preserve">5.6 东南亚市场广告消费量及需求预测(2017-2027年)</w:t>
      </w:r>
    </w:p>
    <w:p>
      <w:pPr>
        <w:spacing w:after="150"/>
      </w:pPr>
      <w:r>
        <w:rPr/>
        <w:t xml:space="preserve">5.7 印度市场广告消费量及需求预测(2017-2027年)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广告产业链分析</w:t>
      </w:r>
    </w:p>
    <w:p>
      <w:pPr>
        <w:spacing w:after="150"/>
      </w:pPr>
      <w:r>
        <w:rPr>
          <w:b w:val="1"/>
          <w:bCs w:val="1"/>
        </w:rPr>
        <w:t xml:space="preserve">6.1 广告产业链分析</w:t>
      </w:r>
    </w:p>
    <w:p>
      <w:pPr>
        <w:spacing w:after="150"/>
      </w:pPr>
      <w:r>
        <w:rPr/>
        <w:t xml:space="preserve">6.2 广告产业上游企业介绍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全球广告细分应用领域销量状况及市场占比(2017-2027年)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车辆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中国市场广告细分应用领域销量状况及市场占比(2017-2027年)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车辆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中国市场广告进出口发展趋势及预测（2017-2027年）</w:t>
      </w:r>
    </w:p>
    <w:p>
      <w:pPr>
        <w:spacing w:after="150"/>
      </w:pPr>
      <w:r>
        <w:rPr/>
        <w:t xml:space="preserve">7.1 中国广告进口量及增长率(2017-2027年)</w:t>
      </w:r>
    </w:p>
    <w:p>
      <w:pPr>
        <w:spacing w:after="150"/>
      </w:pPr>
      <w:r>
        <w:rPr/>
        <w:t xml:space="preserve">7.2 中国广告出口量及增长率(2017-2027年)</w:t>
      </w:r>
    </w:p>
    <w:p>
      <w:pPr>
        <w:spacing w:after="150"/>
      </w:pPr>
      <w:r>
        <w:rPr/>
        <w:t xml:space="preserve">7.2 中国市场广告主要进口来源</w:t>
      </w:r>
    </w:p>
    <w:p>
      <w:pPr>
        <w:spacing w:after="150"/>
      </w:pPr>
      <w:r>
        <w:rPr/>
        <w:t xml:space="preserve">7.3 中国市场广告主要出口国</w:t>
      </w:r>
    </w:p>
    <w:p>
      <w:pPr>
        <w:spacing w:after="150"/>
      </w:pPr>
      <w:r>
        <w:rPr>
          <w:b w:val="1"/>
          <w:bCs w:val="1"/>
        </w:rPr>
        <w:t xml:space="preserve">8 广告行业发展影响因素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十四五规划对广告行业的影响</w:t>
      </w:r>
    </w:p>
    <w:p>
      <w:pPr>
        <w:spacing w:after="150"/>
      </w:pPr>
      <w:r>
        <w:rPr/>
        <w:t xml:space="preserve">8.1.3 广告技术发展趋势</w:t>
      </w:r>
    </w:p>
    <w:p>
      <w:pPr>
        <w:spacing w:after="150"/>
      </w:pPr>
      <w:r>
        <w:rPr/>
        <w:t xml:space="preserve">8.2 疫情对广告行业的影响</w:t>
      </w:r>
    </w:p>
    <w:p>
      <w:pPr>
        <w:spacing w:after="150"/>
      </w:pPr>
      <w:r>
        <w:rPr/>
        <w:t xml:space="preserve">8.3 广告行业潜在风险</w:t>
      </w:r>
    </w:p>
    <w:p>
      <w:pPr>
        <w:spacing w:after="150"/>
      </w:pPr>
      <w:r>
        <w:rPr>
          <w:b w:val="1"/>
          <w:bCs w:val="1"/>
        </w:rPr>
        <w:t xml:space="preserve">9 广告竞争企业分析</w:t>
      </w:r>
    </w:p>
    <w:p>
      <w:pPr>
        <w:spacing w:after="150"/>
      </w:pPr>
      <w:r>
        <w:rPr/>
        <w:t xml:space="preserve">9.1 WPP</w:t>
      </w:r>
    </w:p>
    <w:p>
      <w:pPr>
        <w:spacing w:after="150"/>
      </w:pPr>
      <w:r>
        <w:rPr/>
        <w:t xml:space="preserve">9.1.1 WPP 企业概况，销售区域分布，核心优势</w:t>
      </w:r>
    </w:p>
    <w:p>
      <w:pPr>
        <w:spacing w:after="150"/>
      </w:pPr>
      <w:r>
        <w:rPr/>
        <w:t xml:space="preserve">9.1.2 WPP 产品介绍及特点</w:t>
      </w:r>
    </w:p>
    <w:p>
      <w:pPr>
        <w:spacing w:after="150"/>
      </w:pPr>
      <w:r>
        <w:rPr/>
        <w:t xml:space="preserve">9.1.3 WPP 产能、产量、产值及价格(2017-2021年)</w:t>
      </w:r>
    </w:p>
    <w:p>
      <w:pPr>
        <w:spacing w:after="150"/>
      </w:pPr>
      <w:r>
        <w:rPr/>
        <w:t xml:space="preserve">9.1.4 WPP 企业最新动态</w:t>
      </w:r>
    </w:p>
    <w:p>
      <w:pPr>
        <w:spacing w:after="150"/>
      </w:pPr>
      <w:r>
        <w:rPr/>
        <w:t xml:space="preserve">9.2 Omnicom Group</w:t>
      </w:r>
    </w:p>
    <w:p>
      <w:pPr>
        <w:spacing w:after="150"/>
      </w:pPr>
      <w:r>
        <w:rPr/>
        <w:t xml:space="preserve">9.2.1 Omnicom Group 企业概况，销售区域分布，核心优势</w:t>
      </w:r>
    </w:p>
    <w:p>
      <w:pPr>
        <w:spacing w:after="150"/>
      </w:pPr>
      <w:r>
        <w:rPr/>
        <w:t xml:space="preserve">9.2.2 Omnicom Group 产品介绍及特点</w:t>
      </w:r>
    </w:p>
    <w:p>
      <w:pPr>
        <w:spacing w:after="150"/>
      </w:pPr>
      <w:r>
        <w:rPr/>
        <w:t xml:space="preserve">9.2.3 Omnicom Group 产能、产量、产值及价格(2017-2021年)</w:t>
      </w:r>
    </w:p>
    <w:p>
      <w:pPr>
        <w:spacing w:after="150"/>
      </w:pPr>
      <w:r>
        <w:rPr/>
        <w:t xml:space="preserve">9.2.4 Omnicom Group 企业最新动态</w:t>
      </w:r>
    </w:p>
    <w:p>
      <w:pPr>
        <w:spacing w:after="150"/>
      </w:pPr>
      <w:r>
        <w:rPr/>
        <w:t xml:space="preserve">9.3 Dentsu Inc.</w:t>
      </w:r>
    </w:p>
    <w:p>
      <w:pPr>
        <w:spacing w:after="150"/>
      </w:pPr>
      <w:r>
        <w:rPr/>
        <w:t xml:space="preserve">9.3.1 Dentsu Inc. 企业概况，销售区域分布，核心优势</w:t>
      </w:r>
    </w:p>
    <w:p>
      <w:pPr>
        <w:spacing w:after="150"/>
      </w:pPr>
      <w:r>
        <w:rPr/>
        <w:t xml:space="preserve">9.3.2 Dentsu Inc. 产品介绍及特点</w:t>
      </w:r>
    </w:p>
    <w:p>
      <w:pPr>
        <w:spacing w:after="150"/>
      </w:pPr>
      <w:r>
        <w:rPr/>
        <w:t xml:space="preserve">9.3.3 Dentsu Inc. 产能、产量、产值及价格(2017-2021年)</w:t>
      </w:r>
    </w:p>
    <w:p>
      <w:pPr>
        <w:spacing w:after="150"/>
      </w:pPr>
      <w:r>
        <w:rPr/>
        <w:t xml:space="preserve">9.3.4 Dentsu Inc. 企业最新动态</w:t>
      </w:r>
    </w:p>
    <w:p>
      <w:pPr>
        <w:spacing w:after="150"/>
      </w:pPr>
      <w:r>
        <w:rPr/>
        <w:t xml:space="preserve">9.4 PublicisGroupe</w:t>
      </w:r>
    </w:p>
    <w:p>
      <w:pPr>
        <w:spacing w:after="150"/>
      </w:pPr>
      <w:r>
        <w:rPr/>
        <w:t xml:space="preserve">9.4.1 PublicisGroupe 企业概况，销售区域分布，核心优势</w:t>
      </w:r>
    </w:p>
    <w:p>
      <w:pPr>
        <w:spacing w:after="150"/>
      </w:pPr>
      <w:r>
        <w:rPr/>
        <w:t xml:space="preserve">9.4.2 PublicisGroupe 产品介绍及特点</w:t>
      </w:r>
    </w:p>
    <w:p>
      <w:pPr>
        <w:spacing w:after="150"/>
      </w:pPr>
      <w:r>
        <w:rPr/>
        <w:t xml:space="preserve">9.4.3 PublicisGroupe 产能、产量、产值及价格(2017-2021年)</w:t>
      </w:r>
    </w:p>
    <w:p>
      <w:pPr>
        <w:spacing w:after="150"/>
      </w:pPr>
      <w:r>
        <w:rPr/>
        <w:t xml:space="preserve">9.4.4 PublicisGroupe 企业最新动态</w:t>
      </w:r>
    </w:p>
    <w:p>
      <w:pPr>
        <w:spacing w:after="150"/>
      </w:pPr>
      <w:r>
        <w:rPr/>
        <w:t xml:space="preserve">9.5 IPG</w:t>
      </w:r>
    </w:p>
    <w:p>
      <w:pPr>
        <w:spacing w:after="150"/>
      </w:pPr>
      <w:r>
        <w:rPr/>
        <w:t xml:space="preserve">9.5.1 IPG 企业概况，销售区域分布，核心优势</w:t>
      </w:r>
    </w:p>
    <w:p>
      <w:pPr>
        <w:spacing w:after="150"/>
      </w:pPr>
      <w:r>
        <w:rPr/>
        <w:t xml:space="preserve">9.5.2 IPG 产品介绍及特点</w:t>
      </w:r>
    </w:p>
    <w:p>
      <w:pPr>
        <w:spacing w:after="150"/>
      </w:pPr>
      <w:r>
        <w:rPr/>
        <w:t xml:space="preserve">9.5.3 IPG 产能、产量、产值及价格(2017-2021年)</w:t>
      </w:r>
    </w:p>
    <w:p>
      <w:pPr>
        <w:spacing w:after="150"/>
      </w:pPr>
      <w:r>
        <w:rPr/>
        <w:t xml:space="preserve">9.5.4 IPG 企业最新动态</w:t>
      </w:r>
    </w:p>
    <w:p>
      <w:pPr>
        <w:spacing w:after="150"/>
      </w:pPr>
      <w:r>
        <w:rPr/>
        <w:t xml:space="preserve">9.6 Havas SA</w:t>
      </w:r>
    </w:p>
    <w:p>
      <w:pPr>
        <w:spacing w:after="150"/>
      </w:pPr>
      <w:r>
        <w:rPr/>
        <w:t xml:space="preserve">9.6.1 Havas SA 企业概况，销售区域分布，核心优势</w:t>
      </w:r>
    </w:p>
    <w:p>
      <w:pPr>
        <w:spacing w:after="150"/>
      </w:pPr>
      <w:r>
        <w:rPr/>
        <w:t xml:space="preserve">9.6.2 Havas SA 产品介绍及特点</w:t>
      </w:r>
    </w:p>
    <w:p>
      <w:pPr>
        <w:spacing w:after="150"/>
      </w:pPr>
      <w:r>
        <w:rPr/>
        <w:t xml:space="preserve">9.6.3 Havas SA 产能、产量、产值及价格(2017-2021年)</w:t>
      </w:r>
    </w:p>
    <w:p>
      <w:pPr>
        <w:spacing w:after="150"/>
      </w:pPr>
      <w:r>
        <w:rPr/>
        <w:t xml:space="preserve">9.6.4 Havas SA 企业最新动态</w:t>
      </w:r>
    </w:p>
    <w:p>
      <w:pPr>
        <w:spacing w:after="150"/>
      </w:pPr>
      <w:r>
        <w:rPr/>
        <w:t xml:space="preserve">9.7 Focus Media Group</w:t>
      </w:r>
    </w:p>
    <w:p>
      <w:pPr>
        <w:spacing w:after="150"/>
      </w:pPr>
      <w:r>
        <w:rPr/>
        <w:t xml:space="preserve">9.7.1 Focus Media Group 企业概况，销售区域分布，核心优势</w:t>
      </w:r>
    </w:p>
    <w:p>
      <w:pPr>
        <w:spacing w:after="150"/>
      </w:pPr>
      <w:r>
        <w:rPr/>
        <w:t xml:space="preserve">9.7.2 Focus Media Group 产品介绍及特点</w:t>
      </w:r>
    </w:p>
    <w:p>
      <w:pPr>
        <w:spacing w:after="150"/>
      </w:pPr>
      <w:r>
        <w:rPr/>
        <w:t xml:space="preserve">9.7.3 Focus Media Group 产能、产量、产值及价格(2017-2021年)</w:t>
      </w:r>
    </w:p>
    <w:p>
      <w:pPr>
        <w:spacing w:after="150"/>
      </w:pPr>
      <w:r>
        <w:rPr/>
        <w:t xml:space="preserve">9.7.4 Focus Media Group 企业最新动态</w:t>
      </w:r>
    </w:p>
    <w:p>
      <w:pPr>
        <w:spacing w:after="150"/>
      </w:pPr>
      <w:r>
        <w:rPr/>
        <w:t xml:space="preserve">9.8 AVIC Culture Co.,Ltd.</w:t>
      </w:r>
    </w:p>
    <w:p>
      <w:pPr>
        <w:spacing w:after="150"/>
      </w:pPr>
      <w:r>
        <w:rPr/>
        <w:t xml:space="preserve">9.8.1 AVIC Culture Co.,Ltd. 企业概况，销售区域分布，核心优势</w:t>
      </w:r>
    </w:p>
    <w:p>
      <w:pPr>
        <w:spacing w:after="150"/>
      </w:pPr>
      <w:r>
        <w:rPr/>
        <w:t xml:space="preserve">9.8.2 AVIC Culture Co.,Ltd. 产品介绍及特点</w:t>
      </w:r>
    </w:p>
    <w:p>
      <w:pPr>
        <w:spacing w:after="150"/>
      </w:pPr>
      <w:r>
        <w:rPr/>
        <w:t xml:space="preserve">9.8.3 AVIC Culture Co.,Ltd. 产能、产量、产值及价格(2017-2021年)</w:t>
      </w:r>
    </w:p>
    <w:p>
      <w:pPr>
        <w:spacing w:after="150"/>
      </w:pPr>
      <w:r>
        <w:rPr/>
        <w:t xml:space="preserve">9.8.4 AVIC Culture Co.,Ltd. 企业最新动态</w:t>
      </w:r>
    </w:p>
    <w:p>
      <w:pPr>
        <w:spacing w:after="150"/>
      </w:pPr>
      <w:r>
        <w:rPr/>
        <w:t xml:space="preserve">9.9 Guangdong Advertising Co., Ltd.</w:t>
      </w:r>
    </w:p>
    <w:p>
      <w:pPr>
        <w:spacing w:after="150"/>
      </w:pPr>
      <w:r>
        <w:rPr/>
        <w:t xml:space="preserve">9.9.1 Guangdong Advertising Co., Ltd. 企业概况，销售区域分布，核心优势</w:t>
      </w:r>
    </w:p>
    <w:p>
      <w:pPr>
        <w:spacing w:after="150"/>
      </w:pPr>
      <w:r>
        <w:rPr/>
        <w:t xml:space="preserve">9.9.2 Guangdong Advertising Co., Ltd. 产品介绍及特点</w:t>
      </w:r>
    </w:p>
    <w:p>
      <w:pPr>
        <w:spacing w:after="150"/>
      </w:pPr>
      <w:r>
        <w:rPr/>
        <w:t xml:space="preserve">9.9.3 Guangdong Advertising Co., Ltd. 产能、产量、产值及价格(2017-2021年)</w:t>
      </w:r>
    </w:p>
    <w:p>
      <w:pPr>
        <w:spacing w:after="150"/>
      </w:pPr>
      <w:r>
        <w:rPr/>
        <w:t xml:space="preserve">9.9.4 Guangdong Advertising Co., Ltd. 企业最新动态</w:t>
      </w:r>
    </w:p>
    <w:p>
      <w:pPr>
        <w:spacing w:after="150"/>
      </w:pPr>
      <w:r>
        <w:rPr/>
        <w:t xml:space="preserve">9.10 Bluefocus Communication Group Co., Ltd.</w:t>
      </w:r>
    </w:p>
    <w:p>
      <w:pPr>
        <w:spacing w:after="150"/>
      </w:pPr>
      <w:r>
        <w:rPr/>
        <w:t xml:space="preserve">9.10.1 Bluefocus Communication Group Co., Ltd. 企业概况，销售区域分布，核心优势</w:t>
      </w:r>
    </w:p>
    <w:p>
      <w:pPr>
        <w:spacing w:after="150"/>
      </w:pPr>
      <w:r>
        <w:rPr/>
        <w:t xml:space="preserve">9.10.2 Bluefocus Communication Group Co., Ltd. 产品介绍及特点</w:t>
      </w:r>
    </w:p>
    <w:p>
      <w:pPr>
        <w:spacing w:after="150"/>
      </w:pPr>
      <w:r>
        <w:rPr/>
        <w:t xml:space="preserve">9.10.3 Bluefocus Communication Group Co., Ltd. 产能、产量、产值及价格(2017-2021年)</w:t>
      </w:r>
    </w:p>
    <w:p>
      <w:pPr>
        <w:spacing w:after="150"/>
      </w:pPr>
      <w:r>
        <w:rPr/>
        <w:t xml:space="preserve">9.10.4 Bluefocus Communication Group Co., Ltd. 企业最新动态</w:t>
      </w:r>
    </w:p>
    <w:p>
      <w:pPr>
        <w:spacing w:after="150"/>
      </w:pPr>
      <w:r>
        <w:rPr/>
        <w:t xml:space="preserve">9.11 SiMei Media</w:t>
      </w:r>
    </w:p>
    <w:p>
      <w:pPr>
        <w:spacing w:after="150"/>
      </w:pPr>
      <w:r>
        <w:rPr/>
        <w:t xml:space="preserve">9.12 Yinlimedia</w:t>
      </w:r>
    </w:p>
    <w:p>
      <w:pPr>
        <w:spacing w:after="150"/>
      </w:pPr>
      <w:r>
        <w:rPr/>
        <w:t xml:space="preserve">9.13 Hunan TV and Broadcast Intermediary Co., Ltd.</w:t>
      </w:r>
    </w:p>
    <w:p>
      <w:pPr>
        <w:spacing w:after="150"/>
      </w:pPr>
      <w:r>
        <w:rPr/>
        <w:t xml:space="preserve">9.14 Guangdong Guangzhou Daily Media Co., Ltd.</w:t>
      </w:r>
    </w:p>
    <w:p>
      <w:pPr>
        <w:spacing w:after="150"/>
      </w:pPr>
      <w:r>
        <w:rPr/>
        <w:t xml:space="preserve">9.15 Beijing Bashi Media Co., Ltd.</w:t>
      </w:r>
    </w:p>
    <w:p>
      <w:pPr>
        <w:spacing w:after="150"/>
      </w:pPr>
      <w:r>
        <w:rPr/>
        <w:t xml:space="preserve">9.16 Dahe Group</w:t>
      </w:r>
    </w:p>
    <w:p>
      <w:pPr>
        <w:spacing w:after="150"/>
      </w:pPr>
      <w:r>
        <w:rPr/>
        <w:t xml:space="preserve">9.17 China Television Media</w:t>
      </w:r>
    </w:p>
    <w:p>
      <w:pPr>
        <w:spacing w:after="150"/>
      </w:pPr>
      <w:r>
        <w:rPr/>
        <w:t xml:space="preserve">9.18 Spearhead Integrated Marketing</w:t>
      </w:r>
    </w:p>
    <w:p>
      <w:pPr>
        <w:spacing w:after="150"/>
      </w:pPr>
      <w:r>
        <w:rPr/>
        <w:t xml:space="preserve">9.19 Communication Group</w:t>
      </w:r>
    </w:p>
    <w:p>
      <w:pPr>
        <w:spacing w:after="150"/>
      </w:pPr>
      <w:r>
        <w:rPr/>
        <w:t xml:space="preserve">9.20 Shanghai Xinhua Media Co., Ltd.</w:t>
      </w:r>
    </w:p>
    <w:p>
      <w:pPr>
        <w:spacing w:after="150"/>
      </w:pPr>
      <w:r>
        <w:rPr/>
        <w:t xml:space="preserve">9.21 Chengdu B-ray Media Co.,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图：广告产品图片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图：全球广告主要应用领域分布</w:t>
      </w:r>
    </w:p>
    <w:p>
      <w:pPr>
        <w:spacing w:after="150"/>
      </w:pPr>
      <w:r>
        <w:rPr/>
        <w:t xml:space="preserve">图：中国市场广告主要应用领域分布</w:t>
      </w:r>
    </w:p>
    <w:p>
      <w:pPr>
        <w:spacing w:after="150"/>
      </w:pPr>
      <w:r>
        <w:rPr/>
        <w:t xml:space="preserve">表：全球广告产能、产量、产能利用率(2017-2027年)</w:t>
      </w:r>
    </w:p>
    <w:p>
      <w:pPr>
        <w:spacing w:after="150"/>
      </w:pPr>
      <w:r>
        <w:rPr/>
        <w:t xml:space="preserve">图：全球广告产能、产量、产能利用率及发展趋势(2017-2027年)</w:t>
      </w:r>
    </w:p>
    <w:p>
      <w:pPr>
        <w:spacing w:after="150"/>
      </w:pPr>
      <w:r>
        <w:rPr/>
        <w:t xml:space="preserve">图：全球各类型广告产量(2021-2027年)</w:t>
      </w:r>
    </w:p>
    <w:p>
      <w:pPr>
        <w:spacing w:after="150"/>
      </w:pPr>
      <w:r>
        <w:rPr/>
        <w:t xml:space="preserve">图：全球各类型广告产量占比(2021-2027年)</w:t>
      </w:r>
    </w:p>
    <w:p>
      <w:pPr>
        <w:spacing w:after="150"/>
      </w:pPr>
      <w:r>
        <w:rPr/>
        <w:t xml:space="preserve">图：全球各类型广告产值(2021-2027年)</w:t>
      </w:r>
    </w:p>
    <w:p>
      <w:pPr>
        <w:spacing w:after="150"/>
      </w:pPr>
      <w:r>
        <w:rPr/>
        <w:t xml:space="preserve">图：全球各类型广告产值占比(2021-2027年)</w:t>
      </w:r>
    </w:p>
    <w:p>
      <w:pPr>
        <w:spacing w:after="150"/>
      </w:pPr>
      <w:r>
        <w:rPr/>
        <w:t xml:space="preserve">图：中国市场广告产能、产量、产能利用率及发展趋势(2017-2027年)</w:t>
      </w:r>
    </w:p>
    <w:p>
      <w:pPr>
        <w:spacing w:after="150"/>
      </w:pPr>
      <w:r>
        <w:rPr/>
        <w:t xml:space="preserve">表：中国市场广告产销概况及产销率(2017-2027年)</w:t>
      </w:r>
    </w:p>
    <w:p>
      <w:pPr>
        <w:spacing w:after="150"/>
      </w:pPr>
      <w:r>
        <w:rPr/>
        <w:t xml:space="preserve">图：中国市场广告产销状况及产销率 (2017-2027年)</w:t>
      </w:r>
    </w:p>
    <w:p>
      <w:pPr>
        <w:spacing w:after="150"/>
      </w:pPr>
      <w:r>
        <w:rPr/>
        <w:t xml:space="preserve">图：中国市场各类型广告产量(2017-2027年)</w:t>
      </w:r>
    </w:p>
    <w:p>
      <w:pPr>
        <w:spacing w:after="150"/>
      </w:pPr>
      <w:r>
        <w:rPr/>
        <w:t xml:space="preserve">图：中国市场各类型广告产量占比(2021-2027年)</w:t>
      </w:r>
    </w:p>
    <w:p>
      <w:pPr>
        <w:spacing w:after="150"/>
      </w:pPr>
      <w:r>
        <w:rPr/>
        <w:t xml:space="preserve">图：中国市场各类型广告产值(2017-2027年)</w:t>
      </w:r>
    </w:p>
    <w:p>
      <w:pPr>
        <w:spacing w:after="150"/>
      </w:pPr>
      <w:r>
        <w:rPr/>
        <w:t xml:space="preserve">图：中国市场各类型广告产值占比(2021-2027年)</w:t>
      </w:r>
    </w:p>
    <w:p>
      <w:pPr>
        <w:spacing w:after="150"/>
      </w:pPr>
      <w:r>
        <w:rPr/>
        <w:t xml:space="preserve">表：全球广告主要生产商产量(2019-2021)</w:t>
      </w:r>
    </w:p>
    <w:p>
      <w:pPr>
        <w:spacing w:after="150"/>
      </w:pPr>
      <w:r>
        <w:rPr/>
        <w:t xml:space="preserve">表：全球广告主要生产商产量占比(2019-2021)</w:t>
      </w:r>
    </w:p>
    <w:p>
      <w:pPr>
        <w:spacing w:after="150"/>
      </w:pPr>
      <w:r>
        <w:rPr/>
        <w:t xml:space="preserve">图：全球广告主要生产商产量占比(2019-2021)</w:t>
      </w:r>
    </w:p>
    <w:p>
      <w:pPr>
        <w:spacing w:after="150"/>
      </w:pPr>
      <w:r>
        <w:rPr/>
        <w:t xml:space="preserve">表：全球广告市场CR5</w:t>
      </w:r>
    </w:p>
    <w:p>
      <w:pPr>
        <w:spacing w:after="150"/>
      </w:pPr>
      <w:r>
        <w:rPr/>
        <w:t xml:space="preserve">表：全球广告主要生产商产值(2019-2021)</w:t>
      </w:r>
    </w:p>
    <w:p>
      <w:pPr>
        <w:spacing w:after="150"/>
      </w:pPr>
      <w:r>
        <w:rPr/>
        <w:t xml:space="preserve">表：全球广告主要生产商产值占比(2019-2021)</w:t>
      </w:r>
    </w:p>
    <w:p>
      <w:pPr>
        <w:spacing w:after="150"/>
      </w:pPr>
      <w:r>
        <w:rPr/>
        <w:t xml:space="preserve">图：全球广告主要生产商产值占比(2019-2021)</w:t>
      </w:r>
    </w:p>
    <w:p>
      <w:pPr>
        <w:spacing w:after="150"/>
      </w:pPr>
      <w:r>
        <w:rPr/>
        <w:t xml:space="preserve">表：全球广告市场CR5</w:t>
      </w:r>
    </w:p>
    <w:p>
      <w:pPr>
        <w:spacing w:after="150"/>
      </w:pPr>
      <w:r>
        <w:rPr/>
        <w:t xml:space="preserve">表：中国市场广告主要生产商产量(2019-2021)</w:t>
      </w:r>
    </w:p>
    <w:p>
      <w:pPr>
        <w:spacing w:after="150"/>
      </w:pPr>
      <w:r>
        <w:rPr/>
        <w:t xml:space="preserve">表：中国市场广告主要生产商产量占比(2019-2021)</w:t>
      </w:r>
    </w:p>
    <w:p>
      <w:pPr>
        <w:spacing w:after="150"/>
      </w:pPr>
      <w:r>
        <w:rPr/>
        <w:t xml:space="preserve">图：中国市场广告主要生产商产量占比(2019-2021)</w:t>
      </w:r>
    </w:p>
    <w:p>
      <w:pPr>
        <w:spacing w:after="150"/>
      </w:pPr>
      <w:r>
        <w:rPr/>
        <w:t xml:space="preserve">表：中国广告市场CR5</w:t>
      </w:r>
    </w:p>
    <w:p>
      <w:pPr>
        <w:spacing w:after="150"/>
      </w:pPr>
      <w:r>
        <w:rPr/>
        <w:t xml:space="preserve">表：中国市场广告主要生产商产值(2019-2021)</w:t>
      </w:r>
    </w:p>
    <w:p>
      <w:pPr>
        <w:spacing w:after="150"/>
      </w:pPr>
      <w:r>
        <w:rPr/>
        <w:t xml:space="preserve">表：中国市场广告主要生产商产值占比(2019-2021)</w:t>
      </w:r>
    </w:p>
    <w:p>
      <w:pPr>
        <w:spacing w:after="150"/>
      </w:pPr>
      <w:r>
        <w:rPr/>
        <w:t xml:space="preserve">图：中国市场广告主要生产商产值占比(2019-2021)</w:t>
      </w:r>
    </w:p>
    <w:p>
      <w:pPr>
        <w:spacing w:after="150"/>
      </w:pPr>
      <w:r>
        <w:rPr/>
        <w:t xml:space="preserve">表：中国广告市场CR5</w:t>
      </w:r>
    </w:p>
    <w:p>
      <w:pPr>
        <w:spacing w:after="150"/>
      </w:pPr>
      <w:r>
        <w:rPr/>
        <w:t xml:space="preserve">表：中国6大地区广告销量、销售额及市场占比 2021</w:t>
      </w:r>
    </w:p>
    <w:p>
      <w:pPr>
        <w:spacing w:after="150"/>
      </w:pPr>
      <w:r>
        <w:rPr/>
        <w:t xml:space="preserve">表：全球主要地区广告产量占比</w:t>
      </w:r>
    </w:p>
    <w:p>
      <w:pPr>
        <w:spacing w:after="150"/>
      </w:pPr>
      <w:r>
        <w:rPr/>
        <w:t xml:space="preserve">图：全球主要地区广告产量占比</w:t>
      </w:r>
    </w:p>
    <w:p>
      <w:pPr>
        <w:spacing w:after="150"/>
      </w:pPr>
      <w:r>
        <w:rPr/>
        <w:t xml:space="preserve">表：全球主要地区广告 产值占比</w:t>
      </w:r>
    </w:p>
    <w:p>
      <w:pPr>
        <w:spacing w:after="150"/>
      </w:pPr>
      <w:r>
        <w:rPr/>
        <w:t xml:space="preserve">图：全球主要地区广告产值占比</w:t>
      </w:r>
    </w:p>
    <w:p>
      <w:pPr>
        <w:spacing w:after="150"/>
      </w:pPr>
      <w:r>
        <w:rPr/>
        <w:t xml:space="preserve">图：全球主要地区广告产值占比</w:t>
      </w:r>
    </w:p>
    <w:p>
      <w:pPr>
        <w:spacing w:after="150"/>
      </w:pPr>
      <w:r>
        <w:rPr/>
        <w:t xml:space="preserve">表：中国市场广告产量及增长率 (2017-2027年)</w:t>
      </w:r>
    </w:p>
    <w:p>
      <w:pPr>
        <w:spacing w:after="150"/>
      </w:pPr>
      <w:r>
        <w:rPr/>
        <w:t xml:space="preserve">图：中国市场广告产量及增长率 (2017-2027年)</w:t>
      </w:r>
    </w:p>
    <w:p>
      <w:pPr>
        <w:spacing w:after="150"/>
      </w:pPr>
      <w:r>
        <w:rPr/>
        <w:t xml:space="preserve">图：中国市场广告产值及增长率 (2017-2027年)</w:t>
      </w:r>
    </w:p>
    <w:p>
      <w:pPr>
        <w:spacing w:after="150"/>
      </w:pPr>
      <w:r>
        <w:rPr/>
        <w:t xml:space="preserve">表：美国市场广告产量及增长率 (2017-2027年)</w:t>
      </w:r>
    </w:p>
    <w:p>
      <w:pPr>
        <w:spacing w:after="150"/>
      </w:pPr>
      <w:r>
        <w:rPr/>
        <w:t xml:space="preserve">图：美国广告产量及增长率 (2017-2027年)</w:t>
      </w:r>
    </w:p>
    <w:p>
      <w:pPr>
        <w:spacing w:after="150"/>
      </w:pPr>
      <w:r>
        <w:rPr/>
        <w:t xml:space="preserve">图：美国广告产值及增长率 (2017-2027年)</w:t>
      </w:r>
    </w:p>
    <w:p>
      <w:pPr>
        <w:spacing w:after="150"/>
      </w:pPr>
      <w:r>
        <w:rPr/>
        <w:t xml:space="preserve">表：欧洲市场广告产量及增长率 (2017-2027年)</w:t>
      </w:r>
    </w:p>
    <w:p>
      <w:pPr>
        <w:spacing w:after="150"/>
      </w:pPr>
      <w:r>
        <w:rPr/>
        <w:t xml:space="preserve">图：欧洲广告产量及增长率 (2017-2027年)</w:t>
      </w:r>
    </w:p>
    <w:p>
      <w:pPr>
        <w:spacing w:after="150"/>
      </w:pPr>
      <w:r>
        <w:rPr/>
        <w:t xml:space="preserve">图：欧洲广告产值及增长率 (2017-2027年)</w:t>
      </w:r>
    </w:p>
    <w:p>
      <w:pPr>
        <w:spacing w:after="150"/>
      </w:pPr>
      <w:r>
        <w:rPr/>
        <w:t xml:space="preserve">表：日本市场广告产量及增长率 (2017-2027年)</w:t>
      </w:r>
    </w:p>
    <w:p>
      <w:pPr>
        <w:spacing w:after="150"/>
      </w:pPr>
      <w:r>
        <w:rPr/>
        <w:t xml:space="preserve">图：日本广告产量及增长率 (2017-2027年)</w:t>
      </w:r>
    </w:p>
    <w:p>
      <w:pPr>
        <w:spacing w:after="150"/>
      </w:pPr>
      <w:r>
        <w:rPr/>
        <w:t xml:space="preserve">图：日本广告产值及增长率 (2017-2027年)</w:t>
      </w:r>
    </w:p>
    <w:p>
      <w:pPr>
        <w:spacing w:after="150"/>
      </w:pPr>
      <w:r>
        <w:rPr/>
        <w:t xml:space="preserve">表：东南亚市场广告产量及增长率 (2017-2027年)</w:t>
      </w:r>
    </w:p>
    <w:p>
      <w:pPr>
        <w:spacing w:after="150"/>
      </w:pPr>
      <w:r>
        <w:rPr/>
        <w:t xml:space="preserve">图：东南亚广告产量及增长率 (2017-2027年)</w:t>
      </w:r>
    </w:p>
    <w:p>
      <w:pPr>
        <w:spacing w:after="150"/>
      </w:pPr>
      <w:r>
        <w:rPr/>
        <w:t xml:space="preserve">图：东南亚广告产值及增长率 (2017-2027年)</w:t>
      </w:r>
    </w:p>
    <w:p>
      <w:pPr>
        <w:spacing w:after="150"/>
      </w:pPr>
      <w:r>
        <w:rPr/>
        <w:t xml:space="preserve">表：印度市场广告产量及增长率 (2017-2027年)</w:t>
      </w:r>
    </w:p>
    <w:p>
      <w:pPr>
        <w:spacing w:after="150"/>
      </w:pPr>
      <w:r>
        <w:rPr/>
        <w:t xml:space="preserve">图：印度广告产量及增长率 (2017-2027年)</w:t>
      </w:r>
    </w:p>
    <w:p>
      <w:pPr>
        <w:spacing w:after="150"/>
      </w:pPr>
      <w:r>
        <w:rPr/>
        <w:t xml:space="preserve">图：印度广告产值及增长率 (2017-2027年)</w:t>
      </w:r>
    </w:p>
    <w:p>
      <w:pPr>
        <w:spacing w:after="150"/>
      </w:pPr>
      <w:r>
        <w:rPr/>
        <w:t xml:space="preserve">表：全球主要地区广告消费量占比</w:t>
      </w:r>
    </w:p>
    <w:p>
      <w:pPr>
        <w:spacing w:after="150"/>
      </w:pPr>
      <w:r>
        <w:rPr/>
        <w:t xml:space="preserve">图：全球主要地区广告消费量占比</w:t>
      </w:r>
    </w:p>
    <w:p>
      <w:pPr>
        <w:spacing w:after="150"/>
      </w:pPr>
      <w:r>
        <w:rPr/>
        <w:t xml:space="preserve">表：中国市场广告消费量及增长率 (2017-2027年)</w:t>
      </w:r>
    </w:p>
    <w:p>
      <w:pPr>
        <w:spacing w:after="150"/>
      </w:pPr>
      <w:r>
        <w:rPr/>
        <w:t xml:space="preserve">图：中国市场广告消费量及增长率 (2017-2027年)</w:t>
      </w:r>
    </w:p>
    <w:p>
      <w:pPr>
        <w:spacing w:after="150"/>
      </w:pPr>
      <w:r>
        <w:rPr/>
        <w:t xml:space="preserve">表：美国市场广告消费量及增长率 (2017-2027年)</w:t>
      </w:r>
    </w:p>
    <w:p>
      <w:pPr>
        <w:spacing w:after="150"/>
      </w:pPr>
      <w:r>
        <w:rPr/>
        <w:t xml:space="preserve">图：美国广告消费量及增长率 (2017-2027年)</w:t>
      </w:r>
    </w:p>
    <w:p>
      <w:pPr>
        <w:spacing w:after="150"/>
      </w:pPr>
      <w:r>
        <w:rPr/>
        <w:t xml:space="preserve">表：欧洲市场广告消费量及增长率 (2017-2027年)</w:t>
      </w:r>
    </w:p>
    <w:p>
      <w:pPr>
        <w:spacing w:after="150"/>
      </w:pPr>
      <w:r>
        <w:rPr/>
        <w:t xml:space="preserve">图：欧洲广告消费量及增长率 (2017-2027年)</w:t>
      </w:r>
    </w:p>
    <w:p>
      <w:pPr>
        <w:spacing w:after="150"/>
      </w:pPr>
      <w:r>
        <w:rPr/>
        <w:t xml:space="preserve">表：日本市场广告消费量及增长率 (2017-2027年)</w:t>
      </w:r>
    </w:p>
    <w:p>
      <w:pPr>
        <w:spacing w:after="150"/>
      </w:pPr>
      <w:r>
        <w:rPr/>
        <w:t xml:space="preserve">图：日本广告消费量及增长率 (2017-2027年)</w:t>
      </w:r>
    </w:p>
    <w:p>
      <w:pPr>
        <w:spacing w:after="150"/>
      </w:pPr>
      <w:r>
        <w:rPr/>
        <w:t xml:space="preserve">表：东南亚市场广告消费量及增长率 (2017-2027年)</w:t>
      </w:r>
    </w:p>
    <w:p>
      <w:pPr>
        <w:spacing w:after="150"/>
      </w:pPr>
      <w:r>
        <w:rPr/>
        <w:t xml:space="preserve">图：东南亚广告消费量及增长率 (2017-2027年)</w:t>
      </w:r>
    </w:p>
    <w:p>
      <w:pPr>
        <w:spacing w:after="150"/>
      </w:pPr>
      <w:r>
        <w:rPr/>
        <w:t xml:space="preserve">表：印度市场广告消费量及增长率 (2017-2027年)</w:t>
      </w:r>
    </w:p>
    <w:p>
      <w:pPr>
        <w:spacing w:after="150"/>
      </w:pPr>
      <w:r>
        <w:rPr/>
        <w:t xml:space="preserve">图：广告产业链</w:t>
      </w:r>
    </w:p>
    <w:p>
      <w:pPr>
        <w:spacing w:after="150"/>
      </w:pPr>
      <w:r>
        <w:rPr/>
        <w:t xml:space="preserve">表：广告产业链</w:t>
      </w:r>
    </w:p>
    <w:p>
      <w:pPr>
        <w:spacing w:after="150"/>
      </w:pPr>
      <w:r>
        <w:rPr/>
        <w:t xml:space="preserve">表：全球广告各应用领域消费量(2017-2021年)</w:t>
      </w:r>
    </w:p>
    <w:p>
      <w:pPr>
        <w:spacing w:after="150"/>
      </w:pPr>
      <w:r>
        <w:rPr/>
        <w:t xml:space="preserve">图：全球广告下游应用分布格局(2019-2021年)</w:t>
      </w:r>
    </w:p>
    <w:p>
      <w:pPr>
        <w:spacing w:after="150"/>
      </w:pPr>
      <w:r>
        <w:rPr/>
        <w:t xml:space="preserve">表：中国市场广告各应用领域消费量(2017-2021年)</w:t>
      </w:r>
    </w:p>
    <w:p>
      <w:pPr>
        <w:spacing w:after="150"/>
      </w:pPr>
      <w:r>
        <w:rPr/>
        <w:t xml:space="preserve">图：中国市场广告下游应用分布格局(2019-2021年)</w:t>
      </w:r>
    </w:p>
    <w:p>
      <w:pPr>
        <w:spacing w:after="150"/>
      </w:pPr>
      <w:r>
        <w:rPr/>
        <w:t xml:space="preserve">表：中国市场广告市场进口量及增长率(2017-2027年)</w:t>
      </w:r>
    </w:p>
    <w:p>
      <w:pPr>
        <w:spacing w:after="150"/>
      </w:pPr>
      <w:r>
        <w:rPr/>
        <w:t xml:space="preserve">表：中国市场广告市场出口量及增长率(2017-2027年)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表：WPP 广告企业概况，销售区域分布，核心优势</w:t>
      </w:r>
    </w:p>
    <w:p>
      <w:pPr>
        <w:spacing w:after="150"/>
      </w:pPr>
      <w:r>
        <w:rPr/>
        <w:t xml:space="preserve">表：WPP 广告产品介绍及特点</w:t>
      </w:r>
    </w:p>
    <w:p>
      <w:pPr>
        <w:spacing w:after="150"/>
      </w:pPr>
      <w:r>
        <w:rPr/>
        <w:t xml:space="preserve">表：WPP 广告产能、产量、产值及价格(2017-2021年)</w:t>
      </w:r>
    </w:p>
    <w:p>
      <w:pPr>
        <w:spacing w:after="150"/>
      </w:pPr>
      <w:r>
        <w:rPr/>
        <w:t xml:space="preserve">表：Omnicom Group 广告企业概况，销售区域分布，核心优势</w:t>
      </w:r>
    </w:p>
    <w:p>
      <w:pPr>
        <w:spacing w:after="150"/>
      </w:pPr>
      <w:r>
        <w:rPr/>
        <w:t xml:space="preserve">表：Omnicom Group 广告产品介绍及特点</w:t>
      </w:r>
    </w:p>
    <w:p>
      <w:pPr>
        <w:spacing w:after="150"/>
      </w:pPr>
      <w:r>
        <w:rPr/>
        <w:t xml:space="preserve">表：Omnicom Group 广告产能、产量、产值及价格(2017-2021年)</w:t>
      </w:r>
    </w:p>
    <w:p>
      <w:pPr>
        <w:spacing w:after="150"/>
      </w:pPr>
      <w:r>
        <w:rPr/>
        <w:t xml:space="preserve">表：Dentsu Inc. 广告企业概况，销售区域分布，核心优势</w:t>
      </w:r>
    </w:p>
    <w:p>
      <w:pPr>
        <w:spacing w:after="150"/>
      </w:pPr>
      <w:r>
        <w:rPr/>
        <w:t xml:space="preserve">表：Dentsu Inc. 广告产品介绍及特点</w:t>
      </w:r>
    </w:p>
    <w:p>
      <w:pPr>
        <w:spacing w:after="150"/>
      </w:pPr>
      <w:r>
        <w:rPr/>
        <w:t xml:space="preserve">表：Dentsu Inc. 广告产能、产量、产值及价格(2017-2021年)</w:t>
      </w:r>
    </w:p>
    <w:p>
      <w:pPr>
        <w:spacing w:after="150"/>
      </w:pPr>
      <w:r>
        <w:rPr/>
        <w:t xml:space="preserve">表：PublicisGroupe 广告企业概况，销售区域分布，核心优势</w:t>
      </w:r>
    </w:p>
    <w:p>
      <w:pPr>
        <w:spacing w:after="150"/>
      </w:pPr>
      <w:r>
        <w:rPr/>
        <w:t xml:space="preserve">表：PublicisGroupe 广告产品介绍及特点</w:t>
      </w:r>
    </w:p>
    <w:p>
      <w:pPr>
        <w:spacing w:after="150"/>
      </w:pPr>
      <w:r>
        <w:rPr/>
        <w:t xml:space="preserve">表：PublicisGroupe 广告产能、产量、产值及价格(2017-2021年)</w:t>
      </w:r>
    </w:p>
    <w:p>
      <w:pPr>
        <w:spacing w:after="150"/>
      </w:pPr>
      <w:r>
        <w:rPr/>
        <w:t xml:space="preserve">表：IPG 广告企业概况，销售区域分布，核心优势</w:t>
      </w:r>
    </w:p>
    <w:p>
      <w:pPr>
        <w:spacing w:after="150"/>
      </w:pPr>
      <w:r>
        <w:rPr/>
        <w:t xml:space="preserve">表：IPG 广告产品介绍及特点</w:t>
      </w:r>
    </w:p>
    <w:p>
      <w:pPr>
        <w:spacing w:after="150"/>
      </w:pPr>
      <w:r>
        <w:rPr/>
        <w:t xml:space="preserve">表：IPG 广告产能、产量、产值及价格(2017-2021年)</w:t>
      </w:r>
    </w:p>
    <w:p>
      <w:pPr>
        <w:spacing w:after="150"/>
      </w:pPr>
      <w:r>
        <w:rPr/>
        <w:t xml:space="preserve">表：IPG 广告产量全球市场份额(2020年)</w:t>
      </w:r>
    </w:p>
    <w:p>
      <w:pPr>
        <w:spacing w:after="150"/>
      </w:pPr>
      <w:r>
        <w:rPr/>
        <w:t xml:space="preserve">表：Havas SA 广告企业概况，销售区域分布，核心优势</w:t>
      </w:r>
    </w:p>
    <w:p>
      <w:pPr>
        <w:spacing w:after="150"/>
      </w:pPr>
      <w:r>
        <w:rPr/>
        <w:t xml:space="preserve">表：Havas SA 广告产品介绍及特点</w:t>
      </w:r>
    </w:p>
    <w:p>
      <w:pPr>
        <w:spacing w:after="150"/>
      </w:pPr>
      <w:r>
        <w:rPr/>
        <w:t xml:space="preserve">表：Havas SA 广告产能、产量、产值及价格(2017-2021年)</w:t>
      </w:r>
    </w:p>
    <w:p>
      <w:pPr>
        <w:spacing w:after="150"/>
      </w:pPr>
      <w:r>
        <w:rPr/>
        <w:t xml:space="preserve">表：Focus Media Group 广告企业概况，销售区域分布，核心优势</w:t>
      </w:r>
    </w:p>
    <w:p>
      <w:pPr>
        <w:spacing w:after="150"/>
      </w:pPr>
      <w:r>
        <w:rPr/>
        <w:t xml:space="preserve">表：Focus Media Group 广告产品介绍及特点</w:t>
      </w:r>
    </w:p>
    <w:p>
      <w:pPr>
        <w:spacing w:after="150"/>
      </w:pPr>
      <w:r>
        <w:rPr/>
        <w:t xml:space="preserve">表：Focus Media Group 广告产能、产量、产值及价格(2017-2021年)</w:t>
      </w:r>
    </w:p>
    <w:p>
      <w:pPr>
        <w:spacing w:after="150"/>
      </w:pPr>
      <w:r>
        <w:rPr/>
        <w:t xml:space="preserve">表：AVIC Culture Co.,Ltd. 广告企业概况，销售区域分布，核心优势</w:t>
      </w:r>
    </w:p>
    <w:p>
      <w:pPr>
        <w:spacing w:after="150"/>
      </w:pPr>
      <w:r>
        <w:rPr/>
        <w:t xml:space="preserve">表：AVIC Culture Co.,Ltd. 广告产品介绍及特点</w:t>
      </w:r>
    </w:p>
    <w:p>
      <w:pPr>
        <w:spacing w:after="150"/>
      </w:pPr>
      <w:r>
        <w:rPr/>
        <w:t xml:space="preserve">表：AVIC Culture Co.,Ltd. 广告产能、产量、产值及价格(2017-2021年)</w:t>
      </w:r>
    </w:p>
    <w:p>
      <w:pPr>
        <w:spacing w:after="150"/>
      </w:pPr>
      <w:r>
        <w:rPr/>
        <w:t xml:space="preserve">表：Guangdong Advertising Co., Ltd. 广告企业概况，销售区域分布，核心优势</w:t>
      </w:r>
    </w:p>
    <w:p>
      <w:pPr>
        <w:spacing w:after="150"/>
      </w:pPr>
      <w:r>
        <w:rPr/>
        <w:t xml:space="preserve">表：Guangdong Advertising Co., Ltd. 广告产品介绍及特点</w:t>
      </w:r>
    </w:p>
    <w:p>
      <w:pPr>
        <w:spacing w:after="150"/>
      </w:pPr>
      <w:r>
        <w:rPr/>
        <w:t xml:space="preserve">表：Guangdong Advertising Co., Ltd. 广告产能、产量、产值及价格(2017-2021年)</w:t>
      </w:r>
    </w:p>
    <w:p>
      <w:pPr>
        <w:spacing w:after="150"/>
      </w:pPr>
      <w:r>
        <w:rPr/>
        <w:t xml:space="preserve">表：Bluefocus Communication Group Co., Ltd. 广告企业概况，销售区域分布，核心优势</w:t>
      </w:r>
    </w:p>
    <w:p>
      <w:pPr>
        <w:spacing w:after="150"/>
      </w:pPr>
      <w:r>
        <w:rPr/>
        <w:t xml:space="preserve">表：Bluefocus Communication Group Co., Ltd. 广告产品介绍及特点</w:t>
      </w:r>
    </w:p>
    <w:p>
      <w:pPr>
        <w:spacing w:after="150"/>
      </w:pPr>
      <w:r>
        <w:rPr/>
        <w:t xml:space="preserve">表：Bluefocus Communication Group Co., Ltd. 广告产能、产量、产值及价格(2017-2021年)</w:t>
      </w:r>
    </w:p>
    <w:p>
      <w:pPr>
        <w:spacing w:after="150"/>
      </w:pPr>
      <w:r>
        <w:rPr/>
        <w:t xml:space="preserve">表：SiMei Media 广告企业概况，销售区域分布，核心优势</w:t>
      </w:r>
    </w:p>
    <w:p>
      <w:pPr>
        <w:spacing w:after="150"/>
      </w:pPr>
      <w:r>
        <w:rPr/>
        <w:t xml:space="preserve">表：SiMei Media 广告产品介绍及特点</w:t>
      </w:r>
    </w:p>
    <w:p>
      <w:pPr>
        <w:spacing w:after="150"/>
      </w:pPr>
      <w:r>
        <w:rPr/>
        <w:t xml:space="preserve">表：SiMei Media 广告产能、产量、产值及价格(2017-2021年)</w:t>
      </w:r>
    </w:p>
    <w:p>
      <w:pPr>
        <w:spacing w:after="150"/>
      </w:pPr>
      <w:r>
        <w:rPr/>
        <w:t xml:space="preserve">表：Yinlimedia 广告企业概况，销售区域分布，核心优势</w:t>
      </w:r>
    </w:p>
    <w:p>
      <w:pPr>
        <w:spacing w:after="150"/>
      </w:pPr>
      <w:r>
        <w:rPr/>
        <w:t xml:space="preserve">表：Yinlimedia 广告产品介绍及特点</w:t>
      </w:r>
    </w:p>
    <w:p>
      <w:pPr>
        <w:spacing w:after="150"/>
      </w:pPr>
      <w:r>
        <w:rPr/>
        <w:t xml:space="preserve">表：Yinlimedia 广告产能、产量、产值及价格(2017-2021年)</w:t>
      </w:r>
    </w:p>
    <w:p>
      <w:pPr>
        <w:spacing w:after="150"/>
      </w:pPr>
      <w:r>
        <w:rPr/>
        <w:t xml:space="preserve">表：Hunan TV and Broadcast Intermediary Co., Ltd. 广告企业概况，销售区域分布，核心优势</w:t>
      </w:r>
    </w:p>
    <w:p>
      <w:pPr>
        <w:spacing w:after="150"/>
      </w:pPr>
      <w:r>
        <w:rPr/>
        <w:t xml:space="preserve">表：Hunan TV and Broadcast Intermediary Co., Ltd. 广告产品介绍及特点</w:t>
      </w:r>
    </w:p>
    <w:p>
      <w:pPr>
        <w:spacing w:after="150"/>
      </w:pPr>
      <w:r>
        <w:rPr/>
        <w:t xml:space="preserve">表：Hunan TV and Broadcast Intermediary Co., Ltd. 广告产能、产量、产值及价格(2017-2021年)</w:t>
      </w:r>
    </w:p>
    <w:p>
      <w:pPr>
        <w:spacing w:after="150"/>
      </w:pPr>
      <w:r>
        <w:rPr/>
        <w:t xml:space="preserve">表：Guangdong Guangzhou Daily Media Co., Ltd. 广告企业概况，销售区域分布，核心优势</w:t>
      </w:r>
    </w:p>
    <w:p>
      <w:pPr>
        <w:spacing w:after="150"/>
      </w:pPr>
      <w:r>
        <w:rPr/>
        <w:t xml:space="preserve">表：Guangdong Guangzhou Daily Media Co., Ltd. 广告产品介绍及特点</w:t>
      </w:r>
    </w:p>
    <w:p>
      <w:pPr>
        <w:spacing w:after="150"/>
      </w:pPr>
      <w:r>
        <w:rPr/>
        <w:t xml:space="preserve">表：Guangdong Guangzhou Daily Media Co., Ltd. 广告产能、产量、产值及价格(2017-2021年)</w:t>
      </w:r>
    </w:p>
    <w:p>
      <w:pPr>
        <w:spacing w:after="150"/>
      </w:pPr>
      <w:r>
        <w:rPr/>
        <w:t xml:space="preserve">表：Beijing Bashi Media Co., Ltd. 广告企业概况，销售区域分布，核心优势</w:t>
      </w:r>
    </w:p>
    <w:p>
      <w:pPr>
        <w:spacing w:after="150"/>
      </w:pPr>
      <w:r>
        <w:rPr/>
        <w:t xml:space="preserve">表：Beijing Bashi Media Co., Ltd. 广告产品介绍及特点</w:t>
      </w:r>
    </w:p>
    <w:p>
      <w:pPr>
        <w:spacing w:after="150"/>
      </w:pPr>
      <w:r>
        <w:rPr/>
        <w:t xml:space="preserve">表：Beijing Bashi Media Co., Ltd. 广告产能、产量、产值及价格(2017-2021年)</w:t>
      </w:r>
    </w:p>
    <w:p>
      <w:pPr>
        <w:spacing w:after="150"/>
      </w:pPr>
      <w:r>
        <w:rPr/>
        <w:t xml:space="preserve">表：Dahe Group 广告企业概况，销售区域分布，核心优势</w:t>
      </w:r>
    </w:p>
    <w:p>
      <w:pPr>
        <w:spacing w:after="150"/>
      </w:pPr>
      <w:r>
        <w:rPr/>
        <w:t xml:space="preserve">表：Dahe Group 广告产品介绍及特点</w:t>
      </w:r>
    </w:p>
    <w:p>
      <w:pPr>
        <w:spacing w:after="150"/>
      </w:pPr>
      <w:r>
        <w:rPr/>
        <w:t xml:space="preserve">表：Dahe Group 广告产能、产量、产值及价格(2017-2021年)</w:t>
      </w:r>
    </w:p>
    <w:p>
      <w:pPr>
        <w:spacing w:after="150"/>
      </w:pPr>
      <w:r>
        <w:rPr/>
        <w:t xml:space="preserve">表：China Television Media 广告企业概况，销售区域分布，核心优势</w:t>
      </w:r>
    </w:p>
    <w:p>
      <w:pPr>
        <w:spacing w:after="150"/>
      </w:pPr>
      <w:r>
        <w:rPr/>
        <w:t xml:space="preserve">表：China Television Media 广告产品介绍及特点</w:t>
      </w:r>
    </w:p>
    <w:p>
      <w:pPr>
        <w:spacing w:after="150"/>
      </w:pPr>
      <w:r>
        <w:rPr/>
        <w:t xml:space="preserve">表：China Television Media 广告产能、产量、产值及价格(2017-2021年)</w:t>
      </w:r>
    </w:p>
    <w:p>
      <w:pPr>
        <w:spacing w:after="150"/>
      </w:pPr>
      <w:r>
        <w:rPr/>
        <w:t xml:space="preserve">表：Spearhead Integrated Marketing 广告企业概况，销售区域分布，核心优势</w:t>
      </w:r>
    </w:p>
    <w:p>
      <w:pPr>
        <w:spacing w:after="150"/>
      </w:pPr>
      <w:r>
        <w:rPr/>
        <w:t xml:space="preserve">表：Spearhead Integrated Marketing 广告产品介绍及特点</w:t>
      </w:r>
    </w:p>
    <w:p>
      <w:pPr>
        <w:spacing w:after="150"/>
      </w:pPr>
      <w:r>
        <w:rPr/>
        <w:t xml:space="preserve">表：Spearhead Integrated Marketing 广告产能、产量、产值及价格(2017-2021年)</w:t>
      </w:r>
    </w:p>
    <w:p>
      <w:pPr>
        <w:spacing w:after="150"/>
      </w:pPr>
      <w:r>
        <w:rPr/>
        <w:t xml:space="preserve">表：Communication Group 广告企业概况，销售区域分布，核心优势</w:t>
      </w:r>
    </w:p>
    <w:p>
      <w:pPr>
        <w:spacing w:after="150"/>
      </w:pPr>
      <w:r>
        <w:rPr/>
        <w:t xml:space="preserve">表：Communication Group 广告产品介绍及特点</w:t>
      </w:r>
    </w:p>
    <w:p>
      <w:pPr>
        <w:spacing w:after="150"/>
      </w:pPr>
      <w:r>
        <w:rPr/>
        <w:t xml:space="preserve">表：Communication Group 广告产能、产量、产值及价格(2017-2021年)</w:t>
      </w:r>
    </w:p>
    <w:p>
      <w:pPr>
        <w:spacing w:after="150"/>
      </w:pPr>
      <w:r>
        <w:rPr/>
        <w:t xml:space="preserve">表：Shanghai Xinhua Media Co., Ltd. 广告企业概况，销售区域分布，核心优势</w:t>
      </w:r>
    </w:p>
    <w:p>
      <w:pPr>
        <w:spacing w:after="150"/>
      </w:pPr>
      <w:r>
        <w:rPr/>
        <w:t xml:space="preserve">表：Shanghai Xinhua Media Co., Ltd. 广告产品介绍及特点</w:t>
      </w:r>
    </w:p>
    <w:p>
      <w:pPr>
        <w:spacing w:after="150"/>
      </w:pPr>
      <w:r>
        <w:rPr/>
        <w:t xml:space="preserve">表：Shanghai Xinhua Media Co., Ltd. 广告产能、产量、产值及价格(2017-2021年)</w:t>
      </w:r>
    </w:p>
    <w:p>
      <w:pPr>
        <w:spacing w:after="150"/>
      </w:pPr>
      <w:r>
        <w:rPr/>
        <w:t xml:space="preserve">表：Chengdu B-ray Media Co., Ltd. 广告企业概况，销售区域分布，核心优势</w:t>
      </w:r>
    </w:p>
    <w:p>
      <w:pPr>
        <w:spacing w:after="150"/>
      </w:pPr>
      <w:r>
        <w:rPr/>
        <w:t xml:space="preserve">表：Chengdu B-ray Media Co., Ltd. 广告产品介绍及特点</w:t>
      </w:r>
    </w:p>
    <w:p>
      <w:pPr>
        <w:spacing w:after="150"/>
      </w:pPr>
      <w:r>
        <w:rPr/>
        <w:t xml:space="preserve">表：Chengdu B-ray Media Co., Ltd. 广告产能、产量、产值及价格(2017-2021年)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全球及中国广告细分市场调研报告(2017-2027版)</dc:title>
  <dc:description>全球及中国广告细分市场调研报告(2017-2027版)</dc:description>
  <dc:subject>全球及中国广告细分市场调研报告(2017-2027版)</dc:subject>
  <cp:keywords>研究报告</cp:keywords>
  <cp:category>研究报告</cp:category>
  <cp:lastModifiedBy>北京中道泰和信息咨询有限公司</cp:lastModifiedBy>
  <dcterms:created xsi:type="dcterms:W3CDTF">2022-07-09T17:38:21+08:00</dcterms:created>
  <dcterms:modified xsi:type="dcterms:W3CDTF">2022-07-09T17:38:21+08:00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