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全球及中国船用室内照明市场洞察报告(2017-2027版)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船用室内照明市场洞察报告》，旨在通过系统性研究，梳理国内外船用室内照明行业发展现状与趋势，估算船用室内照明行业市场总体规模及主要国家市场占比，解析船用室内照明行业各细分赛道发展潜力，研判船用室内照明下游市场需求，分析船用室内照明行业竞争格局，从而协助解决船用室内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全球船用室内照明主要生产商：</w:t>
      </w:r>
    </w:p>
    <w:p>
      <w:pPr>
        <w:spacing w:after="150"/>
      </w:pPr>
      <w:r>
        <w:rPr/>
        <w:t xml:space="preserve">Attwood</w:t>
      </w:r>
    </w:p>
    <w:p>
      <w:pPr>
        <w:spacing w:after="150"/>
      </w:pPr>
      <w:r>
        <w:rPr/>
        <w:t xml:space="preserve">Cabin Denmark</w:t>
      </w:r>
    </w:p>
    <w:p>
      <w:pPr>
        <w:spacing w:after="150"/>
      </w:pPr>
      <w:r>
        <w:rPr/>
        <w:t xml:space="preserve">Digitron Electronics (Lunasea Lighting)</w:t>
      </w:r>
    </w:p>
    <w:p>
      <w:pPr>
        <w:spacing w:after="150"/>
      </w:pPr>
      <w:r>
        <w:rPr/>
        <w:t xml:space="preserve">Dr. LED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Foresti  Suardi</w:t>
      </w:r>
    </w:p>
    <w:p>
      <w:pPr>
        <w:spacing w:after="150"/>
      </w:pPr>
      <w:r>
        <w:rPr/>
        <w:t xml:space="preserve">Frensch GmbH</w:t>
      </w:r>
    </w:p>
    <w:p>
      <w:pPr>
        <w:spacing w:after="150"/>
      </w:pPr>
      <w:r>
        <w:rPr/>
        <w:t xml:space="preserve">Glamox (Aqua Signal)</w:t>
      </w:r>
    </w:p>
    <w:p>
      <w:pPr>
        <w:spacing w:after="150"/>
      </w:pPr>
      <w:r>
        <w:rPr/>
        <w:t xml:space="preserve">Heise</w:t>
      </w:r>
    </w:p>
    <w:p>
      <w:pPr>
        <w:spacing w:after="150"/>
      </w:pPr>
      <w:r>
        <w:rPr/>
        <w:t xml:space="preserve">Hella Marine</w:t>
      </w:r>
    </w:p>
    <w:p>
      <w:pPr>
        <w:spacing w:after="150"/>
      </w:pPr>
      <w:r>
        <w:rPr/>
        <w:t xml:space="preserve">i2Systems</w:t>
      </w:r>
    </w:p>
    <w:p>
      <w:pPr>
        <w:spacing w:after="150"/>
      </w:pPr>
      <w:r>
        <w:rPr/>
        <w:t xml:space="preserve">Imtra</w:t>
      </w:r>
    </w:p>
    <w:p>
      <w:pPr>
        <w:spacing w:after="150"/>
      </w:pPr>
      <w:r>
        <w:rPr/>
        <w:t xml:space="preserve">Innovative Lighting</w:t>
      </w:r>
    </w:p>
    <w:p>
      <w:pPr>
        <w:spacing w:after="150"/>
      </w:pPr>
      <w:r>
        <w:rPr/>
        <w:t xml:space="preserve">Perko</w:t>
      </w:r>
    </w:p>
    <w:p>
      <w:pPr>
        <w:spacing w:after="150"/>
      </w:pPr>
      <w:r>
        <w:rPr/>
        <w:t xml:space="preserve">Power Products (ANCOR)</w:t>
      </w:r>
    </w:p>
    <w:p>
      <w:pPr>
        <w:spacing w:after="150"/>
      </w:pPr>
      <w:r>
        <w:rPr/>
        <w:t xml:space="preserve">Race Sport Lighting</w:t>
      </w:r>
    </w:p>
    <w:p>
      <w:pPr>
        <w:spacing w:after="150"/>
      </w:pPr>
      <w:r>
        <w:rPr/>
        <w:t xml:space="preserve">Scandvik</w:t>
      </w:r>
    </w:p>
    <w:p>
      <w:pPr>
        <w:spacing w:after="150"/>
      </w:pPr>
      <w:r>
        <w:rPr/>
        <w:t xml:space="preserve">Sea-Dog Line</w:t>
      </w:r>
    </w:p>
    <w:p>
      <w:pPr>
        <w:spacing w:after="150"/>
      </w:pPr>
      <w:r>
        <w:rPr/>
        <w:t xml:space="preserve">SeaSense</w:t>
      </w:r>
    </w:p>
    <w:p>
      <w:pPr>
        <w:spacing w:after="150"/>
      </w:pPr>
      <w:r>
        <w:rPr/>
        <w:t xml:space="preserve">TH Marine Supplies</w:t>
      </w:r>
    </w:p>
    <w:p>
      <w:pPr>
        <w:spacing w:after="150"/>
      </w:pPr>
      <w:r>
        <w:rPr/>
        <w:t xml:space="preserve">Truck-Lite (Lumitec)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船用室内照明产品细分为以下几类：</w:t>
      </w:r>
    </w:p>
    <w:p>
      <w:pPr>
        <w:spacing w:after="150"/>
      </w:pPr>
      <w:r>
        <w:rPr/>
        <w:t xml:space="preserve">船舱灯</w:t>
      </w:r>
    </w:p>
    <w:p>
      <w:pPr>
        <w:spacing w:after="150"/>
      </w:pPr>
      <w:r>
        <w:rPr/>
        <w:t xml:space="preserve">门控灯</w:t>
      </w:r>
    </w:p>
    <w:p>
      <w:pPr>
        <w:spacing w:after="150"/>
      </w:pPr>
      <w:r>
        <w:rPr/>
        <w:t xml:space="preserve">LED灯带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船用室内照明的细分应用领域如下：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/>
        <w:t xml:space="preserve">货船</w:t>
      </w:r>
    </w:p>
    <w:p>
      <w:pPr>
        <w:spacing w:after="150"/>
      </w:pPr>
      <w:r>
        <w:rPr/>
        <w:t xml:space="preserve">军舰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船用室内照明行业现状、背景</w:t>
      </w:r>
    </w:p>
    <w:p>
      <w:pPr>
        <w:spacing w:after="150"/>
      </w:pPr>
      <w:r>
        <w:rPr/>
        <w:t xml:space="preserve">1.1 船用室内照明行业定义与特性</w:t>
      </w:r>
    </w:p>
    <w:p>
      <w:pPr>
        <w:spacing w:after="150"/>
      </w:pPr>
      <w:r>
        <w:rPr/>
        <w:t xml:space="preserve">1.2 船用室内照明产业链全景</w:t>
      </w:r>
    </w:p>
    <w:p>
      <w:pPr>
        <w:spacing w:after="150"/>
      </w:pPr>
      <w:r>
        <w:rPr/>
        <w:t xml:space="preserve">1.3 船用室内照明产品细分及各细分产品的头部企业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船用室内照明行业头部企业分析</w:t>
      </w:r>
    </w:p>
    <w:p>
      <w:pPr>
        <w:spacing w:after="150"/>
      </w:pPr>
      <w:r>
        <w:rPr/>
        <w:t xml:space="preserve">2.1 全球船用室内照明主要生产商生产基地分布</w:t>
      </w:r>
    </w:p>
    <w:p>
      <w:pPr>
        <w:spacing w:after="150"/>
      </w:pPr>
      <w:r>
        <w:rPr/>
        <w:t xml:space="preserve">2.2 Attwood</w:t>
      </w:r>
    </w:p>
    <w:p>
      <w:pPr>
        <w:spacing w:after="150"/>
      </w:pPr>
      <w:r>
        <w:rPr/>
        <w:t xml:space="preserve">2.2.1 Attwood 企业概况</w:t>
      </w:r>
    </w:p>
    <w:p>
      <w:pPr>
        <w:spacing w:after="150"/>
      </w:pPr>
      <w:r>
        <w:rPr/>
        <w:t xml:space="preserve">2.2.2 Attwood 产品规格及特点</w:t>
      </w:r>
    </w:p>
    <w:p>
      <w:pPr>
        <w:spacing w:after="150"/>
      </w:pPr>
      <w:r>
        <w:rPr/>
        <w:t xml:space="preserve">2.2.3 Attwood 销量、销售额及价格(2017-2021)</w:t>
      </w:r>
    </w:p>
    <w:p>
      <w:pPr>
        <w:spacing w:after="150"/>
      </w:pPr>
      <w:r>
        <w:rPr/>
        <w:t xml:space="preserve">2.2.4 Attwood 市场动态</w:t>
      </w:r>
    </w:p>
    <w:p>
      <w:pPr>
        <w:spacing w:after="150"/>
      </w:pPr>
      <w:r>
        <w:rPr/>
        <w:t xml:space="preserve">2.3 Cabin Denmark</w:t>
      </w:r>
    </w:p>
    <w:p>
      <w:pPr>
        <w:spacing w:after="150"/>
      </w:pPr>
      <w:r>
        <w:rPr/>
        <w:t xml:space="preserve">2.3.1 Cabin Denmark 企业概况</w:t>
      </w:r>
    </w:p>
    <w:p>
      <w:pPr>
        <w:spacing w:after="150"/>
      </w:pPr>
      <w:r>
        <w:rPr/>
        <w:t xml:space="preserve">2.3.2 Cabin Denmark 产品规格及特点</w:t>
      </w:r>
    </w:p>
    <w:p>
      <w:pPr>
        <w:spacing w:after="150"/>
      </w:pPr>
      <w:r>
        <w:rPr/>
        <w:t xml:space="preserve">2.3.3 Cabin Denmark 销量、销售额及价格(2017-2021)</w:t>
      </w:r>
    </w:p>
    <w:p>
      <w:pPr>
        <w:spacing w:after="150"/>
      </w:pPr>
      <w:r>
        <w:rPr/>
        <w:t xml:space="preserve">2.3.4 Cabin Denmark 市场动态</w:t>
      </w:r>
    </w:p>
    <w:p>
      <w:pPr>
        <w:spacing w:after="150"/>
      </w:pPr>
      <w:r>
        <w:rPr/>
        <w:t xml:space="preserve">2.4 Digitron Electronics (Lunasea Lighting)</w:t>
      </w:r>
    </w:p>
    <w:p>
      <w:pPr>
        <w:spacing w:after="150"/>
      </w:pPr>
      <w:r>
        <w:rPr/>
        <w:t xml:space="preserve">2.4.1 Digitron Electronics (Lunasea Lighting) 企业概况</w:t>
      </w:r>
    </w:p>
    <w:p>
      <w:pPr>
        <w:spacing w:after="150"/>
      </w:pPr>
      <w:r>
        <w:rPr/>
        <w:t xml:space="preserve">2.4.2 Digitron Electronics (Lunasea Lighting) 产品规格及特点</w:t>
      </w:r>
    </w:p>
    <w:p>
      <w:pPr>
        <w:spacing w:after="150"/>
      </w:pPr>
      <w:r>
        <w:rPr/>
        <w:t xml:space="preserve">2.4.3 Digitron Electronics (Lunasea Lighting) 销量、销售额及价格(2017-2021)</w:t>
      </w:r>
    </w:p>
    <w:p>
      <w:pPr>
        <w:spacing w:after="150"/>
      </w:pPr>
      <w:r>
        <w:rPr/>
        <w:t xml:space="preserve">2.4.4 Digitron Electronics (Lunasea Lighting) 市场动态</w:t>
      </w:r>
    </w:p>
    <w:p>
      <w:pPr>
        <w:spacing w:after="150"/>
      </w:pPr>
      <w:r>
        <w:rPr/>
        <w:t xml:space="preserve">2.5 Dr. LED</w:t>
      </w:r>
    </w:p>
    <w:p>
      <w:pPr>
        <w:spacing w:after="150"/>
      </w:pPr>
      <w:r>
        <w:rPr/>
        <w:t xml:space="preserve">2.5.1 Dr. LED 企业概况</w:t>
      </w:r>
    </w:p>
    <w:p>
      <w:pPr>
        <w:spacing w:after="150"/>
      </w:pPr>
      <w:r>
        <w:rPr/>
        <w:t xml:space="preserve">2.5.2 Dr. LED 产品规格及特点</w:t>
      </w:r>
    </w:p>
    <w:p>
      <w:pPr>
        <w:spacing w:after="150"/>
      </w:pPr>
      <w:r>
        <w:rPr/>
        <w:t xml:space="preserve">2.5.3 Dr. LED 销量、销售额及价格(2017-2021)</w:t>
      </w:r>
    </w:p>
    <w:p>
      <w:pPr>
        <w:spacing w:after="150"/>
      </w:pPr>
      <w:r>
        <w:rPr/>
        <w:t xml:space="preserve">2.5.4 Dr. LED 市场动态</w:t>
      </w:r>
    </w:p>
    <w:p>
      <w:pPr>
        <w:spacing w:after="150"/>
      </w:pPr>
      <w:r>
        <w:rPr/>
        <w:t xml:space="preserve">2.6 伊顿</w:t>
      </w:r>
    </w:p>
    <w:p>
      <w:pPr>
        <w:spacing w:after="150"/>
      </w:pPr>
      <w:r>
        <w:rPr/>
        <w:t xml:space="preserve">2.6.1 伊顿 企业概况</w:t>
      </w:r>
    </w:p>
    <w:p>
      <w:pPr>
        <w:spacing w:after="150"/>
      </w:pPr>
      <w:r>
        <w:rPr/>
        <w:t xml:space="preserve">2.6.2 伊顿 产品规格及特点</w:t>
      </w:r>
    </w:p>
    <w:p>
      <w:pPr>
        <w:spacing w:after="150"/>
      </w:pPr>
      <w:r>
        <w:rPr/>
        <w:t xml:space="preserve">2.6.3 伊顿 销量、销售额及价格(2017-2021)</w:t>
      </w:r>
    </w:p>
    <w:p>
      <w:pPr>
        <w:spacing w:after="150"/>
      </w:pPr>
      <w:r>
        <w:rPr/>
        <w:t xml:space="preserve">2.6.4 伊顿 市场动态</w:t>
      </w:r>
    </w:p>
    <w:p>
      <w:pPr>
        <w:spacing w:after="150"/>
      </w:pPr>
      <w:r>
        <w:rPr/>
        <w:t xml:space="preserve">2.7 Foresti  Suardi</w:t>
      </w:r>
    </w:p>
    <w:p>
      <w:pPr>
        <w:spacing w:after="150"/>
      </w:pPr>
      <w:r>
        <w:rPr/>
        <w:t xml:space="preserve">2.7.1 Foresti  Suardi 企业概况</w:t>
      </w:r>
    </w:p>
    <w:p>
      <w:pPr>
        <w:spacing w:after="150"/>
      </w:pPr>
      <w:r>
        <w:rPr/>
        <w:t xml:space="preserve">2.7.2 Foresti  Suardi 产品规格及特点</w:t>
      </w:r>
    </w:p>
    <w:p>
      <w:pPr>
        <w:spacing w:after="150"/>
      </w:pPr>
      <w:r>
        <w:rPr/>
        <w:t xml:space="preserve">2.7.3 Foresti  Suardi 销量、销售额及价格(2017-2021)</w:t>
      </w:r>
    </w:p>
    <w:p>
      <w:pPr>
        <w:spacing w:after="150"/>
      </w:pPr>
      <w:r>
        <w:rPr/>
        <w:t xml:space="preserve">2.7.4 Foresti  Suardi 市场动态</w:t>
      </w:r>
    </w:p>
    <w:p>
      <w:pPr>
        <w:spacing w:after="150"/>
      </w:pPr>
      <w:r>
        <w:rPr/>
        <w:t xml:space="preserve">2.8 Frensch GmbH</w:t>
      </w:r>
    </w:p>
    <w:p>
      <w:pPr>
        <w:spacing w:after="150"/>
      </w:pPr>
      <w:r>
        <w:rPr/>
        <w:t xml:space="preserve">2.8.1 Frensch GmbH 企业概况</w:t>
      </w:r>
    </w:p>
    <w:p>
      <w:pPr>
        <w:spacing w:after="150"/>
      </w:pPr>
      <w:r>
        <w:rPr/>
        <w:t xml:space="preserve">2.8.2 Frensch GmbH 产品规格及特点</w:t>
      </w:r>
    </w:p>
    <w:p>
      <w:pPr>
        <w:spacing w:after="150"/>
      </w:pPr>
      <w:r>
        <w:rPr/>
        <w:t xml:space="preserve">2.8.3 Frensch GmbH 销量、销售额及价格(2017-2021)</w:t>
      </w:r>
    </w:p>
    <w:p>
      <w:pPr>
        <w:spacing w:after="150"/>
      </w:pPr>
      <w:r>
        <w:rPr/>
        <w:t xml:space="preserve">2.8.4 Frensch GmbH 市场动态</w:t>
      </w:r>
    </w:p>
    <w:p>
      <w:pPr>
        <w:spacing w:after="150"/>
      </w:pPr>
      <w:r>
        <w:rPr/>
        <w:t xml:space="preserve">2.9 Glamox (Aqua Signal)</w:t>
      </w:r>
    </w:p>
    <w:p>
      <w:pPr>
        <w:spacing w:after="150"/>
      </w:pPr>
      <w:r>
        <w:rPr/>
        <w:t xml:space="preserve">2.9.1 Glamox (Aqua Signal) 企业概况</w:t>
      </w:r>
    </w:p>
    <w:p>
      <w:pPr>
        <w:spacing w:after="150"/>
      </w:pPr>
      <w:r>
        <w:rPr/>
        <w:t xml:space="preserve">2.9.2 Glamox (Aqua Signal) 产品规格及特点</w:t>
      </w:r>
    </w:p>
    <w:p>
      <w:pPr>
        <w:spacing w:after="150"/>
      </w:pPr>
      <w:r>
        <w:rPr/>
        <w:t xml:space="preserve">2.9.3 Glamox (Aqua Signal) 销量、销售额及价格(2017-2021)</w:t>
      </w:r>
    </w:p>
    <w:p>
      <w:pPr>
        <w:spacing w:after="150"/>
      </w:pPr>
      <w:r>
        <w:rPr/>
        <w:t xml:space="preserve">2.9.4 Glamox (Aqua Signal) 市场动态</w:t>
      </w:r>
    </w:p>
    <w:p>
      <w:pPr>
        <w:spacing w:after="150"/>
      </w:pPr>
      <w:r>
        <w:rPr/>
        <w:t xml:space="preserve">2.10 Heise</w:t>
      </w:r>
    </w:p>
    <w:p>
      <w:pPr>
        <w:spacing w:after="150"/>
      </w:pPr>
      <w:r>
        <w:rPr/>
        <w:t xml:space="preserve">2.10.1 Heise 企业概况</w:t>
      </w:r>
    </w:p>
    <w:p>
      <w:pPr>
        <w:spacing w:after="150"/>
      </w:pPr>
      <w:r>
        <w:rPr/>
        <w:t xml:space="preserve">2.10.2 Heise 产品规格及特点</w:t>
      </w:r>
    </w:p>
    <w:p>
      <w:pPr>
        <w:spacing w:after="150"/>
      </w:pPr>
      <w:r>
        <w:rPr/>
        <w:t xml:space="preserve">2.10.3 Heise 销量、销售额及价格(2017-2021)</w:t>
      </w:r>
    </w:p>
    <w:p>
      <w:pPr>
        <w:spacing w:after="150"/>
      </w:pPr>
      <w:r>
        <w:rPr/>
        <w:t xml:space="preserve">2.10.4 Heise 市场动态</w:t>
      </w:r>
    </w:p>
    <w:p>
      <w:pPr>
        <w:spacing w:after="150"/>
      </w:pPr>
      <w:r>
        <w:rPr/>
        <w:t xml:space="preserve">2.11 Hella Marine</w:t>
      </w:r>
    </w:p>
    <w:p>
      <w:pPr>
        <w:spacing w:after="150"/>
      </w:pPr>
      <w:r>
        <w:rPr/>
        <w:t xml:space="preserve">2.11.1 Hella Marine 企业概况</w:t>
      </w:r>
    </w:p>
    <w:p>
      <w:pPr>
        <w:spacing w:after="150"/>
      </w:pPr>
      <w:r>
        <w:rPr/>
        <w:t xml:space="preserve">2.11.2 Hella Marine 产品规格及特点</w:t>
      </w:r>
    </w:p>
    <w:p>
      <w:pPr>
        <w:spacing w:after="150"/>
      </w:pPr>
      <w:r>
        <w:rPr/>
        <w:t xml:space="preserve">2.11.3 Hella Marine 销量、销售额及价格(2017-2021)</w:t>
      </w:r>
    </w:p>
    <w:p>
      <w:pPr>
        <w:spacing w:after="150"/>
      </w:pPr>
      <w:r>
        <w:rPr/>
        <w:t xml:space="preserve">2.11.4 Hella Marine 市场动态</w:t>
      </w:r>
    </w:p>
    <w:p>
      <w:pPr>
        <w:spacing w:after="150"/>
      </w:pPr>
      <w:r>
        <w:rPr/>
        <w:t xml:space="preserve">2.12 i2Systems</w:t>
      </w:r>
    </w:p>
    <w:p>
      <w:pPr>
        <w:spacing w:after="150"/>
      </w:pPr>
      <w:r>
        <w:rPr/>
        <w:t xml:space="preserve">2.13 Imtra</w:t>
      </w:r>
    </w:p>
    <w:p>
      <w:pPr>
        <w:spacing w:after="150"/>
      </w:pPr>
      <w:r>
        <w:rPr/>
        <w:t xml:space="preserve">2.14 Innovative Lighting</w:t>
      </w:r>
    </w:p>
    <w:p>
      <w:pPr>
        <w:spacing w:after="150"/>
      </w:pPr>
      <w:r>
        <w:rPr/>
        <w:t xml:space="preserve">2.15 Perko</w:t>
      </w:r>
    </w:p>
    <w:p>
      <w:pPr>
        <w:spacing w:after="150"/>
      </w:pPr>
      <w:r>
        <w:rPr/>
        <w:t xml:space="preserve">2.16 Power Products (ANCOR)</w:t>
      </w:r>
    </w:p>
    <w:p>
      <w:pPr>
        <w:spacing w:after="150"/>
      </w:pPr>
      <w:r>
        <w:rPr/>
        <w:t xml:space="preserve">2.17 Race Sport Lighting</w:t>
      </w:r>
    </w:p>
    <w:p>
      <w:pPr>
        <w:spacing w:after="150"/>
      </w:pPr>
      <w:r>
        <w:rPr/>
        <w:t xml:space="preserve">2.18 Scandvik</w:t>
      </w:r>
    </w:p>
    <w:p>
      <w:pPr>
        <w:spacing w:after="150"/>
      </w:pPr>
      <w:r>
        <w:rPr/>
        <w:t xml:space="preserve">2.19 Sea-Dog Line</w:t>
      </w:r>
    </w:p>
    <w:p>
      <w:pPr>
        <w:spacing w:after="150"/>
      </w:pPr>
      <w:r>
        <w:rPr/>
        <w:t xml:space="preserve">2.20 SeaSense</w:t>
      </w:r>
    </w:p>
    <w:p>
      <w:pPr>
        <w:spacing w:after="150"/>
      </w:pPr>
      <w:r>
        <w:rPr/>
        <w:t xml:space="preserve">2.21 TH Marine Supplies</w:t>
      </w:r>
    </w:p>
    <w:p>
      <w:pPr>
        <w:spacing w:after="150"/>
      </w:pPr>
      <w:r>
        <w:rPr/>
        <w:t xml:space="preserve">2.22 Truck-Lite (Lumitec)</w:t>
      </w:r>
    </w:p>
    <w:p>
      <w:pPr>
        <w:spacing w:after="150"/>
      </w:pPr>
      <w:r>
        <w:rPr>
          <w:b w:val="1"/>
          <w:bCs w:val="1"/>
        </w:rPr>
        <w:t xml:space="preserve">3 全球船用室内照明细分应用领域</w:t>
      </w:r>
    </w:p>
    <w:p>
      <w:pPr>
        <w:spacing w:after="150"/>
      </w:pPr>
      <w:r>
        <w:rPr/>
        <w:t xml:space="preserve">3.1 全球船用室内照明细分应用领域销售现状及预测(2017-2027年)</w:t>
      </w:r>
    </w:p>
    <w:p>
      <w:pPr>
        <w:spacing w:after="150"/>
      </w:pPr>
      <w:r>
        <w:rPr/>
        <w:t xml:space="preserve">3.1.1 全球船用室内照明细分应用领域销量及占比(2020-2021年)</w:t>
      </w:r>
    </w:p>
    <w:p>
      <w:pPr>
        <w:spacing w:after="150"/>
      </w:pPr>
      <w:r>
        <w:rPr/>
        <w:t xml:space="preserve">3.1.2 客船</w:t>
      </w:r>
    </w:p>
    <w:p>
      <w:pPr>
        <w:spacing w:after="150"/>
      </w:pPr>
      <w:r>
        <w:rPr/>
        <w:t xml:space="preserve">3.1.3 货船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中国船用室内照明细分应用领域销售现状及预测(2017-2027年)</w:t>
      </w:r>
    </w:p>
    <w:p>
      <w:pPr>
        <w:spacing w:after="150"/>
      </w:pPr>
      <w:r>
        <w:rPr/>
        <w:t xml:space="preserve">3.2.1 中国船用室内照明细分应用领域销量及占比(2020-2021年)</w:t>
      </w:r>
    </w:p>
    <w:p>
      <w:pPr>
        <w:spacing w:after="150"/>
      </w:pPr>
      <w:r>
        <w:rPr/>
        <w:t xml:space="preserve">3.2.2 客船</w:t>
      </w:r>
    </w:p>
    <w:p>
      <w:pPr>
        <w:spacing w:after="150"/>
      </w:pPr>
      <w:r>
        <w:rPr/>
        <w:t xml:space="preserve">3.2.3 货船</w:t>
      </w:r>
    </w:p>
    <w:p>
      <w:pPr>
        <w:spacing w:after="150"/>
      </w:pPr>
      <w:r>
        <w:rPr>
          <w:b w:val="1"/>
          <w:bCs w:val="1"/>
        </w:rPr>
        <w:t xml:space="preserve">4 全球船用室内照明市场规模分析</w:t>
      </w:r>
    </w:p>
    <w:p>
      <w:pPr>
        <w:spacing w:after="150"/>
      </w:pPr>
      <w:r>
        <w:rPr/>
        <w:t xml:space="preserve">4.1 全球船用室内照明销售现状及预测</w:t>
      </w:r>
    </w:p>
    <w:p>
      <w:pPr>
        <w:spacing w:after="150"/>
      </w:pPr>
      <w:r>
        <w:rPr/>
        <w:t xml:space="preserve">4.1.1 全球船用室内照明销量及增长率(2017-2027年)</w:t>
      </w:r>
    </w:p>
    <w:p>
      <w:pPr>
        <w:spacing w:after="150"/>
      </w:pPr>
      <w:r>
        <w:rPr/>
        <w:t xml:space="preserve">4.1.2 全球各类型船用室内照明销量及市场占比(2017-2027年)</w:t>
      </w:r>
    </w:p>
    <w:p>
      <w:pPr>
        <w:spacing w:after="150"/>
      </w:pPr>
      <w:r>
        <w:rPr/>
        <w:t xml:space="preserve">4.1.3 全球各类型船用室内照明销售额及市场占比(2017-2027年)</w:t>
      </w:r>
    </w:p>
    <w:p>
      <w:pPr>
        <w:spacing w:after="150"/>
      </w:pPr>
      <w:r>
        <w:rPr/>
        <w:t xml:space="preserve">4.1.4 全球各类型船用室内照明价格变化趋势(2017-2027年)</w:t>
      </w:r>
    </w:p>
    <w:p>
      <w:pPr>
        <w:spacing w:after="150"/>
      </w:pPr>
      <w:r>
        <w:rPr/>
        <w:t xml:space="preserve">4.2 全球船用室内照明行业集中率分析</w:t>
      </w:r>
    </w:p>
    <w:p>
      <w:pPr>
        <w:spacing w:after="150"/>
      </w:pPr>
      <w:r>
        <w:rPr/>
        <w:t xml:space="preserve">4.2.1 全球船用室内照明行业集中度指数(CR5、销量)(2017-2021)</w:t>
      </w:r>
    </w:p>
    <w:p>
      <w:pPr>
        <w:spacing w:after="150"/>
      </w:pPr>
      <w:r>
        <w:rPr/>
        <w:t xml:space="preserve">4.2.2 全球船用室内照明行业集中度指数(CR5、销售额)(2017-2021)</w:t>
      </w:r>
    </w:p>
    <w:p>
      <w:pPr>
        <w:spacing w:after="150"/>
      </w:pPr>
      <w:r>
        <w:rPr/>
        <w:t xml:space="preserve">4.3 中国船用室内照明行业集中率分析</w:t>
      </w:r>
    </w:p>
    <w:p>
      <w:pPr>
        <w:spacing w:after="150"/>
      </w:pPr>
      <w:r>
        <w:rPr/>
        <w:t xml:space="preserve">4.3.1 中国船用室内照明行业集中度指数(CR5、销量)(2017-2021)</w:t>
      </w:r>
    </w:p>
    <w:p>
      <w:pPr>
        <w:spacing w:after="150"/>
      </w:pPr>
      <w:r>
        <w:rPr/>
        <w:t xml:space="preserve">4.3.2 中国船用室内照明行业集中度指数(CR5、销售额)(2017-2021)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全球主要地区船用室内照明市场发展现状及前景分析</w:t>
      </w:r>
    </w:p>
    <w:p>
      <w:pPr>
        <w:spacing w:after="150"/>
      </w:pPr>
      <w:r>
        <w:rPr/>
        <w:t xml:space="preserve">5.1 全球主要地区船用室内照明产量</w:t>
      </w:r>
    </w:p>
    <w:p>
      <w:pPr>
        <w:spacing w:after="150"/>
      </w:pPr>
      <w:r>
        <w:rPr/>
        <w:t xml:space="preserve">5.1.1 全球主要地区船用室内照明产量(2017-2027年)</w:t>
      </w:r>
    </w:p>
    <w:p>
      <w:pPr>
        <w:spacing w:after="150"/>
      </w:pPr>
      <w:r>
        <w:rPr/>
        <w:t xml:space="preserve">5.1.2 2021年全球船用室内照明产量及销量最大的地区</w:t>
      </w:r>
    </w:p>
    <w:p>
      <w:pPr>
        <w:spacing w:after="150"/>
      </w:pPr>
      <w:r>
        <w:rPr/>
        <w:t xml:space="preserve">5.2 全球主要地区船用室内照明销量市场占比</w:t>
      </w:r>
    </w:p>
    <w:p>
      <w:pPr>
        <w:spacing w:after="150"/>
      </w:pPr>
      <w:r>
        <w:rPr/>
        <w:t xml:space="preserve">5.2.1 全球主要地区船用室内照明销量占比(2017-2027年)</w:t>
      </w:r>
    </w:p>
    <w:p>
      <w:pPr>
        <w:spacing w:after="150"/>
      </w:pPr>
      <w:r>
        <w:rPr/>
        <w:t xml:space="preserve">5.2.2 全球主要地区船用室内照明销售额占比(2017-2027年)</w:t>
      </w:r>
    </w:p>
    <w:p>
      <w:pPr>
        <w:spacing w:after="150"/>
      </w:pPr>
      <w:r>
        <w:rPr/>
        <w:t xml:space="preserve">5.3 中国市场船用室内照明销量、销售额及增长率</w:t>
      </w:r>
    </w:p>
    <w:p>
      <w:pPr>
        <w:spacing w:after="150"/>
      </w:pPr>
      <w:r>
        <w:rPr/>
        <w:t xml:space="preserve">5.3.1 中国市场船用室内照明销量及增长率(2017-2027年)</w:t>
      </w:r>
    </w:p>
    <w:p>
      <w:pPr>
        <w:spacing w:after="150"/>
      </w:pPr>
      <w:r>
        <w:rPr/>
        <w:t xml:space="preserve">5.3.2 中国市场船用室内照明销售额及增长率(2017-2027年)</w:t>
      </w:r>
    </w:p>
    <w:p>
      <w:pPr>
        <w:spacing w:after="150"/>
      </w:pPr>
      <w:r>
        <w:rPr/>
        <w:t xml:space="preserve">5.4 日本市场船用室内照明销量、销售额及增长率</w:t>
      </w:r>
    </w:p>
    <w:p>
      <w:pPr>
        <w:spacing w:after="150"/>
      </w:pPr>
      <w:r>
        <w:rPr/>
        <w:t xml:space="preserve">5.4.1 日本市场船用室内照明销量及增长率(2017-2027年)</w:t>
      </w:r>
    </w:p>
    <w:p>
      <w:pPr>
        <w:spacing w:after="150"/>
      </w:pPr>
      <w:r>
        <w:rPr/>
        <w:t xml:space="preserve">5.4.2 日本市场船用室内照明销售额及增长率(2017-2027年)</w:t>
      </w:r>
    </w:p>
    <w:p>
      <w:pPr>
        <w:spacing w:after="150"/>
      </w:pPr>
      <w:r>
        <w:rPr/>
        <w:t xml:space="preserve">5.5 韩国市场船用室内照明销量、销售额及增长率</w:t>
      </w:r>
    </w:p>
    <w:p>
      <w:pPr>
        <w:spacing w:after="150"/>
      </w:pPr>
      <w:r>
        <w:rPr/>
        <w:t xml:space="preserve">5.5.1 韩国市场船用室内照明销量及增长率(2017-2027年)</w:t>
      </w:r>
    </w:p>
    <w:p>
      <w:pPr>
        <w:spacing w:after="150"/>
      </w:pPr>
      <w:r>
        <w:rPr/>
        <w:t xml:space="preserve">5.5.2 韩国市场船用室内照明销售额及增长率(2017-2027年)</w:t>
      </w:r>
    </w:p>
    <w:p>
      <w:pPr>
        <w:spacing w:after="150"/>
      </w:pPr>
      <w:r>
        <w:rPr/>
        <w:t xml:space="preserve">5.6 东南亚市场船用室内照明销量、销售额及增长率</w:t>
      </w:r>
    </w:p>
    <w:p>
      <w:pPr>
        <w:spacing w:after="150"/>
      </w:pPr>
      <w:r>
        <w:rPr/>
        <w:t xml:space="preserve">5.6.1 东南亚市场船用室内照明销量及增长率(2017-2027年)</w:t>
      </w:r>
    </w:p>
    <w:p>
      <w:pPr>
        <w:spacing w:after="150"/>
      </w:pPr>
      <w:r>
        <w:rPr/>
        <w:t xml:space="preserve">5.6.2 东南亚市场船用室内照明销售额及增长率(2017-2027年)</w:t>
      </w:r>
    </w:p>
    <w:p>
      <w:pPr>
        <w:spacing w:after="150"/>
      </w:pPr>
      <w:r>
        <w:rPr/>
        <w:t xml:space="preserve">5.7 印度市场船用室内照明销量、销售额及增长率</w:t>
      </w:r>
    </w:p>
    <w:p>
      <w:pPr>
        <w:spacing w:after="150"/>
      </w:pPr>
      <w:r>
        <w:rPr/>
        <w:t xml:space="preserve">5.7.1 印度市场船用室内照明销量及增长率(2017-2027年)</w:t>
      </w:r>
    </w:p>
    <w:p>
      <w:pPr>
        <w:spacing w:after="150"/>
      </w:pPr>
      <w:r>
        <w:rPr/>
        <w:t xml:space="preserve">5.7.2 印度市场船用室内照明销售额及增长率(2017-2027年)</w:t>
      </w:r>
    </w:p>
    <w:p>
      <w:pPr>
        <w:spacing w:after="150"/>
      </w:pPr>
      <w:r>
        <w:rPr/>
        <w:t xml:space="preserve">5.8 美国市场船用室内照明销量、销售额及增长率</w:t>
      </w:r>
    </w:p>
    <w:p>
      <w:pPr>
        <w:spacing w:after="150"/>
      </w:pPr>
      <w:r>
        <w:rPr/>
        <w:t xml:space="preserve">5.8.1 美国市场船用室内照明销量及增长率(2017-2027年)</w:t>
      </w:r>
    </w:p>
    <w:p>
      <w:pPr>
        <w:spacing w:after="150"/>
      </w:pPr>
      <w:r>
        <w:rPr/>
        <w:t xml:space="preserve">5.8.2 美国市场船用室内照明销售额及增长率(2017-2027年)</w:t>
      </w:r>
    </w:p>
    <w:p>
      <w:pPr>
        <w:spacing w:after="150"/>
      </w:pPr>
      <w:r>
        <w:rPr/>
        <w:t xml:space="preserve">5.9 欧洲市场船用室内照明销量、销售额及增长率</w:t>
      </w:r>
    </w:p>
    <w:p>
      <w:pPr>
        <w:spacing w:after="150"/>
      </w:pPr>
      <w:r>
        <w:rPr/>
        <w:t xml:space="preserve">5.9.1 欧洲市场船用室内照明销量及增长率(2017-2027年)</w:t>
      </w:r>
    </w:p>
    <w:p>
      <w:pPr>
        <w:spacing w:after="150"/>
      </w:pPr>
      <w:r>
        <w:rPr/>
        <w:t xml:space="preserve">5.9.2 欧洲市场船用室内照明销售额及增长率(2017-2027年)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中国船用室内照明细分市场及前景分析</w:t>
      </w:r>
    </w:p>
    <w:p>
      <w:pPr>
        <w:spacing w:after="150"/>
      </w:pPr>
      <w:r>
        <w:rPr/>
        <w:t xml:space="preserve">6.1 中国各类型船用室内照明销量及市场占比(2017-2027年)</w:t>
      </w:r>
    </w:p>
    <w:p>
      <w:pPr>
        <w:spacing w:after="150"/>
      </w:pPr>
      <w:r>
        <w:rPr/>
        <w:t xml:space="preserve">6.2 中国各类型船用室内照明销售额及市场占比(2017-2027年)</w:t>
      </w:r>
    </w:p>
    <w:p>
      <w:pPr>
        <w:spacing w:after="150"/>
      </w:pPr>
      <w:r>
        <w:rPr/>
        <w:t xml:space="preserve">6.3 中国各类型船用室内照明价格变化趋势(2017-2027年)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中国船用室内照明销量分布状况</w:t>
      </w:r>
    </w:p>
    <w:p>
      <w:pPr>
        <w:spacing w:after="150"/>
      </w:pPr>
      <w:r>
        <w:rPr/>
        <w:t xml:space="preserve">7.1 中国六大地区船用室内照明销量及市场占比</w:t>
      </w:r>
    </w:p>
    <w:p>
      <w:pPr>
        <w:spacing w:after="150"/>
      </w:pPr>
      <w:r>
        <w:rPr/>
        <w:t xml:space="preserve">7.2 中国六大地区船用室内照明销售额及市场占比</w:t>
      </w:r>
    </w:p>
    <w:p>
      <w:pPr>
        <w:spacing w:after="150"/>
      </w:pPr>
      <w:r>
        <w:rPr>
          <w:b w:val="1"/>
          <w:bCs w:val="1"/>
        </w:rPr>
        <w:t xml:space="preserve">8 中国船用室内照明进出口发展趋势</w:t>
      </w:r>
    </w:p>
    <w:p>
      <w:pPr>
        <w:spacing w:after="150"/>
      </w:pPr>
      <w:r>
        <w:rPr/>
        <w:t xml:space="preserve">8.1 中国船用室内照明进口市场规模(2017-2027年)</w:t>
      </w:r>
    </w:p>
    <w:p>
      <w:pPr>
        <w:spacing w:after="150"/>
      </w:pPr>
      <w:r>
        <w:rPr/>
        <w:t xml:space="preserve">8.2 中国船用室内照明出口市场规模(2017-2027年)</w:t>
      </w:r>
    </w:p>
    <w:p>
      <w:pPr>
        <w:spacing w:after="150"/>
      </w:pPr>
      <w:r>
        <w:rPr>
          <w:b w:val="1"/>
          <w:bCs w:val="1"/>
        </w:rPr>
        <w:t xml:space="preserve">9 船用室内照明行业发展影响因素分析</w:t>
      </w:r>
    </w:p>
    <w:p>
      <w:pPr>
        <w:spacing w:after="150"/>
      </w:pPr>
      <w:r>
        <w:rPr/>
        <w:t xml:space="preserve">9.1 船用室内照明技术发展趋势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图：船用室内照明产品图：片</w:t>
      </w:r>
    </w:p>
    <w:p>
      <w:pPr>
        <w:spacing w:after="150"/>
      </w:pPr>
      <w:r>
        <w:rPr/>
        <w:t xml:space="preserve">表：船用室内照明产业链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表：Attwood 船用室内照明基本信息介绍、销售区域、竞争对手等</w:t>
      </w:r>
    </w:p>
    <w:p>
      <w:pPr>
        <w:spacing w:after="150"/>
      </w:pPr>
      <w:r>
        <w:rPr/>
        <w:t xml:space="preserve">表：Attwood 船用室内照明产品介绍</w:t>
      </w:r>
    </w:p>
    <w:p>
      <w:pPr>
        <w:spacing w:after="150"/>
      </w:pPr>
      <w:r>
        <w:rPr/>
        <w:t xml:space="preserve">表：Attwood 船用室内照明销量、销售额及价格(2017-2021年)</w:t>
      </w:r>
    </w:p>
    <w:p>
      <w:pPr>
        <w:spacing w:after="150"/>
      </w:pPr>
      <w:r>
        <w:rPr/>
        <w:t xml:space="preserve">表：Cabin Denmark 船用室内照明基本信息介绍、销售区域、竞争对手等</w:t>
      </w:r>
    </w:p>
    <w:p>
      <w:pPr>
        <w:spacing w:after="150"/>
      </w:pPr>
      <w:r>
        <w:rPr/>
        <w:t xml:space="preserve">表：Cabin Denmark 船用室内照明产品介绍</w:t>
      </w:r>
    </w:p>
    <w:p>
      <w:pPr>
        <w:spacing w:after="150"/>
      </w:pPr>
      <w:r>
        <w:rPr/>
        <w:t xml:space="preserve">表：Cabin Denmark 船用室内照明销量、销售额及价格(2017-2021年)</w:t>
      </w:r>
    </w:p>
    <w:p>
      <w:pPr>
        <w:spacing w:after="150"/>
      </w:pPr>
      <w:r>
        <w:rPr/>
        <w:t xml:space="preserve">表：Digitron Electronics (Lunasea Lighting) 船用室内照明基本信息介绍、销售区域、竞争对手等</w:t>
      </w:r>
    </w:p>
    <w:p>
      <w:pPr>
        <w:spacing w:after="150"/>
      </w:pPr>
      <w:r>
        <w:rPr/>
        <w:t xml:space="preserve">表：Digitron Electronics (Lunasea Lighting) 船用室内照明产品介绍</w:t>
      </w:r>
    </w:p>
    <w:p>
      <w:pPr>
        <w:spacing w:after="150"/>
      </w:pPr>
      <w:r>
        <w:rPr/>
        <w:t xml:space="preserve">表：Digitron Electronics (Lunasea Lighting) 船用室内照明销量、销售额及价格(2017-2021年)</w:t>
      </w:r>
    </w:p>
    <w:p>
      <w:pPr>
        <w:spacing w:after="150"/>
      </w:pPr>
      <w:r>
        <w:rPr/>
        <w:t xml:space="preserve">表：Dr. LED 船用室内照明基本信息介绍、销售区域、竞争对手等</w:t>
      </w:r>
    </w:p>
    <w:p>
      <w:pPr>
        <w:spacing w:after="150"/>
      </w:pPr>
      <w:r>
        <w:rPr/>
        <w:t xml:space="preserve">表：Dr. LED 船用室内照明产品介绍</w:t>
      </w:r>
    </w:p>
    <w:p>
      <w:pPr>
        <w:spacing w:after="150"/>
      </w:pPr>
      <w:r>
        <w:rPr/>
        <w:t xml:space="preserve">表：Dr. LED 船用室内照明销量、销售额及价格(2017-2021年)</w:t>
      </w:r>
    </w:p>
    <w:p>
      <w:pPr>
        <w:spacing w:after="150"/>
      </w:pPr>
      <w:r>
        <w:rPr/>
        <w:t xml:space="preserve">表：伊顿 船用室内照明基本信息介绍、销售区域、竞争对手等</w:t>
      </w:r>
    </w:p>
    <w:p>
      <w:pPr>
        <w:spacing w:after="150"/>
      </w:pPr>
      <w:r>
        <w:rPr/>
        <w:t xml:space="preserve">表：伊顿 船用室内照明产品介绍</w:t>
      </w:r>
    </w:p>
    <w:p>
      <w:pPr>
        <w:spacing w:after="150"/>
      </w:pPr>
      <w:r>
        <w:rPr/>
        <w:t xml:space="preserve">表：伊顿 船用室内照明销量、销售额及价格(2017-2021年)</w:t>
      </w:r>
    </w:p>
    <w:p>
      <w:pPr>
        <w:spacing w:after="150"/>
      </w:pPr>
      <w:r>
        <w:rPr/>
        <w:t xml:space="preserve">表：Foresti  Suardi 船用室内照明基本信息介绍、销售区域、竞争对手等</w:t>
      </w:r>
    </w:p>
    <w:p>
      <w:pPr>
        <w:spacing w:after="150"/>
      </w:pPr>
      <w:r>
        <w:rPr/>
        <w:t xml:space="preserve">表：Foresti  Suardi 船用室内照明产品介绍</w:t>
      </w:r>
    </w:p>
    <w:p>
      <w:pPr>
        <w:spacing w:after="150"/>
      </w:pPr>
      <w:r>
        <w:rPr/>
        <w:t xml:space="preserve">表：Foresti  Suardi 船用室内照明销量、销售额及价格(2017-2021年)</w:t>
      </w:r>
    </w:p>
    <w:p>
      <w:pPr>
        <w:spacing w:after="150"/>
      </w:pPr>
      <w:r>
        <w:rPr/>
        <w:t xml:space="preserve">表：Frensch GmbH 船用室内照明基本信息介绍、销售区域、竞争对手等</w:t>
      </w:r>
    </w:p>
    <w:p>
      <w:pPr>
        <w:spacing w:after="150"/>
      </w:pPr>
      <w:r>
        <w:rPr/>
        <w:t xml:space="preserve">表：Frensch GmbH 船用室内照明产品介绍</w:t>
      </w:r>
    </w:p>
    <w:p>
      <w:pPr>
        <w:spacing w:after="150"/>
      </w:pPr>
      <w:r>
        <w:rPr/>
        <w:t xml:space="preserve">表：Frensch GmbH 船用室内照明销量、销售额及价格(2017-2021年)</w:t>
      </w:r>
    </w:p>
    <w:p>
      <w:pPr>
        <w:spacing w:after="150"/>
      </w:pPr>
      <w:r>
        <w:rPr/>
        <w:t xml:space="preserve">表：Glamox (Aqua Signal)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图：全球不同细分应用领域船用室内照明销量(2017-2027年)</w:t>
      </w:r>
    </w:p>
    <w:p>
      <w:pPr>
        <w:spacing w:after="150"/>
      </w:pPr>
      <w:r>
        <w:rPr/>
        <w:t xml:space="preserve">图：全球船用室内照明下游行业分布(2020-2021年)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图：中国不同细分应用领域船用室内照明销量(2017-2027年)</w:t>
      </w:r>
    </w:p>
    <w:p>
      <w:pPr>
        <w:spacing w:after="150"/>
      </w:pPr>
      <w:r>
        <w:rPr/>
        <w:t xml:space="preserve">图：中国市场船用室内照明下游行业分布(2020-2021年)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表：全球船用室内照明销量及增长率(2017-2027年)</w:t>
      </w:r>
    </w:p>
    <w:p>
      <w:pPr>
        <w:spacing w:after="150"/>
      </w:pPr>
      <w:r>
        <w:rPr/>
        <w:t xml:space="preserve">图：全球船用室内照明销量及增长率(2017-2027年)</w:t>
      </w:r>
    </w:p>
    <w:p>
      <w:pPr>
        <w:spacing w:after="150"/>
      </w:pPr>
      <w:r>
        <w:rPr/>
        <w:t xml:space="preserve">图：全球船用室内照明销量及预测(2017-2027年)</w:t>
      </w:r>
    </w:p>
    <w:p>
      <w:pPr>
        <w:spacing w:after="150"/>
      </w:pPr>
      <w:r>
        <w:rPr/>
        <w:t xml:space="preserve">图：全球各类型船用室内照明销量占比(2017-2027年)</w:t>
      </w:r>
    </w:p>
    <w:p>
      <w:pPr>
        <w:spacing w:after="150"/>
      </w:pPr>
      <w:r>
        <w:rPr/>
        <w:t xml:space="preserve">表：全球各类型船用室内照明销售额及市场占比(2017-2027年)</w:t>
      </w:r>
    </w:p>
    <w:p>
      <w:pPr>
        <w:spacing w:after="150"/>
      </w:pPr>
      <w:r>
        <w:rPr/>
        <w:t xml:space="preserve">图：全球各类型船用室内照明销售额占比(2017-2027年)</w:t>
      </w:r>
    </w:p>
    <w:p>
      <w:pPr>
        <w:spacing w:after="150"/>
      </w:pPr>
      <w:r>
        <w:rPr/>
        <w:t xml:space="preserve">表：全球各类型船用室内照明价格变化趋势(2017-2027年)</w:t>
      </w:r>
    </w:p>
    <w:p>
      <w:pPr>
        <w:spacing w:after="150"/>
      </w:pPr>
      <w:r>
        <w:rPr/>
        <w:t xml:space="preserve">图：全球各类型船用室内照明价格变化曲线(2017-2027年)</w:t>
      </w:r>
    </w:p>
    <w:p>
      <w:pPr>
        <w:spacing w:after="150"/>
      </w:pPr>
      <w:r>
        <w:rPr/>
        <w:t xml:space="preserve">表：全球船用室内照明销量排名前5企业销量及市场占有率 2017</w:t>
      </w:r>
    </w:p>
    <w:p>
      <w:pPr>
        <w:spacing w:after="150"/>
      </w:pPr>
      <w:r>
        <w:rPr/>
        <w:t xml:space="preserve">表：全球船用室内照明销量排名前5企业销量及市场占有率 2021</w:t>
      </w:r>
    </w:p>
    <w:p>
      <w:pPr>
        <w:spacing w:after="150"/>
      </w:pPr>
      <w:r>
        <w:rPr/>
        <w:t xml:space="preserve">图：全球船用室内照明头部企业市场占比(2017-2021)</w:t>
      </w:r>
    </w:p>
    <w:p>
      <w:pPr>
        <w:spacing w:after="150"/>
      </w:pPr>
      <w:r>
        <w:rPr/>
        <w:t xml:space="preserve">表：全球船用室内照明销售额排名前5企业销售额及市场占有率 2017</w:t>
      </w:r>
    </w:p>
    <w:p>
      <w:pPr>
        <w:spacing w:after="150"/>
      </w:pPr>
      <w:r>
        <w:rPr/>
        <w:t xml:space="preserve">表：全球船用室内照明销量排名前5企业销售额及市场占有率 2021</w:t>
      </w:r>
    </w:p>
    <w:p>
      <w:pPr>
        <w:spacing w:after="150"/>
      </w:pPr>
      <w:r>
        <w:rPr/>
        <w:t xml:space="preserve">图：全球船用室内照明头部企业市场占比(2017-2021)</w:t>
      </w:r>
    </w:p>
    <w:p>
      <w:pPr>
        <w:spacing w:after="150"/>
      </w:pPr>
      <w:r>
        <w:rPr/>
        <w:t xml:space="preserve">表：中国船用室内照明销量排名前5企业销量及市场占有率 2017</w:t>
      </w:r>
    </w:p>
    <w:p>
      <w:pPr>
        <w:spacing w:after="150"/>
      </w:pPr>
      <w:r>
        <w:rPr/>
        <w:t xml:space="preserve">表：中国船用室内照明销量排名前5企业销量及市场占有率 2021</w:t>
      </w:r>
    </w:p>
    <w:p>
      <w:pPr>
        <w:spacing w:after="150"/>
      </w:pPr>
      <w:r>
        <w:rPr/>
        <w:t xml:space="preserve">图：中国船用室内照明头部企业市场占比(2017-2021)</w:t>
      </w:r>
    </w:p>
    <w:p>
      <w:pPr>
        <w:spacing w:after="150"/>
      </w:pPr>
      <w:r>
        <w:rPr/>
        <w:t xml:space="preserve">表：中国船用室内照明销售额排名前5企业销售额及市场占有率 2017</w:t>
      </w:r>
    </w:p>
    <w:p>
      <w:pPr>
        <w:spacing w:after="150"/>
      </w:pPr>
      <w:r>
        <w:rPr/>
        <w:t xml:space="preserve">表：中国船用室内照明销量排名前5企业销售额及市场占有率 2021</w:t>
      </w:r>
    </w:p>
    <w:p>
      <w:pPr>
        <w:spacing w:after="150"/>
      </w:pPr>
      <w:r>
        <w:rPr/>
        <w:t xml:space="preserve">图：中国船用室内照明头部企业市场占比(2017-2021)</w:t>
      </w:r>
    </w:p>
    <w:p>
      <w:pPr>
        <w:spacing w:after="150"/>
      </w:pPr>
      <w:r>
        <w:rPr/>
        <w:t xml:space="preserve">图：全球主要地区船用室内照明产量(2017-2021年)</w:t>
      </w:r>
    </w:p>
    <w:p>
      <w:pPr>
        <w:spacing w:after="150"/>
      </w:pPr>
      <w:r>
        <w:rPr/>
        <w:t xml:space="preserve">图：各地区船用室内照明产量和销量 2021</w:t>
      </w:r>
    </w:p>
    <w:p>
      <w:pPr>
        <w:spacing w:after="150"/>
      </w:pPr>
      <w:r>
        <w:rPr/>
        <w:t xml:space="preserve">表：全球主要地区船用室内照明销量占比(2017-2027年)</w:t>
      </w:r>
    </w:p>
    <w:p>
      <w:pPr>
        <w:spacing w:after="150"/>
      </w:pPr>
      <w:r>
        <w:rPr/>
        <w:t xml:space="preserve">图：全球主要地区船用室内照明销量占比(2017-2027年)</w:t>
      </w:r>
    </w:p>
    <w:p>
      <w:pPr>
        <w:spacing w:after="150"/>
      </w:pPr>
      <w:r>
        <w:rPr/>
        <w:t xml:space="preserve">表：全球主要地区船用室内照明 销售额占比(2017-2027年)</w:t>
      </w:r>
    </w:p>
    <w:p>
      <w:pPr>
        <w:spacing w:after="150"/>
      </w:pPr>
      <w:r>
        <w:rPr/>
        <w:t xml:space="preserve">图：全球主要地区船用室内照明销售额占比(2017-2027年)</w:t>
      </w:r>
    </w:p>
    <w:p>
      <w:pPr>
        <w:spacing w:after="150"/>
      </w:pPr>
      <w:r>
        <w:rPr/>
        <w:t xml:space="preserve">表：中国市场船用室内照明销量及增长率 (2017-2027年)</w:t>
      </w:r>
    </w:p>
    <w:p>
      <w:pPr>
        <w:spacing w:after="150"/>
      </w:pPr>
      <w:r>
        <w:rPr/>
        <w:t xml:space="preserve">图：中国船用室内照明销量及增长率 (2017-2027年)</w:t>
      </w:r>
    </w:p>
    <w:p>
      <w:pPr>
        <w:spacing w:after="150"/>
      </w:pPr>
      <w:r>
        <w:rPr/>
        <w:t xml:space="preserve">表：中国市场船用室内照明销售额及增长率 (2017-2027年)</w:t>
      </w:r>
    </w:p>
    <w:p>
      <w:pPr>
        <w:spacing w:after="150"/>
      </w:pPr>
      <w:r>
        <w:rPr/>
        <w:t xml:space="preserve">图：中国船用室内照明销售额及增长率 (2017-2027年)</w:t>
      </w:r>
    </w:p>
    <w:p>
      <w:pPr>
        <w:spacing w:after="150"/>
      </w:pPr>
      <w:r>
        <w:rPr/>
        <w:t xml:space="preserve">表：日本市场船用室内照明销量及增长率 (2017-2027年)</w:t>
      </w:r>
    </w:p>
    <w:p>
      <w:pPr>
        <w:spacing w:after="150"/>
      </w:pPr>
      <w:r>
        <w:rPr/>
        <w:t xml:space="preserve">图：日本船用室内照明销量及增长率 (2017-2027年)</w:t>
      </w:r>
    </w:p>
    <w:p>
      <w:pPr>
        <w:spacing w:after="150"/>
      </w:pPr>
      <w:r>
        <w:rPr/>
        <w:t xml:space="preserve">表：日本市场船用室内照明销售额及增长率 (2017-2027年)</w:t>
      </w:r>
    </w:p>
    <w:p>
      <w:pPr>
        <w:spacing w:after="150"/>
      </w:pPr>
      <w:r>
        <w:rPr/>
        <w:t xml:space="preserve">图：日本船用室内照明销售额及增长率 (2017-2027年)</w:t>
      </w:r>
    </w:p>
    <w:p>
      <w:pPr>
        <w:spacing w:after="150"/>
      </w:pPr>
      <w:r>
        <w:rPr/>
        <w:t xml:space="preserve">表：韩国市场船用室内照明销量及增长率 (2017-2027年)</w:t>
      </w:r>
    </w:p>
    <w:p>
      <w:pPr>
        <w:spacing w:after="150"/>
      </w:pPr>
      <w:r>
        <w:rPr/>
        <w:t xml:space="preserve">图：韩国船用室内照明销量及增长率 (2017-2027年)</w:t>
      </w:r>
    </w:p>
    <w:p>
      <w:pPr>
        <w:spacing w:after="150"/>
      </w:pPr>
      <w:r>
        <w:rPr/>
        <w:t xml:space="preserve">表：韩国市场船用室内照明销售额及增长率 (2017-2027年)</w:t>
      </w:r>
    </w:p>
    <w:p>
      <w:pPr>
        <w:spacing w:after="150"/>
      </w:pPr>
      <w:r>
        <w:rPr/>
        <w:t xml:space="preserve">图：韩国船用室内照明销售额及增长率 (2017-2027年)</w:t>
      </w:r>
    </w:p>
    <w:p>
      <w:pPr>
        <w:spacing w:after="150"/>
      </w:pPr>
      <w:r>
        <w:rPr/>
        <w:t xml:space="preserve">表：东南亚市场船用室内照明销量及增长率 (2017-2027年)</w:t>
      </w:r>
    </w:p>
    <w:p>
      <w:pPr>
        <w:spacing w:after="150"/>
      </w:pPr>
      <w:r>
        <w:rPr/>
        <w:t xml:space="preserve">图：东南亚船用室内照明销量及增长率 (2017-2027年)</w:t>
      </w:r>
    </w:p>
    <w:p>
      <w:pPr>
        <w:spacing w:after="150"/>
      </w:pPr>
      <w:r>
        <w:rPr/>
        <w:t xml:space="preserve">表：东南亚市场船用室内照明销售额及增长率 (2017-2027年)</w:t>
      </w:r>
    </w:p>
    <w:p>
      <w:pPr>
        <w:spacing w:after="150"/>
      </w:pPr>
      <w:r>
        <w:rPr/>
        <w:t xml:space="preserve">图：东南亚船用室内照明销售额及增长率 (2017-2027年)</w:t>
      </w:r>
    </w:p>
    <w:p>
      <w:pPr>
        <w:spacing w:after="150"/>
      </w:pPr>
      <w:r>
        <w:rPr/>
        <w:t xml:space="preserve">表：印度市场船用室内照明销量及增长率 (2017-2027年)</w:t>
      </w:r>
    </w:p>
    <w:p>
      <w:pPr>
        <w:spacing w:after="150"/>
      </w:pPr>
      <w:r>
        <w:rPr/>
        <w:t xml:space="preserve">图：印度船用室内照明销量及增长率 (2017-2027年)</w:t>
      </w:r>
    </w:p>
    <w:p>
      <w:pPr>
        <w:spacing w:after="150"/>
      </w:pPr>
      <w:r>
        <w:rPr/>
        <w:t xml:space="preserve">表：印度市场船用室内照明销售额及增长率 (2017-2027年)</w:t>
      </w:r>
    </w:p>
    <w:p>
      <w:pPr>
        <w:spacing w:after="150"/>
      </w:pPr>
      <w:r>
        <w:rPr/>
        <w:t xml:space="preserve">图：印度船用室内照明销售额及增长率 (2017-2027年)</w:t>
      </w:r>
    </w:p>
    <w:p>
      <w:pPr>
        <w:spacing w:after="150"/>
      </w:pPr>
      <w:r>
        <w:rPr/>
        <w:t xml:space="preserve">表：美国市场船用室内照明销量及增长率 (2017-2027年)</w:t>
      </w:r>
    </w:p>
    <w:p>
      <w:pPr>
        <w:spacing w:after="150"/>
      </w:pPr>
      <w:r>
        <w:rPr/>
        <w:t xml:space="preserve">图：美国船用室内照明销量及增长率 (2017-2027年)</w:t>
      </w:r>
    </w:p>
    <w:p>
      <w:pPr>
        <w:spacing w:after="150"/>
      </w:pPr>
      <w:r>
        <w:rPr/>
        <w:t xml:space="preserve">表：美国市场船用室内照明销售额及增长率 (2017-2027年)</w:t>
      </w:r>
    </w:p>
    <w:p>
      <w:pPr>
        <w:spacing w:after="150"/>
      </w:pPr>
      <w:r>
        <w:rPr/>
        <w:t xml:space="preserve">图：美国船用室内照明销售额及增长率 (2017-2027年)</w:t>
      </w:r>
    </w:p>
    <w:p>
      <w:pPr>
        <w:spacing w:after="150"/>
      </w:pPr>
      <w:r>
        <w:rPr/>
        <w:t xml:space="preserve">表：欧洲市场船用室内照明销量及增长率 (2017-2027年)</w:t>
      </w:r>
    </w:p>
    <w:p>
      <w:pPr>
        <w:spacing w:after="150"/>
      </w:pPr>
      <w:r>
        <w:rPr/>
        <w:t xml:space="preserve">图：欧洲船用室内照明销量及增长率 (2017-2027年)</w:t>
      </w:r>
    </w:p>
    <w:p>
      <w:pPr>
        <w:spacing w:after="150"/>
      </w:pPr>
      <w:r>
        <w:rPr/>
        <w:t xml:space="preserve">表：欧洲市场船用室内照明销售额及增长率 (2017-2027年)</w:t>
      </w:r>
    </w:p>
    <w:p>
      <w:pPr>
        <w:spacing w:after="150"/>
      </w:pPr>
      <w:r>
        <w:rPr/>
        <w:t xml:space="preserve">图：欧洲船用室内照明销售额及增长率 (2017-2027年)</w:t>
      </w:r>
    </w:p>
    <w:p>
      <w:pPr>
        <w:spacing w:after="150"/>
      </w:pPr>
      <w:r>
        <w:rPr/>
        <w:t xml:space="preserve">图：中国各类型船用室内照明销量(2017-2027年)</w:t>
      </w:r>
    </w:p>
    <w:p>
      <w:pPr>
        <w:spacing w:after="150"/>
      </w:pPr>
      <w:r>
        <w:rPr/>
        <w:t xml:space="preserve">图：中国各类型船用室内照明销量占比(2017-2027年)</w:t>
      </w:r>
    </w:p>
    <w:p>
      <w:pPr>
        <w:spacing w:after="150"/>
      </w:pPr>
      <w:r>
        <w:rPr/>
        <w:t xml:space="preserve">图：中国各类型船用室内照明销售额(2017-2027年)</w:t>
      </w:r>
    </w:p>
    <w:p>
      <w:pPr>
        <w:spacing w:after="150"/>
      </w:pPr>
      <w:r>
        <w:rPr/>
        <w:t xml:space="preserve">图：中国各类型船用室内照明销售额占比(2017-2027年)</w:t>
      </w:r>
    </w:p>
    <w:p>
      <w:pPr>
        <w:spacing w:after="150"/>
      </w:pPr>
      <w:r>
        <w:rPr/>
        <w:t xml:space="preserve">表：中国各类型船用室内照明价格变化趋势(2017-2027年)</w:t>
      </w:r>
    </w:p>
    <w:p>
      <w:pPr>
        <w:spacing w:after="150"/>
      </w:pPr>
      <w:r>
        <w:rPr/>
        <w:t xml:space="preserve">图：中国各类型船用室内照明价格变化曲线(2017-2027年)</w:t>
      </w:r>
    </w:p>
    <w:p>
      <w:pPr>
        <w:spacing w:after="150"/>
      </w:pPr>
      <w:r>
        <w:rPr/>
        <w:t xml:space="preserve">表：中国六大地区船用室内照明销量及市场占比2021</w:t>
      </w:r>
    </w:p>
    <w:p>
      <w:pPr>
        <w:spacing w:after="150"/>
      </w:pPr>
      <w:r>
        <w:rPr/>
        <w:t xml:space="preserve">表：中国六大地区船用室内照明销售额及市场占比2021</w:t>
      </w:r>
    </w:p>
    <w:p>
      <w:pPr>
        <w:spacing w:after="150"/>
      </w:pPr>
      <w:r>
        <w:rPr/>
        <w:t xml:space="preserve">表：中国船用室内照明市场进出口量(2017-2027年)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全球及中国船用室内照明市场洞察报告(2017-2027版)</dc:title>
  <dc:description>全球及中国船用室内照明市场洞察报告(2017-2027版)</dc:description>
  <dc:subject>全球及中国船用室内照明市场洞察报告(2017-2027版)</dc:subject>
  <cp:keywords>研究报告</cp:keywords>
  <cp:category>研究报告</cp:category>
  <cp:lastModifiedBy>北京中道泰和信息咨询有限公司</cp:lastModifiedBy>
  <dcterms:created xsi:type="dcterms:W3CDTF">2022-07-12T18:47:37+08:00</dcterms:created>
  <dcterms:modified xsi:type="dcterms:W3CDTF">2022-07-12T18:47:37+08:00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