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全球及中国单唾液酸四己糖神经节苷酯钠注射液市场洞察报告(2026-2031版)</w:t>
      </w:r>
    </w:p>
    <w:p>
      <w:pPr>
        <w:spacing w:after="150"/>
      </w:pPr>
      <w:r>
        <w:rPr>
          <w:b w:val="1"/>
          <w:bCs w:val="1"/>
        </w:rPr>
        <w:t xml:space="preserve">报告简介</w:t>
      </w:r>
    </w:p>
    <w:p>
      <w:pPr>
        <w:spacing w:after="150"/>
      </w:pPr>
      <w:r>
        <w:rPr/>
        <w:t xml:space="preserve">概述</w:t>
      </w:r>
    </w:p>
    <w:p>
      <w:pPr>
        <w:spacing w:after="150"/>
      </w:pPr>
      <w:r>
        <w:rPr/>
        <w:t xml:space="preserve">本报告《全球及中国单唾液酸四己糖神经节苷酯钠注射液市场洞察报告》，旨在通过系统性研究，梳理国内外单唾液酸四己糖神经节苷酯钠注射液行业发展现状与趋势，估算单唾液酸四己糖神经节苷酯钠注射液行业市场总体规模及主要国家市场占比，解析单唾液酸四己糖神经节苷酯钠注射液行业各细分赛道发展潜力，研判单唾液酸四己糖神经节苷酯钠注射液下游市场需求，分析单唾液酸四己糖神经节苷酯钠注射液行业竞争格局，从而协助解决单唾液酸四己糖神经节苷酯钠注射液行业各利益相关者的痛点。本行业研究报告结合桌面研究、业内人士或专家定性访谈等方式，力求结论、数据的客观与完整。</w:t>
      </w:r>
    </w:p>
    <w:p>
      <w:pPr>
        <w:spacing w:after="150"/>
      </w:pPr>
      <w:r>
        <w:rPr/>
        <w:t xml:space="preserve">全球单唾液酸四己糖神经节苷酯钠注射液主要生产商：</w:t>
      </w:r>
    </w:p>
    <w:p>
      <w:pPr>
        <w:spacing w:after="150"/>
      </w:pPr>
      <w:r>
        <w:rPr/>
        <w:t xml:space="preserve">山东齐鲁制药</w:t>
      </w:r>
    </w:p>
    <w:p>
      <w:pPr>
        <w:spacing w:after="150"/>
      </w:pPr>
      <w:r>
        <w:rPr/>
        <w:t xml:space="preserve">哈尔滨医大药业</w:t>
      </w:r>
    </w:p>
    <w:p>
      <w:pPr>
        <w:spacing w:after="150"/>
      </w:pPr>
      <w:r>
        <w:rPr/>
        <w:t xml:space="preserve">北京赛升药业</w:t>
      </w:r>
    </w:p>
    <w:p>
      <w:pPr>
        <w:spacing w:after="150"/>
      </w:pPr>
      <w:r>
        <w:rPr/>
        <w:t xml:space="preserve">北京四环制药</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单唾液酸四己糖神经节苷酯钠注射液产品细分为以下几类：</w:t>
      </w:r>
    </w:p>
    <w:p>
      <w:pPr>
        <w:spacing w:after="150"/>
      </w:pPr>
      <w:r>
        <w:rPr/>
        <w:t xml:space="preserve">5毫升</w:t>
      </w:r>
    </w:p>
    <w:p>
      <w:pPr>
        <w:spacing w:after="150"/>
      </w:pPr>
      <w:r>
        <w:rPr/>
        <w:t xml:space="preserve">2毫升</w:t>
      </w:r>
    </w:p>
    <w:p>
      <w:pPr>
        <w:spacing w:after="150"/>
      </w:pPr>
      <w:r>
        <w:rPr/>
        <w:t xml:space="preserve">单唾液酸四己糖神经节苷酯钠注射液的细分应用领域如下：</w:t>
      </w:r>
    </w:p>
    <w:p>
      <w:pPr>
        <w:spacing w:after="150"/>
      </w:pPr>
      <w:r>
        <w:rPr/>
        <w:t xml:space="preserve">医院</w:t>
      </w:r>
    </w:p>
    <w:p>
      <w:pPr>
        <w:spacing w:after="150"/>
      </w:pPr>
      <w:r>
        <w:rPr/>
        <w:t xml:space="preserve">药店</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单唾液酸四己糖神经节苷酯钠注射液行业现状、背景</w:t>
      </w:r>
    </w:p>
    <w:p>
      <w:pPr>
        <w:spacing w:before="75" w:after="0"/>
      </w:pPr>
      <w:r>
        <w:rPr/>
        <w:t xml:space="preserve">1.1 单唾液酸四己糖神经节苷酯钠注射液行业定义与特性</w:t>
      </w:r>
    </w:p>
    <w:p>
      <w:pPr>
        <w:spacing w:before="75" w:after="0"/>
      </w:pPr>
      <w:r>
        <w:rPr/>
        <w:t xml:space="preserve">1.2 单唾液酸四己糖神经节苷酯钠注射液产业链全景</w:t>
      </w:r>
    </w:p>
    <w:p>
      <w:pPr>
        <w:spacing w:before="75" w:after="0"/>
      </w:pPr>
      <w:r>
        <w:rPr/>
        <w:t xml:space="preserve">1.3 单唾液酸四己糖神经节苷酯钠注射液产品细分及各细分产品的头部企业</w:t>
      </w:r>
    </w:p>
    <w:p>
      <w:pPr>
        <w:spacing w:before="75" w:after="0"/>
      </w:pPr>
      <w:r>
        <w:rPr>
          <w:b w:val="1"/>
          <w:bCs w:val="1"/>
        </w:rPr>
        <w:t xml:space="preserve">2 单唾液酸四己糖神经节苷酯钠注射液行业头部企业分析</w:t>
      </w:r>
    </w:p>
    <w:p>
      <w:pPr>
        <w:spacing w:before="75" w:after="0"/>
      </w:pPr>
      <w:r>
        <w:rPr/>
        <w:t xml:space="preserve">2.1 全球单唾液酸四己糖神经节苷酯钠注射液主要生产商生产基地分布</w:t>
      </w:r>
    </w:p>
    <w:p>
      <w:pPr>
        <w:spacing w:before="75" w:after="0"/>
      </w:pPr>
      <w:r>
        <w:rPr/>
        <w:t xml:space="preserve">2.2 山东齐鲁制药</w:t>
      </w:r>
    </w:p>
    <w:p>
      <w:pPr>
        <w:spacing w:before="75" w:after="0"/>
      </w:pPr>
      <w:r>
        <w:rPr/>
        <w:t xml:space="preserve">2.2.1 山东齐鲁制药 企业概况</w:t>
      </w:r>
    </w:p>
    <w:p>
      <w:pPr>
        <w:spacing w:before="75" w:after="0"/>
      </w:pPr>
      <w:r>
        <w:rPr/>
        <w:t xml:space="preserve">2.2.2 山东齐鲁制药 产品规格及特点</w:t>
      </w:r>
    </w:p>
    <w:p>
      <w:pPr>
        <w:spacing w:before="75" w:after="0"/>
      </w:pPr>
      <w:r>
        <w:rPr/>
        <w:t xml:space="preserve">2.2.3 山东齐鲁制药 销量、销售额及价格(2021-2026年)</w:t>
      </w:r>
    </w:p>
    <w:p>
      <w:pPr>
        <w:spacing w:before="75" w:after="0"/>
      </w:pPr>
      <w:r>
        <w:rPr/>
        <w:t xml:space="preserve">2.2.4 山东齐鲁制药 市场动态</w:t>
      </w:r>
    </w:p>
    <w:p>
      <w:pPr>
        <w:spacing w:before="75" w:after="0"/>
      </w:pPr>
      <w:r>
        <w:rPr/>
        <w:t xml:space="preserve">2.3 哈尔滨医大药业</w:t>
      </w:r>
    </w:p>
    <w:p>
      <w:pPr>
        <w:spacing w:before="75" w:after="0"/>
      </w:pPr>
      <w:r>
        <w:rPr/>
        <w:t xml:space="preserve">2.3.1 哈尔滨医大药业 企业概况</w:t>
      </w:r>
    </w:p>
    <w:p>
      <w:pPr>
        <w:spacing w:before="75" w:after="0"/>
      </w:pPr>
      <w:r>
        <w:rPr/>
        <w:t xml:space="preserve">2.3.2 哈尔滨医大药业 产品规格及特点</w:t>
      </w:r>
    </w:p>
    <w:p>
      <w:pPr>
        <w:spacing w:before="75" w:after="0"/>
      </w:pPr>
      <w:r>
        <w:rPr/>
        <w:t xml:space="preserve">2.3.3 哈尔滨医大药业 销量、销售额及价格(2021-2026年)</w:t>
      </w:r>
    </w:p>
    <w:p>
      <w:pPr>
        <w:spacing w:before="75" w:after="0"/>
      </w:pPr>
      <w:r>
        <w:rPr/>
        <w:t xml:space="preserve">2.3.4 哈尔滨医大药业 市场动态</w:t>
      </w:r>
    </w:p>
    <w:p>
      <w:pPr>
        <w:spacing w:before="75" w:after="0"/>
      </w:pPr>
      <w:r>
        <w:rPr/>
        <w:t xml:space="preserve">2.4 北京赛升药业</w:t>
      </w:r>
    </w:p>
    <w:p>
      <w:pPr>
        <w:spacing w:before="75" w:after="0"/>
      </w:pPr>
      <w:r>
        <w:rPr/>
        <w:t xml:space="preserve">2.4.1 北京赛升药业 企业概况</w:t>
      </w:r>
    </w:p>
    <w:p>
      <w:pPr>
        <w:spacing w:before="75" w:after="0"/>
      </w:pPr>
      <w:r>
        <w:rPr/>
        <w:t xml:space="preserve">2.4.2 北京赛升药业 产品规格及特点</w:t>
      </w:r>
    </w:p>
    <w:p>
      <w:pPr>
        <w:spacing w:before="75" w:after="0"/>
      </w:pPr>
      <w:r>
        <w:rPr/>
        <w:t xml:space="preserve">2.4.3 北京赛升药业 销量、销售额及价格(2021-2026年)</w:t>
      </w:r>
    </w:p>
    <w:p>
      <w:pPr>
        <w:spacing w:before="75" w:after="0"/>
      </w:pPr>
      <w:r>
        <w:rPr/>
        <w:t xml:space="preserve">2.4.4 北京赛升药业 市场动态</w:t>
      </w:r>
    </w:p>
    <w:p>
      <w:pPr>
        <w:spacing w:before="75" w:after="0"/>
      </w:pPr>
      <w:r>
        <w:rPr/>
        <w:t xml:space="preserve">2.5 北京四环制药</w:t>
      </w:r>
    </w:p>
    <w:p>
      <w:pPr>
        <w:spacing w:before="75" w:after="0"/>
      </w:pPr>
      <w:r>
        <w:rPr/>
        <w:t xml:space="preserve">2.5.1 北京四环制药 企业概况</w:t>
      </w:r>
    </w:p>
    <w:p>
      <w:pPr>
        <w:spacing w:before="75" w:after="0"/>
      </w:pPr>
      <w:r>
        <w:rPr/>
        <w:t xml:space="preserve">2.5.2 北京四环制药 产品规格及特点</w:t>
      </w:r>
    </w:p>
    <w:p>
      <w:pPr>
        <w:spacing w:before="75" w:after="0"/>
      </w:pPr>
      <w:r>
        <w:rPr/>
        <w:t xml:space="preserve">2.5.3 北京四环制药 销量、销售额及价格(2021-2026年)</w:t>
      </w:r>
    </w:p>
    <w:p>
      <w:pPr>
        <w:spacing w:before="75" w:after="0"/>
      </w:pPr>
      <w:r>
        <w:rPr/>
        <w:t xml:space="preserve">2.5.4 北京四环制药 市场动态</w:t>
      </w:r>
    </w:p>
    <w:p>
      <w:pPr>
        <w:spacing w:before="75" w:after="0"/>
      </w:pPr>
      <w:r>
        <w:rPr>
          <w:b w:val="1"/>
          <w:bCs w:val="1"/>
        </w:rPr>
        <w:t xml:space="preserve">3 全球单唾液酸四己糖神经节苷酯钠注射液细分应用领域</w:t>
      </w:r>
    </w:p>
    <w:p>
      <w:pPr>
        <w:spacing w:before="75" w:after="0"/>
      </w:pPr>
      <w:r>
        <w:rPr/>
        <w:t xml:space="preserve">3.1 全球单唾液酸四己糖神经节苷酯钠注射液细分应用领域销售现状及预测(2026-2031年)</w:t>
      </w:r>
    </w:p>
    <w:p>
      <w:pPr>
        <w:spacing w:before="75" w:after="0"/>
      </w:pPr>
      <w:r>
        <w:rPr/>
        <w:t xml:space="preserve">3.1.1 全球单唾液酸四己糖神经节苷酯钠注射液细分应用领域销量及占比(2021-2026年)</w:t>
      </w:r>
    </w:p>
    <w:p>
      <w:pPr>
        <w:spacing w:before="75" w:after="0"/>
      </w:pPr>
      <w:r>
        <w:rPr/>
        <w:t xml:space="preserve">3.1.2 医院</w:t>
      </w:r>
    </w:p>
    <w:p>
      <w:pPr>
        <w:spacing w:before="75" w:after="0"/>
      </w:pPr>
      <w:r>
        <w:rPr/>
        <w:t xml:space="preserve">3.1.3 药店</w:t>
      </w:r>
    </w:p>
    <w:p>
      <w:pPr>
        <w:spacing w:before="75" w:after="0"/>
      </w:pPr>
      <w:r>
        <w:rPr/>
        <w:t xml:space="preserve">3.1.4 …...</w:t>
      </w:r>
    </w:p>
    <w:p>
      <w:pPr>
        <w:spacing w:before="75" w:after="0"/>
      </w:pPr>
      <w:r>
        <w:rPr/>
        <w:t xml:space="preserve">3.2 中国单唾液酸四己糖神经节苷酯钠注射液细分应用领域销售现状及预测(2026-2031年)</w:t>
      </w:r>
    </w:p>
    <w:p>
      <w:pPr>
        <w:spacing w:before="75" w:after="0"/>
      </w:pPr>
      <w:r>
        <w:rPr/>
        <w:t xml:space="preserve">3.2.1 中国单唾液酸四己糖神经节苷酯钠注射液细分应用领域销量及占比(2021-2026年)</w:t>
      </w:r>
    </w:p>
    <w:p>
      <w:pPr>
        <w:spacing w:before="75" w:after="0"/>
      </w:pPr>
      <w:r>
        <w:rPr/>
        <w:t xml:space="preserve">3.2.2 医院</w:t>
      </w:r>
    </w:p>
    <w:p>
      <w:pPr>
        <w:spacing w:before="75" w:after="0"/>
      </w:pPr>
      <w:r>
        <w:rPr/>
        <w:t xml:space="preserve">3.2.3 药店</w:t>
      </w:r>
    </w:p>
    <w:p>
      <w:pPr>
        <w:spacing w:before="75" w:after="0"/>
      </w:pPr>
      <w:r>
        <w:rPr>
          <w:b w:val="1"/>
          <w:bCs w:val="1"/>
        </w:rPr>
        <w:t xml:space="preserve">4 全球单唾液酸四己糖神经节苷酯钠注射液市场规模分析</w:t>
      </w:r>
    </w:p>
    <w:p>
      <w:pPr>
        <w:spacing w:before="75" w:after="0"/>
      </w:pPr>
      <w:r>
        <w:rPr/>
        <w:t xml:space="preserve">4.1 全球单唾液酸四己糖神经节苷酯钠注射液销售现状及预测</w:t>
      </w:r>
    </w:p>
    <w:p>
      <w:pPr>
        <w:spacing w:before="75" w:after="0"/>
      </w:pPr>
      <w:r>
        <w:rPr/>
        <w:t xml:space="preserve">4.1.1 全球单唾液酸四己糖神经节苷酯钠注射液销量及增长率(2021-2026年)</w:t>
      </w:r>
    </w:p>
    <w:p>
      <w:pPr>
        <w:spacing w:before="75" w:after="0"/>
      </w:pPr>
      <w:r>
        <w:rPr/>
        <w:t xml:space="preserve">4.1.2 全球各类型单唾液酸四己糖神经节苷酯钠注射液销量及市场占比(2021-2026年)</w:t>
      </w:r>
    </w:p>
    <w:p>
      <w:pPr>
        <w:spacing w:before="75" w:after="0"/>
      </w:pPr>
      <w:r>
        <w:rPr/>
        <w:t xml:space="preserve">4.1.3 全球各类型单唾液酸四己糖神经节苷酯钠注射液销售额及市场占比(2021-2026年)</w:t>
      </w:r>
    </w:p>
    <w:p>
      <w:pPr>
        <w:spacing w:before="75" w:after="0"/>
      </w:pPr>
      <w:r>
        <w:rPr/>
        <w:t xml:space="preserve">4.1.4 全球各类型单唾液酸四己糖神经节苷酯钠注射液价格变化趋势(2021-2026年)</w:t>
      </w:r>
    </w:p>
    <w:p>
      <w:pPr>
        <w:spacing w:before="75" w:after="0"/>
      </w:pPr>
      <w:r>
        <w:rPr/>
        <w:t xml:space="preserve">4.2 全球单唾液酸四己糖神经节苷酯钠注射液行业集中率分析</w:t>
      </w:r>
    </w:p>
    <w:p>
      <w:pPr>
        <w:spacing w:before="75" w:after="0"/>
      </w:pPr>
      <w:r>
        <w:rPr/>
        <w:t xml:space="preserve">4.2.1 全球单唾液酸四己糖神经节苷酯钠注射液行业集中度指数(CR5、销量)(2021-2026年)</w:t>
      </w:r>
    </w:p>
    <w:p>
      <w:pPr>
        <w:spacing w:before="75" w:after="0"/>
      </w:pPr>
      <w:r>
        <w:rPr/>
        <w:t xml:space="preserve">4.2.2 全球单唾液酸四己糖神经节苷酯钠注射液行业集中度指数(CR5、销售额)(2021-2026年)</w:t>
      </w:r>
    </w:p>
    <w:p>
      <w:pPr>
        <w:spacing w:before="75" w:after="0"/>
      </w:pPr>
      <w:r>
        <w:rPr/>
        <w:t xml:space="preserve">4.3 中国单唾液酸四己糖神经节苷酯钠注射液行业集中率分析</w:t>
      </w:r>
    </w:p>
    <w:p>
      <w:pPr>
        <w:spacing w:before="75" w:after="0"/>
      </w:pPr>
      <w:r>
        <w:rPr/>
        <w:t xml:space="preserve">4.3.1 中国单唾液酸四己糖神经节苷酯钠注射液行业集中度指数(CR5、销量)(2021-2026年)</w:t>
      </w:r>
    </w:p>
    <w:p>
      <w:pPr>
        <w:spacing w:before="75" w:after="0"/>
      </w:pPr>
      <w:r>
        <w:rPr/>
        <w:t xml:space="preserve">4.3.2 中国单唾液酸四己糖神经节苷酯钠注射液行业集中度指数(CR5、销售额)(2021-2026年)</w:t>
      </w:r>
    </w:p>
    <w:p>
      <w:pPr>
        <w:spacing w:before="75" w:after="0"/>
      </w:pPr>
      <w:r>
        <w:rPr>
          <w:b w:val="1"/>
          <w:bCs w:val="1"/>
        </w:rPr>
        <w:t xml:space="preserve">5 全球主要地区单唾液酸四己糖神经节苷酯钠注射液市场发展现状及前景分析</w:t>
      </w:r>
    </w:p>
    <w:p>
      <w:pPr>
        <w:spacing w:before="75" w:after="0"/>
      </w:pPr>
      <w:r>
        <w:rPr/>
        <w:t xml:space="preserve">5.1 全球主要地区单唾液酸四己糖神经节苷酯钠注射液产量</w:t>
      </w:r>
    </w:p>
    <w:p>
      <w:pPr>
        <w:spacing w:before="75" w:after="0"/>
      </w:pPr>
      <w:r>
        <w:rPr/>
        <w:t xml:space="preserve">5.1.1 全球主要地区单唾液酸四己糖神经节苷酯钠注射液产量(2021-2026年)</w:t>
      </w:r>
    </w:p>
    <w:p>
      <w:pPr>
        <w:spacing w:before="75" w:after="0"/>
      </w:pPr>
      <w:r>
        <w:rPr/>
        <w:t xml:space="preserve">5.1.2 全球单唾液酸四己糖神经节苷酯钠注射液产量及销量最大的地区</w:t>
      </w:r>
    </w:p>
    <w:p>
      <w:pPr>
        <w:spacing w:before="75" w:after="0"/>
      </w:pPr>
      <w:r>
        <w:rPr/>
        <w:t xml:space="preserve">5.2 全球主要地区单唾液酸四己糖神经节苷酯钠注射液销量市场占比</w:t>
      </w:r>
    </w:p>
    <w:p>
      <w:pPr>
        <w:spacing w:before="75" w:after="0"/>
      </w:pPr>
      <w:r>
        <w:rPr/>
        <w:t xml:space="preserve">5.2.1 全球主要地区单唾液酸四己糖神经节苷酯钠注射液销量占比(2021-2026年)</w:t>
      </w:r>
    </w:p>
    <w:p>
      <w:pPr>
        <w:spacing w:before="75" w:after="0"/>
      </w:pPr>
      <w:r>
        <w:rPr/>
        <w:t xml:space="preserve">5.2.2 全球主要地区单唾液酸四己糖神经节苷酯钠注射液销售额占比(2021-2026年)</w:t>
      </w:r>
    </w:p>
    <w:p>
      <w:pPr>
        <w:spacing w:before="75" w:after="0"/>
      </w:pPr>
      <w:r>
        <w:rPr/>
        <w:t xml:space="preserve">5.3 中国市场单唾液酸四己糖神经节苷酯钠注射液销量、销售额及增长率</w:t>
      </w:r>
    </w:p>
    <w:p>
      <w:pPr>
        <w:spacing w:before="75" w:after="0"/>
      </w:pPr>
      <w:r>
        <w:rPr/>
        <w:t xml:space="preserve">5.3.1 中国市场单唾液酸四己糖神经节苷酯钠注射液销量及增长率(2021-2026年)</w:t>
      </w:r>
    </w:p>
    <w:p>
      <w:pPr>
        <w:spacing w:before="75" w:after="0"/>
      </w:pPr>
      <w:r>
        <w:rPr/>
        <w:t xml:space="preserve">5.3.2 中国市场单唾液酸四己糖神经节苷酯钠注射液销售额及增长率(2021-2026年)</w:t>
      </w:r>
    </w:p>
    <w:p>
      <w:pPr>
        <w:spacing w:before="75" w:after="0"/>
      </w:pPr>
      <w:r>
        <w:rPr/>
        <w:t xml:space="preserve">5.4 日本市场单唾液酸四己糖神经节苷酯钠注射液销量、销售额及增长率</w:t>
      </w:r>
    </w:p>
    <w:p>
      <w:pPr>
        <w:spacing w:before="75" w:after="0"/>
      </w:pPr>
      <w:r>
        <w:rPr/>
        <w:t xml:space="preserve">5.4.1 日本市场单唾液酸四己糖神经节苷酯钠注射液销量及增长率(2021-2026年)</w:t>
      </w:r>
    </w:p>
    <w:p>
      <w:pPr>
        <w:spacing w:before="75" w:after="0"/>
      </w:pPr>
      <w:r>
        <w:rPr/>
        <w:t xml:space="preserve">5.4.2 日本市场单唾液酸四己糖神经节苷酯钠注射液销售额及增长率(2021-2026年)</w:t>
      </w:r>
    </w:p>
    <w:p>
      <w:pPr>
        <w:spacing w:before="75" w:after="0"/>
      </w:pPr>
      <w:r>
        <w:rPr/>
        <w:t xml:space="preserve">5.5 韩国市场单唾液酸四己糖神经节苷酯钠注射液销量、销售额及增长率</w:t>
      </w:r>
    </w:p>
    <w:p>
      <w:pPr>
        <w:spacing w:before="75" w:after="0"/>
      </w:pPr>
      <w:r>
        <w:rPr/>
        <w:t xml:space="preserve">5.5.1 韩国市场单唾液酸四己糖神经节苷酯钠注射液销量及增长率(2021-2026年)</w:t>
      </w:r>
    </w:p>
    <w:p>
      <w:pPr>
        <w:spacing w:before="75" w:after="0"/>
      </w:pPr>
      <w:r>
        <w:rPr/>
        <w:t xml:space="preserve">5.5.2 韩国市场单唾液酸四己糖神经节苷酯钠注射液销售额及增长率(2021-2026年)</w:t>
      </w:r>
    </w:p>
    <w:p>
      <w:pPr>
        <w:spacing w:before="75" w:after="0"/>
      </w:pPr>
      <w:r>
        <w:rPr/>
        <w:t xml:space="preserve">5.6 东南亚市场单唾液酸四己糖神经节苷酯钠注射液销量、销售额及增长率</w:t>
      </w:r>
    </w:p>
    <w:p>
      <w:pPr>
        <w:spacing w:before="75" w:after="0"/>
      </w:pPr>
      <w:r>
        <w:rPr/>
        <w:t xml:space="preserve">5.6.1 东南亚市场单唾液酸四己糖神经节苷酯钠注射液销量及增长率(2021-2026年)</w:t>
      </w:r>
    </w:p>
    <w:p>
      <w:pPr>
        <w:spacing w:before="75" w:after="0"/>
      </w:pPr>
      <w:r>
        <w:rPr/>
        <w:t xml:space="preserve">5.6.2 东南亚市场单唾液酸四己糖神经节苷酯钠注射液销售额及增长率(2021-2026年)</w:t>
      </w:r>
    </w:p>
    <w:p>
      <w:pPr>
        <w:spacing w:before="75" w:after="0"/>
      </w:pPr>
      <w:r>
        <w:rPr/>
        <w:t xml:space="preserve">5.7 印度市场单唾液酸四己糖神经节苷酯钠注射液销量、销售额及增长率</w:t>
      </w:r>
    </w:p>
    <w:p>
      <w:pPr>
        <w:spacing w:before="75" w:after="0"/>
      </w:pPr>
      <w:r>
        <w:rPr/>
        <w:t xml:space="preserve">5.7.1 印度市场单唾液酸四己糖神经节苷酯钠注射液销量及增长率(2021-2026年)</w:t>
      </w:r>
    </w:p>
    <w:p>
      <w:pPr>
        <w:spacing w:before="75" w:after="0"/>
      </w:pPr>
      <w:r>
        <w:rPr/>
        <w:t xml:space="preserve">5.7.2 印度市场单唾液酸四己糖神经节苷酯钠注射液销售额及增长率(2021-2026年)</w:t>
      </w:r>
    </w:p>
    <w:p>
      <w:pPr>
        <w:spacing w:before="75" w:after="0"/>
      </w:pPr>
      <w:r>
        <w:rPr/>
        <w:t xml:space="preserve">5.8 美国市场单唾液酸四己糖神经节苷酯钠注射液销量、销售额及增长率</w:t>
      </w:r>
    </w:p>
    <w:p>
      <w:pPr>
        <w:spacing w:before="75" w:after="0"/>
      </w:pPr>
      <w:r>
        <w:rPr/>
        <w:t xml:space="preserve">5.8.1 美国市场单唾液酸四己糖神经节苷酯钠注射液销量及增长率(2021-2026年)</w:t>
      </w:r>
    </w:p>
    <w:p>
      <w:pPr>
        <w:spacing w:before="75" w:after="0"/>
      </w:pPr>
      <w:r>
        <w:rPr/>
        <w:t xml:space="preserve">5.8.2 美国市场单唾液酸四己糖神经节苷酯钠注射液销售额及增长率(2021-2026年)</w:t>
      </w:r>
    </w:p>
    <w:p>
      <w:pPr>
        <w:spacing w:before="75" w:after="0"/>
      </w:pPr>
      <w:r>
        <w:rPr/>
        <w:t xml:space="preserve">5.9 欧洲市场单唾液酸四己糖神经节苷酯钠注射液销量、销售额及增长率</w:t>
      </w:r>
    </w:p>
    <w:p>
      <w:pPr>
        <w:spacing w:before="75" w:after="0"/>
      </w:pPr>
      <w:r>
        <w:rPr/>
        <w:t xml:space="preserve">5.9.1 欧洲市场单唾液酸四己糖神经节苷酯钠注射液销量及增长率(2021-2026年)</w:t>
      </w:r>
    </w:p>
    <w:p>
      <w:pPr>
        <w:spacing w:before="75" w:after="0"/>
      </w:pPr>
      <w:r>
        <w:rPr/>
        <w:t xml:space="preserve">5.9.2 欧洲市场单唾液酸四己糖神经节苷酯钠注射液销售额及增长率(2021-2026年)</w:t>
      </w:r>
    </w:p>
    <w:p>
      <w:pPr>
        <w:spacing w:before="75" w:after="0"/>
      </w:pPr>
      <w:r>
        <w:rPr>
          <w:b w:val="1"/>
          <w:bCs w:val="1"/>
        </w:rPr>
        <w:t xml:space="preserve">6 中国单唾液酸四己糖神经节苷酯钠注射液细分市场及前景分析</w:t>
      </w:r>
    </w:p>
    <w:p>
      <w:pPr>
        <w:spacing w:before="75" w:after="0"/>
      </w:pPr>
      <w:r>
        <w:rPr/>
        <w:t xml:space="preserve">6.1 中国各类型单唾液酸四己糖神经节苷酯钠注射液销量及市场占比(2021-2026年)</w:t>
      </w:r>
    </w:p>
    <w:p>
      <w:pPr>
        <w:spacing w:before="75" w:after="0"/>
      </w:pPr>
      <w:r>
        <w:rPr/>
        <w:t xml:space="preserve">6.2 中国各类型单唾液酸四己糖神经节苷酯钠注射液销售额及市场占比(2021-2026年)</w:t>
      </w:r>
    </w:p>
    <w:p>
      <w:pPr>
        <w:spacing w:before="75" w:after="0"/>
      </w:pPr>
      <w:r>
        <w:rPr/>
        <w:t xml:space="preserve">6.3 中国各类型单唾液酸四己糖神经节苷酯钠注射液价格变化趋势(2021-2026年)</w:t>
      </w:r>
    </w:p>
    <w:p>
      <w:pPr>
        <w:spacing w:before="75" w:after="0"/>
      </w:pPr>
      <w:r>
        <w:rPr>
          <w:b w:val="1"/>
          <w:bCs w:val="1"/>
        </w:rPr>
        <w:t xml:space="preserve">7 中国单唾液酸四己糖神经节苷酯钠注射液销量分布状况</w:t>
      </w:r>
    </w:p>
    <w:p>
      <w:pPr>
        <w:spacing w:before="75" w:after="0"/>
      </w:pPr>
      <w:r>
        <w:rPr/>
        <w:t xml:space="preserve">7.1 中国六大地区单唾液酸四己糖神经节苷酯钠注射液销量及市场占比</w:t>
      </w:r>
    </w:p>
    <w:p>
      <w:pPr>
        <w:spacing w:before="75" w:after="0"/>
      </w:pPr>
      <w:r>
        <w:rPr/>
        <w:t xml:space="preserve">7.2 中国六大地区单唾液酸四己糖神经节苷酯钠注射液销售额及市场占比</w:t>
      </w:r>
    </w:p>
    <w:p>
      <w:pPr>
        <w:spacing w:before="75" w:after="0"/>
      </w:pPr>
      <w:r>
        <w:rPr>
          <w:b w:val="1"/>
          <w:bCs w:val="1"/>
        </w:rPr>
        <w:t xml:space="preserve">8 中国单唾液酸四己糖神经节苷酯钠注射液进出口发展趋势</w:t>
      </w:r>
    </w:p>
    <w:p>
      <w:pPr>
        <w:spacing w:before="75" w:after="0"/>
      </w:pPr>
      <w:r>
        <w:rPr/>
        <w:t xml:space="preserve">8.1 中国单唾液酸四己糖神经节苷酯钠注射液进口市场规模(2021-2026年)</w:t>
      </w:r>
    </w:p>
    <w:p>
      <w:pPr>
        <w:spacing w:before="75" w:after="0"/>
      </w:pPr>
      <w:r>
        <w:rPr/>
        <w:t xml:space="preserve">8.2 中国单唾液酸四己糖神经节苷酯钠注射液出口市场规模(2021-2026年)</w:t>
      </w:r>
    </w:p>
    <w:p>
      <w:pPr>
        <w:spacing w:before="75" w:after="0"/>
      </w:pPr>
      <w:r>
        <w:rPr>
          <w:b w:val="1"/>
          <w:bCs w:val="1"/>
        </w:rPr>
        <w:t xml:space="preserve">9 单唾液酸四己糖神经节苷酯钠注射液行业发展影响因素分析</w:t>
      </w:r>
    </w:p>
    <w:p>
      <w:pPr>
        <w:spacing w:before="75" w:after="0"/>
      </w:pPr>
      <w:r>
        <w:rPr/>
        <w:t xml:space="preserve">9.1 单唾液酸四己糖神经节苷酯钠注射液技术发展趋势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图：单唾液酸四己糖神经节苷酯钠注射液产品图：片</w:t>
      </w:r>
    </w:p>
    <w:p>
      <w:pPr>
        <w:spacing w:before="75" w:after="0"/>
      </w:pPr>
      <w:r>
        <w:rPr/>
        <w:t xml:space="preserve">表：单唾液酸四己糖神经节苷酯钠注射液产业链</w:t>
      </w:r>
    </w:p>
    <w:p>
      <w:pPr>
        <w:spacing w:before="75" w:after="0"/>
      </w:pPr>
      <w:r>
        <w:rPr/>
        <w:t xml:space="preserve">表：产品分类及头部企业</w:t>
      </w:r>
    </w:p>
    <w:p>
      <w:pPr>
        <w:spacing w:before="75" w:after="0"/>
      </w:pPr>
      <w:r>
        <w:rPr/>
        <w:t xml:space="preserve">表：山东齐鲁制药 单唾液酸四己糖神经节苷酯钠注射液基本信息介绍、销售区域、竞争对手等</w:t>
      </w:r>
    </w:p>
    <w:p>
      <w:pPr>
        <w:spacing w:before="75" w:after="0"/>
      </w:pPr>
      <w:r>
        <w:rPr/>
        <w:t xml:space="preserve">表：山东齐鲁制药 单唾液酸四己糖神经节苷酯钠注射液产品介绍</w:t>
      </w:r>
    </w:p>
    <w:p>
      <w:pPr>
        <w:spacing w:before="75" w:after="0"/>
      </w:pPr>
      <w:r>
        <w:rPr/>
        <w:t xml:space="preserve">表：山东齐鲁制药 单唾液酸四己糖神经节苷酯钠注射液销量、销售额及价格(2021-2026年)</w:t>
      </w:r>
    </w:p>
    <w:p>
      <w:pPr>
        <w:spacing w:before="75" w:after="0"/>
      </w:pPr>
      <w:r>
        <w:rPr/>
        <w:t xml:space="preserve">表：哈尔滨医大药业 单唾液酸四己糖神经节苷酯钠注射液基本信息介绍、销售区域、竞争对手等</w:t>
      </w:r>
    </w:p>
    <w:p>
      <w:pPr>
        <w:spacing w:before="75" w:after="0"/>
      </w:pPr>
      <w:r>
        <w:rPr/>
        <w:t xml:space="preserve">表：哈尔滨医大药业 单唾液酸四己糖神经节苷酯钠注射液产品介绍</w:t>
      </w:r>
    </w:p>
    <w:p>
      <w:pPr>
        <w:spacing w:before="75" w:after="0"/>
      </w:pPr>
      <w:r>
        <w:rPr/>
        <w:t xml:space="preserve">表：哈尔滨医大药业 单唾液酸四己糖神经节苷酯钠注射液销量、销售额及价格(2021-2026年)</w:t>
      </w:r>
    </w:p>
    <w:p>
      <w:pPr>
        <w:spacing w:before="75" w:after="0"/>
      </w:pPr>
      <w:r>
        <w:rPr/>
        <w:t xml:space="preserve">表：北京赛升药业 单唾液酸四己糖神经节苷酯钠注射液基本信息介绍、销售区域、竞争对手等</w:t>
      </w:r>
    </w:p>
    <w:p>
      <w:pPr>
        <w:spacing w:before="75" w:after="0"/>
      </w:pPr>
      <w:r>
        <w:rPr/>
        <w:t xml:space="preserve">表：北京赛升药业 单唾液酸四己糖神经节苷酯钠注射液产品介绍</w:t>
      </w:r>
    </w:p>
    <w:p>
      <w:pPr>
        <w:spacing w:before="75" w:after="0"/>
      </w:pPr>
      <w:r>
        <w:rPr/>
        <w:t xml:space="preserve">表：北京赛升药业 单唾液酸四己糖神经节苷酯钠注射液销量、销售额及价格(2021-2026年)</w:t>
      </w:r>
    </w:p>
    <w:p>
      <w:pPr>
        <w:spacing w:before="75" w:after="0"/>
      </w:pPr>
      <w:r>
        <w:rPr/>
        <w:t xml:space="preserve">表：北京四环制药 单唾液酸四己糖神经节苷酯钠注射液基本信息介绍、销售区域、竞争对手等</w:t>
      </w:r>
    </w:p>
    <w:p>
      <w:pPr>
        <w:spacing w:before="75" w:after="0"/>
      </w:pPr>
      <w:r>
        <w:rPr/>
        <w:t xml:space="preserve">表：北京四环制药 单唾液酸四己糖神经节苷酯钠注射液产品介绍</w:t>
      </w:r>
    </w:p>
    <w:p>
      <w:pPr>
        <w:spacing w:before="75" w:after="0"/>
      </w:pPr>
      <w:r>
        <w:rPr/>
        <w:t xml:space="preserve">表：北京四环制药 单唾液酸四己糖神经节苷酯钠注射液销量、销售额及价格(2021-2026年)</w:t>
      </w:r>
    </w:p>
    <w:p>
      <w:pPr>
        <w:spacing w:before="75" w:after="0"/>
      </w:pPr>
      <w:r>
        <w:rPr/>
        <w:t xml:space="preserve">… ...</w:t>
      </w:r>
    </w:p>
    <w:p>
      <w:pPr>
        <w:spacing w:before="75" w:after="0"/>
      </w:pPr>
      <w:r>
        <w:rPr/>
        <w:t xml:space="preserve">图：全球不同细分应用领域单唾液酸四己糖神经节苷酯钠注射液销量(2021-2026年)</w:t>
      </w:r>
    </w:p>
    <w:p>
      <w:pPr>
        <w:spacing w:before="75" w:after="0"/>
      </w:pPr>
      <w:r>
        <w:rPr/>
        <w:t xml:space="preserve">图：全球单唾液酸四己糖神经节苷酯钠注射液下游行业分布(2021-2026年)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图：中国不同细分应用领域单唾液酸四己糖神经节苷酯钠注射液销量(2021-2026年)</w:t>
      </w:r>
    </w:p>
    <w:p>
      <w:pPr>
        <w:spacing w:before="75" w:after="0"/>
      </w:pPr>
      <w:r>
        <w:rPr/>
        <w:t xml:space="preserve">图：中国市场单唾液酸四己糖神经节苷酯钠注射液下游行业分布(2021-2026年)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表：全球单唾液酸四己糖神经节苷酯钠注射液销量及增长率(2021-2026年)</w:t>
      </w:r>
    </w:p>
    <w:p>
      <w:pPr>
        <w:spacing w:before="75" w:after="0"/>
      </w:pPr>
      <w:r>
        <w:rPr/>
        <w:t xml:space="preserve">图：全球单唾液酸四己糖神经节苷酯钠注射液销量及增长率(2021-2026年)</w:t>
      </w:r>
    </w:p>
    <w:p>
      <w:pPr>
        <w:spacing w:before="75" w:after="0"/>
      </w:pPr>
      <w:r>
        <w:rPr/>
        <w:t xml:space="preserve">图：全球单唾液酸四己糖神经节苷酯钠注射液销量及预测(2026-2031年)</w:t>
      </w:r>
    </w:p>
    <w:p>
      <w:pPr>
        <w:spacing w:before="75" w:after="0"/>
      </w:pPr>
      <w:r>
        <w:rPr/>
        <w:t xml:space="preserve">图：全球各类型单唾液酸四己糖神经节苷酯钠注射液销量占比(2021-2026年)</w:t>
      </w:r>
    </w:p>
    <w:p>
      <w:pPr>
        <w:spacing w:before="75" w:after="0"/>
      </w:pPr>
      <w:r>
        <w:rPr/>
        <w:t xml:space="preserve">表：全球各类型单唾液酸四己糖神经节苷酯钠注射液销售额及市场占比(2021-2026年)</w:t>
      </w:r>
    </w:p>
    <w:p>
      <w:pPr>
        <w:spacing w:before="75" w:after="0"/>
      </w:pPr>
      <w:r>
        <w:rPr/>
        <w:t xml:space="preserve">图：全球各类型单唾液酸四己糖神经节苷酯钠注射液销售额占比(2021-2026年)</w:t>
      </w:r>
    </w:p>
    <w:p>
      <w:pPr>
        <w:spacing w:before="75" w:after="0"/>
      </w:pPr>
      <w:r>
        <w:rPr/>
        <w:t xml:space="preserve">表：全球各类型单唾液酸四己糖神经节苷酯钠注射液价格变化趋势(2021-2026年)</w:t>
      </w:r>
    </w:p>
    <w:p>
      <w:pPr>
        <w:spacing w:before="75" w:after="0"/>
      </w:pPr>
      <w:r>
        <w:rPr/>
        <w:t xml:space="preserve">图：全球各类型单唾液酸四己糖神经节苷酯钠注射液价格变化曲线(2021-2026年)</w:t>
      </w:r>
    </w:p>
    <w:p>
      <w:pPr>
        <w:spacing w:before="75" w:after="0"/>
      </w:pPr>
      <w:r>
        <w:rPr/>
        <w:t xml:space="preserve">表：全球单唾液酸四己糖神经节苷酯钠注射液销量排名前5企业销量及市场占有率</w:t>
      </w:r>
    </w:p>
    <w:p>
      <w:pPr>
        <w:spacing w:before="75" w:after="0"/>
      </w:pPr>
      <w:r>
        <w:rPr/>
        <w:t xml:space="preserve">表：全球单唾液酸四己糖神经节苷酯钠注射液销量排名前5企业销量及市场占有率</w:t>
      </w:r>
    </w:p>
    <w:p>
      <w:pPr>
        <w:spacing w:before="75" w:after="0"/>
      </w:pPr>
      <w:r>
        <w:rPr/>
        <w:t xml:space="preserve">图：全球单唾液酸四己糖神经节苷酯钠注射液头部企业市场占比(2021-2026年)</w:t>
      </w:r>
    </w:p>
    <w:p>
      <w:pPr>
        <w:spacing w:before="75" w:after="0"/>
      </w:pPr>
      <w:r>
        <w:rPr/>
        <w:t xml:space="preserve">表：全球单唾液酸四己糖神经节苷酯钠注射液销售额排名前5企业销售额及市场占有率</w:t>
      </w:r>
    </w:p>
    <w:p>
      <w:pPr>
        <w:spacing w:before="75" w:after="0"/>
      </w:pPr>
      <w:r>
        <w:rPr/>
        <w:t xml:space="preserve">表：全球单唾液酸四己糖神经节苷酯钠注射液销量排名前5企业销售额及市场占有率</w:t>
      </w:r>
    </w:p>
    <w:p>
      <w:pPr>
        <w:spacing w:before="75" w:after="0"/>
      </w:pPr>
      <w:r>
        <w:rPr/>
        <w:t xml:space="preserve">图：全球单唾液酸四己糖神经节苷酯钠注射液头部企业市场占比(2021-2026年)</w:t>
      </w:r>
    </w:p>
    <w:p>
      <w:pPr>
        <w:spacing w:before="75" w:after="0"/>
      </w:pPr>
      <w:r>
        <w:rPr/>
        <w:t xml:space="preserve">表：中国单唾液酸四己糖神经节苷酯钠注射液销量排名前5企业销量及市场占有率</w:t>
      </w:r>
    </w:p>
    <w:p>
      <w:pPr>
        <w:spacing w:before="75" w:after="0"/>
      </w:pPr>
      <w:r>
        <w:rPr/>
        <w:t xml:space="preserve">表：中国单唾液酸四己糖神经节苷酯钠注射液销量排名前5企业销量及市场占有率</w:t>
      </w:r>
    </w:p>
    <w:p>
      <w:pPr>
        <w:spacing w:before="75" w:after="0"/>
      </w:pPr>
      <w:r>
        <w:rPr/>
        <w:t xml:space="preserve">图：中国单唾液酸四己糖神经节苷酯钠注射液头部企业市场占比(2021-2026年)</w:t>
      </w:r>
    </w:p>
    <w:p>
      <w:pPr>
        <w:spacing w:before="75" w:after="0"/>
      </w:pPr>
      <w:r>
        <w:rPr/>
        <w:t xml:space="preserve">表：中国单唾液酸四己糖神经节苷酯钠注射液销售额排名前5企业销售额及市场占有率</w:t>
      </w:r>
    </w:p>
    <w:p>
      <w:pPr>
        <w:spacing w:before="75" w:after="0"/>
      </w:pPr>
      <w:r>
        <w:rPr/>
        <w:t xml:space="preserve">表：中国单唾液酸四己糖神经节苷酯钠注射液销量排名前5企业销售额及市场占有率</w:t>
      </w:r>
    </w:p>
    <w:p>
      <w:pPr>
        <w:spacing w:before="75" w:after="0"/>
      </w:pPr>
      <w:r>
        <w:rPr/>
        <w:t xml:space="preserve">图：中国单唾液酸四己糖神经节苷酯钠注射液头部企业市场占比(2021-2026年)</w:t>
      </w:r>
    </w:p>
    <w:p>
      <w:pPr>
        <w:spacing w:before="75" w:after="0"/>
      </w:pPr>
      <w:r>
        <w:rPr/>
        <w:t xml:space="preserve">图：全球主要地区单唾液酸四己糖神经节苷酯钠注射液产量(2021-2026年)</w:t>
      </w:r>
    </w:p>
    <w:p>
      <w:pPr>
        <w:spacing w:before="75" w:after="0"/>
      </w:pPr>
      <w:r>
        <w:rPr/>
        <w:t xml:space="preserve">图：各地区单唾液酸四己糖神经节苷酯钠注射液产量和销量</w:t>
      </w:r>
    </w:p>
    <w:p>
      <w:pPr>
        <w:spacing w:before="75" w:after="0"/>
      </w:pPr>
      <w:r>
        <w:rPr/>
        <w:t xml:space="preserve">表：全球主要地区单唾液酸四己糖神经节苷酯钠注射液销量占比(2021-2026年)</w:t>
      </w:r>
    </w:p>
    <w:p>
      <w:pPr>
        <w:spacing w:before="75" w:after="0"/>
      </w:pPr>
      <w:r>
        <w:rPr/>
        <w:t xml:space="preserve">图：全球主要地区单唾液酸四己糖神经节苷酯钠注射液销量占比(2021-2026年)</w:t>
      </w:r>
    </w:p>
    <w:p>
      <w:pPr>
        <w:spacing w:before="75" w:after="0"/>
      </w:pPr>
      <w:r>
        <w:rPr/>
        <w:t xml:space="preserve">表：全球主要地区单唾液酸四己糖神经节苷酯钠注射液 销售额占比(2021-2026年)</w:t>
      </w:r>
    </w:p>
    <w:p>
      <w:pPr>
        <w:spacing w:before="75" w:after="0"/>
      </w:pPr>
      <w:r>
        <w:rPr/>
        <w:t xml:space="preserve">图：全球主要地区单唾液酸四己糖神经节苷酯钠注射液销售额占比(2021-2026年)</w:t>
      </w:r>
    </w:p>
    <w:p>
      <w:pPr>
        <w:spacing w:before="75" w:after="0"/>
      </w:pPr>
      <w:r>
        <w:rPr/>
        <w:t xml:space="preserve">表：中国市场单唾液酸四己糖神经节苷酯钠注射液销量及增长率 (2021-2026年)</w:t>
      </w:r>
    </w:p>
    <w:p>
      <w:pPr>
        <w:spacing w:before="75" w:after="0"/>
      </w:pPr>
      <w:r>
        <w:rPr/>
        <w:t xml:space="preserve">图：中国单唾液酸四己糖神经节苷酯钠注射液销量及增长率 (2021-2026年)</w:t>
      </w:r>
    </w:p>
    <w:p>
      <w:pPr>
        <w:spacing w:before="75" w:after="0"/>
      </w:pPr>
      <w:r>
        <w:rPr/>
        <w:t xml:space="preserve">表：中国市场单唾液酸四己糖神经节苷酯钠注射液销售额及增长率 (2021-2026年)</w:t>
      </w:r>
    </w:p>
    <w:p>
      <w:pPr>
        <w:spacing w:before="75" w:after="0"/>
      </w:pPr>
      <w:r>
        <w:rPr/>
        <w:t xml:space="preserve">图：中国单唾液酸四己糖神经节苷酯钠注射液销售额及增长率 (2021-2026年)</w:t>
      </w:r>
    </w:p>
    <w:p>
      <w:pPr>
        <w:spacing w:before="75" w:after="0"/>
      </w:pPr>
      <w:r>
        <w:rPr/>
        <w:t xml:space="preserve">表：日本市场单唾液酸四己糖神经节苷酯钠注射液销量及增长率 (2021-2026年)</w:t>
      </w:r>
    </w:p>
    <w:p>
      <w:pPr>
        <w:spacing w:before="75" w:after="0"/>
      </w:pPr>
      <w:r>
        <w:rPr/>
        <w:t xml:space="preserve">图：日本单唾液酸四己糖神经节苷酯钠注射液销量及增长率 (2021-2026年)</w:t>
      </w:r>
    </w:p>
    <w:p>
      <w:pPr>
        <w:spacing w:before="75" w:after="0"/>
      </w:pPr>
      <w:r>
        <w:rPr/>
        <w:t xml:space="preserve">表：日本市场单唾液酸四己糖神经节苷酯钠注射液销售额及增长率 (2021-2026年)</w:t>
      </w:r>
    </w:p>
    <w:p>
      <w:pPr>
        <w:spacing w:before="75" w:after="0"/>
      </w:pPr>
      <w:r>
        <w:rPr/>
        <w:t xml:space="preserve">图：日本单唾液酸四己糖神经节苷酯钠注射液销售额及增长率 (2021-2026年)</w:t>
      </w:r>
    </w:p>
    <w:p>
      <w:pPr>
        <w:spacing w:before="75" w:after="0"/>
      </w:pPr>
      <w:r>
        <w:rPr/>
        <w:t xml:space="preserve">表：韩国市场单唾液酸四己糖神经节苷酯钠注射液销量及增长率 (2021-2026年)</w:t>
      </w:r>
    </w:p>
    <w:p>
      <w:pPr>
        <w:spacing w:before="75" w:after="0"/>
      </w:pPr>
      <w:r>
        <w:rPr/>
        <w:t xml:space="preserve">图：韩国单唾液酸四己糖神经节苷酯钠注射液销量及增长率 (2021-2026年)</w:t>
      </w:r>
    </w:p>
    <w:p>
      <w:pPr>
        <w:spacing w:before="75" w:after="0"/>
      </w:pPr>
      <w:r>
        <w:rPr/>
        <w:t xml:space="preserve">表：韩国市场单唾液酸四己糖神经节苷酯钠注射液销售额及增长率 (2021-2026年)</w:t>
      </w:r>
    </w:p>
    <w:p>
      <w:pPr>
        <w:spacing w:before="75" w:after="0"/>
      </w:pPr>
      <w:r>
        <w:rPr/>
        <w:t xml:space="preserve">图：韩国单唾液酸四己糖神经节苷酯钠注射液销售额及增长率 (2021-2026年)</w:t>
      </w:r>
    </w:p>
    <w:p>
      <w:pPr>
        <w:spacing w:before="75" w:after="0"/>
      </w:pPr>
      <w:r>
        <w:rPr/>
        <w:t xml:space="preserve">表：东南亚市场单唾液酸四己糖神经节苷酯钠注射液销量及增长率 (2021-2026年)</w:t>
      </w:r>
    </w:p>
    <w:p>
      <w:pPr>
        <w:spacing w:before="75" w:after="0"/>
      </w:pPr>
      <w:r>
        <w:rPr/>
        <w:t xml:space="preserve">图：东南亚单唾液酸四己糖神经节苷酯钠注射液销量及增长率 (2021-2026年)</w:t>
      </w:r>
    </w:p>
    <w:p>
      <w:pPr>
        <w:spacing w:before="75" w:after="0"/>
      </w:pPr>
      <w:r>
        <w:rPr/>
        <w:t xml:space="preserve">表：东南亚市场单唾液酸四己糖神经节苷酯钠注射液销售额及增长率 (2021-2026年)</w:t>
      </w:r>
    </w:p>
    <w:p>
      <w:pPr>
        <w:spacing w:before="75" w:after="0"/>
      </w:pPr>
      <w:r>
        <w:rPr/>
        <w:t xml:space="preserve">图：东南亚单唾液酸四己糖神经节苷酯钠注射液销售额及增长率 (2021-2026年)</w:t>
      </w:r>
    </w:p>
    <w:p>
      <w:pPr>
        <w:spacing w:before="75" w:after="0"/>
      </w:pPr>
      <w:r>
        <w:rPr/>
        <w:t xml:space="preserve">表：印度市场单唾液酸四己糖神经节苷酯钠注射液销量及增长率 (2021-2026年)</w:t>
      </w:r>
    </w:p>
    <w:p>
      <w:pPr>
        <w:spacing w:before="75" w:after="0"/>
      </w:pPr>
      <w:r>
        <w:rPr/>
        <w:t xml:space="preserve">图：印度单唾液酸四己糖神经节苷酯钠注射液销量及增长率 (2021-2026年)</w:t>
      </w:r>
    </w:p>
    <w:p>
      <w:pPr>
        <w:spacing w:before="75" w:after="0"/>
      </w:pPr>
      <w:r>
        <w:rPr/>
        <w:t xml:space="preserve">表：印度市场单唾液酸四己糖神经节苷酯钠注射液销售额及增长率 (2021-2026年)</w:t>
      </w:r>
    </w:p>
    <w:p>
      <w:pPr>
        <w:spacing w:before="75" w:after="0"/>
      </w:pPr>
      <w:r>
        <w:rPr/>
        <w:t xml:space="preserve">图：印度单唾液酸四己糖神经节苷酯钠注射液销售额及增长率 (2021-2026年)</w:t>
      </w:r>
    </w:p>
    <w:p>
      <w:pPr>
        <w:spacing w:before="75" w:after="0"/>
      </w:pPr>
      <w:r>
        <w:rPr/>
        <w:t xml:space="preserve">表：美国市场单唾液酸四己糖神经节苷酯钠注射液销量及增长率 (2021-2026年)</w:t>
      </w:r>
    </w:p>
    <w:p>
      <w:pPr>
        <w:spacing w:before="75" w:after="0"/>
      </w:pPr>
      <w:r>
        <w:rPr/>
        <w:t xml:space="preserve">图：美国单唾液酸四己糖神经节苷酯钠注射液销量及增长率 (2021-2026年)</w:t>
      </w:r>
    </w:p>
    <w:p>
      <w:pPr>
        <w:spacing w:before="75" w:after="0"/>
      </w:pPr>
      <w:r>
        <w:rPr/>
        <w:t xml:space="preserve">表：美国市场单唾液酸四己糖神经节苷酯钠注射液销售额及增长率 (2021-2026年)</w:t>
      </w:r>
    </w:p>
    <w:p>
      <w:pPr>
        <w:spacing w:before="75" w:after="0"/>
      </w:pPr>
      <w:r>
        <w:rPr/>
        <w:t xml:space="preserve">图：美国单唾液酸四己糖神经节苷酯钠注射液销售额及增长率 (2021-2026年)</w:t>
      </w:r>
    </w:p>
    <w:p>
      <w:pPr>
        <w:spacing w:before="75" w:after="0"/>
      </w:pPr>
      <w:r>
        <w:rPr/>
        <w:t xml:space="preserve">表：欧洲市场单唾液酸四己糖神经节苷酯钠注射液销量及增长率 (2021-2026年)</w:t>
      </w:r>
    </w:p>
    <w:p>
      <w:pPr>
        <w:spacing w:before="75" w:after="0"/>
      </w:pPr>
      <w:r>
        <w:rPr/>
        <w:t xml:space="preserve">图：欧洲单唾液酸四己糖神经节苷酯钠注射液销量及增长率 (2021-2026年)</w:t>
      </w:r>
    </w:p>
    <w:p>
      <w:pPr>
        <w:spacing w:before="75" w:after="0"/>
      </w:pPr>
      <w:r>
        <w:rPr/>
        <w:t xml:space="preserve">表：欧洲市场单唾液酸四己糖神经节苷酯钠注射液销售额及增长率 (2021-2026年)</w:t>
      </w:r>
    </w:p>
    <w:p>
      <w:pPr>
        <w:spacing w:before="75" w:after="0"/>
      </w:pPr>
      <w:r>
        <w:rPr/>
        <w:t xml:space="preserve">图：欧洲单唾液酸四己糖神经节苷酯钠注射液销售额及增长率 (2021-2026年)</w:t>
      </w:r>
    </w:p>
    <w:p>
      <w:pPr>
        <w:spacing w:before="75" w:after="0"/>
      </w:pPr>
      <w:r>
        <w:rPr/>
        <w:t xml:space="preserve">图：中国各类型单唾液酸四己糖神经节苷酯钠注射液销量(2021-2026年)</w:t>
      </w:r>
    </w:p>
    <w:p>
      <w:pPr>
        <w:spacing w:before="75" w:after="0"/>
      </w:pPr>
      <w:r>
        <w:rPr/>
        <w:t xml:space="preserve">图：中国各类型单唾液酸四己糖神经节苷酯钠注射液销量占比(2021-2026年)</w:t>
      </w:r>
    </w:p>
    <w:p>
      <w:pPr>
        <w:spacing w:before="75" w:after="0"/>
      </w:pPr>
      <w:r>
        <w:rPr/>
        <w:t xml:space="preserve">图：中国各类型单唾液酸四己糖神经节苷酯钠注射液销售额(2021-2026年)</w:t>
      </w:r>
    </w:p>
    <w:p>
      <w:pPr>
        <w:spacing w:before="75" w:after="0"/>
      </w:pPr>
      <w:r>
        <w:rPr/>
        <w:t xml:space="preserve">图：中国各类型单唾液酸四己糖神经节苷酯钠注射液销售额占比(2021-2026年)</w:t>
      </w:r>
    </w:p>
    <w:p>
      <w:pPr>
        <w:spacing w:before="75" w:after="0"/>
      </w:pPr>
      <w:r>
        <w:rPr/>
        <w:t xml:space="preserve">表：中国各类型单唾液酸四己糖神经节苷酯钠注射液价格变化趋势(2021-2026年)</w:t>
      </w:r>
    </w:p>
    <w:p>
      <w:pPr>
        <w:spacing w:before="75" w:after="0"/>
      </w:pPr>
      <w:r>
        <w:rPr/>
        <w:t xml:space="preserve">图：中国各类型单唾液酸四己糖神经节苷酯钠注射液价格变化曲线(2021-2026年)</w:t>
      </w:r>
    </w:p>
    <w:p>
      <w:pPr>
        <w:spacing w:before="75" w:after="0"/>
      </w:pPr>
      <w:r>
        <w:rPr/>
        <w:t xml:space="preserve">表：中国六大地区单唾液酸四己糖神经节苷酯钠注射液销量及市场占比</w:t>
      </w:r>
    </w:p>
    <w:p>
      <w:pPr>
        <w:spacing w:before="75" w:after="0"/>
      </w:pPr>
      <w:r>
        <w:rPr/>
        <w:t xml:space="preserve">表：中国六大地区单唾液酸四己糖神经节苷酯钠注射液销售额及市场占比</w:t>
      </w:r>
    </w:p>
    <w:p>
      <w:pPr>
        <w:spacing w:before="75" w:after="0"/>
      </w:pPr>
      <w:r>
        <w:rPr/>
        <w:t xml:space="preserve">表：中国单唾液酸四己糖神经节苷酯钠注射液市场进出口量(2021-2026年)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全球及中国单唾液酸四己糖神经节苷酯钠注射液市场洞察报告(2026-2031版)</dc:title>
  <dc:description>全球及中国单唾液酸四己糖神经节苷酯钠注射液市场洞察报告(2026-2031版)</dc:description>
  <dc:subject>全球及中国单唾液酸四己糖神经节苷酯钠注射液市场洞察报告(2026-2031版)</dc:subject>
  <cp:keywords>研究报告</cp:keywords>
  <cp:category>研究报告</cp:category>
  <cp:lastModifiedBy>北京中道泰和信息咨询有限公司</cp:lastModifiedBy>
  <dcterms:created xsi:type="dcterms:W3CDTF">2026-04-03T14:05:03+08:00</dcterms:created>
  <dcterms:modified xsi:type="dcterms:W3CDTF">2026-04-03T14:05:03+08:00</dcterms:modified>
</cp:coreProperties>
</file>

<file path=docProps/custom.xml><?xml version="1.0" encoding="utf-8"?>
<Properties xmlns="http://schemas.openxmlformats.org/officeDocument/2006/custom-properties" xmlns:vt="http://schemas.openxmlformats.org/officeDocument/2006/docPropsVTypes"/>
</file>