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2024-2029年中国放疗设备行业市场调研及未来发展趋势预测报告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放疗设备行业竞争的不断加剧，大型企业间并购整合与资本运作日趋频繁，国内外优秀的放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放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放疗设备行业的市场走向和发展趋势。</w:t>
      </w:r>
    </w:p>
    <w:p>
      <w:pPr>
        <w:spacing w:after="150"/>
      </w:pPr>
      <w:r>
        <w:rPr/>
        <w:t xml:space="preserve">本报告专业!权威!报告根据放疗设备行业的发展轨迹及多年的实践经验，对中国放疗设备行业的内外部环境、行业发展现状、产业链发展状况、市场供需、竞争格局、标杆企业、发展趋势、机会风险、发展策略与投资建议等进行了分析，并重点分析了我国放疗设备行业将面临的机遇与挑战，对放疗设备行业未来的发展趋势及前景作出审慎分析与预测。是放疗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中国放疗设备行业总概</w:t>
      </w:r>
    </w:p>
    <w:p>
      <w:pPr>
        <w:spacing w:after="150"/>
      </w:pPr>
      <w:r>
        <w:rPr/>
        <w:t xml:space="preserve">第一节 中国放疗设备的发展概述</w:t>
      </w:r>
    </w:p>
    <w:p>
      <w:pPr>
        <w:spacing w:after="150"/>
      </w:pPr>
      <w:r>
        <w:rPr/>
        <w:t xml:space="preserve">第二节 中国放疗设备的种类、储量</w:t>
      </w:r>
    </w:p>
    <w:p>
      <w:pPr>
        <w:spacing w:after="150"/>
      </w:pPr>
      <w:r>
        <w:rPr/>
        <w:t xml:space="preserve">第三节 中国放疗设备的分布与富集区</w:t>
      </w:r>
    </w:p>
    <w:p>
      <w:pPr>
        <w:spacing w:after="150"/>
      </w:pPr>
      <w:r>
        <w:rPr/>
        <w:t xml:space="preserve">第四节 中国放疗设备的占有情况</w:t>
      </w:r>
    </w:p>
    <w:p>
      <w:pPr>
        <w:spacing w:after="150"/>
      </w:pPr>
      <w:r>
        <w:rPr/>
        <w:t xml:space="preserve">第五节 中国放疗设备的特点</w:t>
      </w:r>
    </w:p>
    <w:p>
      <w:pPr>
        <w:spacing w:after="150"/>
      </w:pPr>
      <w:r>
        <w:rPr/>
        <w:t xml:space="preserve">第六节 中国放疗设备行业存在的问题及对策</w:t>
      </w:r>
    </w:p>
    <w:p>
      <w:pPr>
        <w:spacing w:after="150"/>
      </w:pPr>
      <w:r>
        <w:rPr>
          <w:b w:val="1"/>
          <w:bCs w:val="1"/>
        </w:rPr>
        <w:t xml:space="preserve">第二章 2017-2022年世界放疗设备行业发展市场状况分析</w:t>
      </w:r>
    </w:p>
    <w:p>
      <w:pPr>
        <w:spacing w:after="150"/>
      </w:pPr>
      <w:r>
        <w:rPr/>
        <w:t xml:space="preserve">第一节 2017-2022年世界放疗设备行业概况</w:t>
      </w:r>
    </w:p>
    <w:p>
      <w:pPr>
        <w:spacing w:after="150"/>
      </w:pPr>
      <w:r>
        <w:rPr/>
        <w:t xml:space="preserve">一、世界放疗设备技术发展分析</w:t>
      </w:r>
    </w:p>
    <w:p>
      <w:pPr>
        <w:spacing w:after="150"/>
      </w:pPr>
      <w:r>
        <w:rPr/>
        <w:t xml:space="preserve">二、世界放疗设备市场供需分析</w:t>
      </w:r>
    </w:p>
    <w:p>
      <w:pPr>
        <w:spacing w:after="150"/>
      </w:pPr>
      <w:r>
        <w:rPr/>
        <w:t xml:space="preserve">三、世界放疗设备价格走势分析</w:t>
      </w:r>
    </w:p>
    <w:p>
      <w:pPr>
        <w:spacing w:after="150"/>
      </w:pPr>
      <w:r>
        <w:rPr/>
        <w:t xml:space="preserve">第二节 2017-2022年世界放疗设备的重点国家发展趋势分析</w:t>
      </w:r>
    </w:p>
    <w:p>
      <w:pPr>
        <w:spacing w:after="150"/>
      </w:pPr>
      <w:r>
        <w:rPr/>
        <w:t xml:space="preserve">第三节 世界放疗设备行业发展市场分析</w:t>
      </w:r>
    </w:p>
    <w:p>
      <w:pPr>
        <w:spacing w:after="150"/>
      </w:pPr>
      <w:r>
        <w:rPr/>
        <w:t xml:space="preserve">一、概述</w:t>
      </w:r>
    </w:p>
    <w:p>
      <w:pPr>
        <w:spacing w:after="150"/>
      </w:pPr>
      <w:r>
        <w:rPr/>
        <w:t xml:space="preserve">二、亚洲地区主要国家市场概况</w:t>
      </w:r>
    </w:p>
    <w:p>
      <w:pPr>
        <w:spacing w:after="150"/>
      </w:pPr>
      <w:r>
        <w:rPr/>
        <w:t xml:space="preserve">三、欧洲地区主要国家市场概况</w:t>
      </w:r>
    </w:p>
    <w:p>
      <w:pPr>
        <w:spacing w:after="150"/>
      </w:pPr>
      <w:r>
        <w:rPr/>
        <w:t xml:space="preserve">四、美洲地区主要国家市场概况</w:t>
      </w:r>
    </w:p>
    <w:p>
      <w:pPr>
        <w:spacing w:after="150"/>
      </w:pPr>
      <w:r>
        <w:rPr/>
        <w:t xml:space="preserve">第四节 2024-2029年世界放疗设备行业发展趋势分析</w:t>
      </w:r>
    </w:p>
    <w:p>
      <w:pPr>
        <w:spacing w:after="150"/>
      </w:pPr>
      <w:r>
        <w:rPr>
          <w:b w:val="1"/>
          <w:bCs w:val="1"/>
        </w:rPr>
        <w:t xml:space="preserve">第三章 2017-2022年中国放疗设备行业发展环境分析</w:t>
      </w:r>
    </w:p>
    <w:p>
      <w:pPr>
        <w:spacing w:after="150"/>
      </w:pPr>
      <w:r>
        <w:rPr/>
        <w:t xml:space="preserve">第一节 2017-2022年中国经济环境分析</w:t>
      </w:r>
    </w:p>
    <w:p>
      <w:pPr>
        <w:spacing w:after="150"/>
      </w:pPr>
      <w:r>
        <w:rPr/>
        <w:t xml:space="preserve">一、国内生产总值增长分析</w:t>
      </w:r>
    </w:p>
    <w:p>
      <w:pPr>
        <w:spacing w:after="150"/>
      </w:pPr>
      <w:r>
        <w:rPr/>
        <w:t xml:space="preserve">二、工业发展形势分析</w:t>
      </w:r>
    </w:p>
    <w:p>
      <w:pPr>
        <w:spacing w:after="150"/>
      </w:pPr>
      <w:r>
        <w:rPr/>
        <w:t xml:space="preserve">三、对外贸易变化分析</w:t>
      </w:r>
    </w:p>
    <w:p>
      <w:pPr>
        <w:spacing w:after="150"/>
      </w:pPr>
      <w:r>
        <w:rPr/>
        <w:t xml:space="preserve">第二节 2017-2022年中国放疗设备行业发展政策环境分析</w:t>
      </w:r>
    </w:p>
    <w:p>
      <w:pPr>
        <w:spacing w:after="150"/>
      </w:pPr>
      <w:r>
        <w:rPr/>
        <w:t xml:space="preserve">一、国家宏观调控政策分析</w:t>
      </w:r>
    </w:p>
    <w:p>
      <w:pPr>
        <w:spacing w:after="150"/>
      </w:pPr>
      <w:r>
        <w:rPr/>
        <w:t xml:space="preserve">二、放疗设备市场国家宏观发展规划调控方向</w:t>
      </w:r>
    </w:p>
    <w:p>
      <w:pPr>
        <w:spacing w:after="150"/>
      </w:pPr>
      <w:r>
        <w:rPr/>
        <w:t xml:space="preserve">三、放疗设备进出口政策分析</w:t>
      </w:r>
    </w:p>
    <w:p>
      <w:pPr>
        <w:spacing w:after="150"/>
      </w:pPr>
      <w:r>
        <w:rPr/>
        <w:t xml:space="preserve">四、其他政策分析</w:t>
      </w:r>
    </w:p>
    <w:p>
      <w:pPr>
        <w:spacing w:after="150"/>
      </w:pPr>
      <w:r>
        <w:rPr/>
        <w:t xml:space="preserve">第三节 2017-2022年中国放疗设备行业发展社会环境分析</w:t>
      </w:r>
    </w:p>
    <w:p>
      <w:pPr>
        <w:spacing w:after="150"/>
      </w:pPr>
      <w:r>
        <w:rPr/>
        <w:t xml:space="preserve">一、安全生产分析</w:t>
      </w:r>
    </w:p>
    <w:p>
      <w:pPr>
        <w:spacing w:after="150"/>
      </w:pPr>
      <w:r>
        <w:rPr/>
        <w:t xml:space="preserve">二、环境保护分析</w:t>
      </w:r>
    </w:p>
    <w:p>
      <w:pPr>
        <w:spacing w:after="150"/>
      </w:pPr>
      <w:r>
        <w:rPr>
          <w:b w:val="1"/>
          <w:bCs w:val="1"/>
        </w:rPr>
        <w:t xml:space="preserve">第四章 2017-2022年中国放疗设备行业发展形势分析</w:t>
      </w:r>
    </w:p>
    <w:p>
      <w:pPr>
        <w:spacing w:after="150"/>
      </w:pPr>
      <w:r>
        <w:rPr/>
        <w:t xml:space="preserve">第一节 2017-2022年中国放疗设备行业发展现状</w:t>
      </w:r>
    </w:p>
    <w:p>
      <w:pPr>
        <w:spacing w:after="150"/>
      </w:pPr>
      <w:r>
        <w:rPr/>
        <w:t xml:space="preserve">一、中国放疗设备技术现状</w:t>
      </w:r>
    </w:p>
    <w:p>
      <w:pPr>
        <w:spacing w:after="150"/>
      </w:pPr>
      <w:r>
        <w:rPr/>
        <w:t xml:space="preserve">二、中国放疗设备行业动态</w:t>
      </w:r>
    </w:p>
    <w:p>
      <w:pPr>
        <w:spacing w:after="150"/>
      </w:pPr>
      <w:r>
        <w:rPr/>
        <w:t xml:space="preserve">三、中国放疗设备价格分析</w:t>
      </w:r>
    </w:p>
    <w:p>
      <w:pPr>
        <w:spacing w:after="150"/>
      </w:pPr>
      <w:r>
        <w:rPr/>
        <w:t xml:space="preserve">第二节 2017-2022年中国放疗设备产品行业生产分析</w:t>
      </w:r>
    </w:p>
    <w:p>
      <w:pPr>
        <w:spacing w:after="150"/>
      </w:pPr>
      <w:r>
        <w:rPr/>
        <w:t xml:space="preserve">第三节 2017-2022年中国放疗设备行业发展面临的问题与对策</w:t>
      </w:r>
    </w:p>
    <w:p>
      <w:pPr>
        <w:spacing w:after="150"/>
      </w:pPr>
      <w:r>
        <w:rPr>
          <w:b w:val="1"/>
          <w:bCs w:val="1"/>
        </w:rPr>
        <w:t xml:space="preserve">第五章 2017-2022年中国放疗设备行业市场供需态势分析</w:t>
      </w:r>
    </w:p>
    <w:p>
      <w:pPr>
        <w:spacing w:after="150"/>
      </w:pPr>
      <w:r>
        <w:rPr/>
        <w:t xml:space="preserve">第一节 2017-2022年中国放疗设备市场供给分析</w:t>
      </w:r>
    </w:p>
    <w:p>
      <w:pPr>
        <w:spacing w:after="150"/>
      </w:pPr>
      <w:r>
        <w:rPr/>
        <w:t xml:space="preserve">一、中国放疗设备市场供应现状</w:t>
      </w:r>
    </w:p>
    <w:p>
      <w:pPr>
        <w:spacing w:after="150"/>
      </w:pPr>
      <w:r>
        <w:rPr/>
        <w:t xml:space="preserve">二、相关供应指标分析</w:t>
      </w:r>
    </w:p>
    <w:p>
      <w:pPr>
        <w:spacing w:after="150"/>
      </w:pPr>
      <w:r>
        <w:rPr/>
        <w:t xml:space="preserve">三、影响供应的因素分析</w:t>
      </w:r>
    </w:p>
    <w:p>
      <w:pPr>
        <w:spacing w:after="150"/>
      </w:pPr>
      <w:r>
        <w:rPr/>
        <w:t xml:space="preserve">第二节 2017-2022年中国放疗设备行业市场需求状况分析</w:t>
      </w:r>
    </w:p>
    <w:p>
      <w:pPr>
        <w:spacing w:after="150"/>
      </w:pPr>
      <w:r>
        <w:rPr/>
        <w:t xml:space="preserve">一、中国放疗设备需求状况分析</w:t>
      </w:r>
    </w:p>
    <w:p>
      <w:pPr>
        <w:spacing w:after="150"/>
      </w:pPr>
      <w:r>
        <w:rPr/>
        <w:t xml:space="preserve">二、中国放疗设备行业供需缺口分析</w:t>
      </w:r>
    </w:p>
    <w:p>
      <w:pPr>
        <w:spacing w:after="150"/>
      </w:pPr>
      <w:r>
        <w:rPr/>
        <w:t xml:space="preserve">三、影响放疗设备需求的因素分析</w:t>
      </w:r>
    </w:p>
    <w:p>
      <w:pPr>
        <w:spacing w:after="150"/>
      </w:pPr>
      <w:r>
        <w:rPr/>
        <w:t xml:space="preserve">第三节 2017-2022年中国放疗设备行业市场进入/退出难度</w:t>
      </w:r>
    </w:p>
    <w:p>
      <w:pPr>
        <w:spacing w:after="150"/>
      </w:pPr>
      <w:r>
        <w:rPr>
          <w:b w:val="1"/>
          <w:bCs w:val="1"/>
        </w:rPr>
        <w:t xml:space="preserve">第六章 2017-2022年中国放疗设备行业消费分析</w:t>
      </w:r>
    </w:p>
    <w:p>
      <w:pPr>
        <w:spacing w:after="150"/>
      </w:pPr>
      <w:r>
        <w:rPr/>
        <w:t xml:space="preserve">第一节 2017-2022年中国放疗设备行业总消费量分析</w:t>
      </w:r>
    </w:p>
    <w:p>
      <w:pPr>
        <w:spacing w:after="150"/>
      </w:pPr>
      <w:r>
        <w:rPr/>
        <w:t xml:space="preserve">第二节 2017-2022年中国放疗设备行业消费特点与消费趋势分析</w:t>
      </w:r>
    </w:p>
    <w:p>
      <w:pPr>
        <w:spacing w:after="150"/>
      </w:pPr>
      <w:r>
        <w:rPr/>
        <w:t xml:space="preserve">第三节 2017-2022年中国放疗设备行业供需错位情况分析</w:t>
      </w:r>
    </w:p>
    <w:p>
      <w:pPr>
        <w:spacing w:after="150"/>
      </w:pPr>
      <w:r>
        <w:rPr/>
        <w:t xml:space="preserve">第四节 2017-2022年中国放疗设备行业需求满足率与潜在需求量分析</w:t>
      </w:r>
    </w:p>
    <w:p>
      <w:pPr>
        <w:spacing w:after="150"/>
      </w:pPr>
      <w:r>
        <w:rPr/>
        <w:t xml:space="preserve">一、2017-2022年中国放疗设备行业满足率分析</w:t>
      </w:r>
    </w:p>
    <w:p>
      <w:pPr>
        <w:spacing w:after="150"/>
      </w:pPr>
      <w:r>
        <w:rPr/>
        <w:t xml:space="preserve">二、2017-2022年中国放疗设备行业潜在需求量分析</w:t>
      </w:r>
    </w:p>
    <w:p>
      <w:pPr>
        <w:spacing w:after="150"/>
      </w:pPr>
      <w:r>
        <w:rPr/>
        <w:t xml:space="preserve">第五节 2017-2022年中国放疗设备行业市场价格变动分析</w:t>
      </w:r>
    </w:p>
    <w:p>
      <w:pPr>
        <w:spacing w:after="150"/>
      </w:pPr>
      <w:r>
        <w:rPr/>
        <w:t xml:space="preserve">第六节 2024-2029年中国放疗设备行业消费量预测</w:t>
      </w:r>
    </w:p>
    <w:p>
      <w:pPr>
        <w:spacing w:after="150"/>
      </w:pPr>
      <w:r>
        <w:rPr>
          <w:b w:val="1"/>
          <w:bCs w:val="1"/>
        </w:rPr>
        <w:t xml:space="preserve">第七章 2022年中国放疗设备价格概述</w:t>
      </w:r>
    </w:p>
    <w:p>
      <w:pPr>
        <w:spacing w:after="150"/>
      </w:pPr>
      <w:r>
        <w:rPr/>
        <w:t xml:space="preserve">第一节 2022年中国放疗设备市场销售价格变化情况</w:t>
      </w:r>
    </w:p>
    <w:p>
      <w:pPr>
        <w:spacing w:after="150"/>
      </w:pPr>
      <w:r>
        <w:rPr/>
        <w:t xml:space="preserve">第二节 2022年中国放疗设备市场采购价格变化情况</w:t>
      </w:r>
    </w:p>
    <w:p>
      <w:pPr>
        <w:spacing w:after="150"/>
      </w:pPr>
      <w:r>
        <w:rPr/>
        <w:t xml:space="preserve">第三节 影响价格变化的主要因素分析</w:t>
      </w:r>
    </w:p>
    <w:p>
      <w:pPr>
        <w:spacing w:after="150"/>
      </w:pPr>
      <w:r>
        <w:rPr/>
        <w:t xml:space="preserve">第四节 2024-2029年价格趋势分析</w:t>
      </w:r>
    </w:p>
    <w:p>
      <w:pPr>
        <w:spacing w:after="150"/>
      </w:pPr>
      <w:r>
        <w:rPr>
          <w:b w:val="1"/>
          <w:bCs w:val="1"/>
        </w:rPr>
        <w:t xml:space="preserve">第八章 2017-2022年中国放疗设备所属行业进出口贸易状况分析</w:t>
      </w:r>
    </w:p>
    <w:p>
      <w:pPr>
        <w:spacing w:after="150"/>
      </w:pPr>
      <w:r>
        <w:rPr/>
        <w:t xml:space="preserve">第一节 2017-2022年中国放疗设备进出口量值分析</w:t>
      </w:r>
    </w:p>
    <w:p>
      <w:pPr>
        <w:spacing w:after="150"/>
      </w:pPr>
      <w:r>
        <w:rPr/>
        <w:t xml:space="preserve">第二节 2017-2022年中国放疗设备进出口情况分析</w:t>
      </w:r>
    </w:p>
    <w:p>
      <w:pPr>
        <w:spacing w:after="150"/>
      </w:pPr>
      <w:r>
        <w:rPr/>
        <w:t xml:space="preserve">一、放疗设备进出口国别结构分析</w:t>
      </w:r>
    </w:p>
    <w:p>
      <w:pPr>
        <w:spacing w:after="150"/>
      </w:pPr>
      <w:r>
        <w:rPr/>
        <w:t xml:space="preserve">二、放疗设备产品进出口国别分布</w:t>
      </w:r>
    </w:p>
    <w:p>
      <w:pPr>
        <w:spacing w:after="150"/>
      </w:pPr>
      <w:r>
        <w:rPr/>
        <w:t xml:space="preserve">第三节 2024-2029年中国放疗设备进出口预测分析</w:t>
      </w:r>
    </w:p>
    <w:p>
      <w:pPr>
        <w:spacing w:after="150"/>
      </w:pPr>
      <w:r>
        <w:rPr>
          <w:b w:val="1"/>
          <w:bCs w:val="1"/>
        </w:rPr>
        <w:t xml:space="preserve">第九章 2017-2022年中国放疗设备行业市场竞争格局分析</w:t>
      </w:r>
    </w:p>
    <w:p>
      <w:pPr>
        <w:spacing w:after="150"/>
      </w:pPr>
      <w:r>
        <w:rPr/>
        <w:t xml:space="preserve">第一节 2017-2022年中国放疗设备行业的发展周期</w:t>
      </w:r>
    </w:p>
    <w:p>
      <w:pPr>
        <w:spacing w:after="150"/>
      </w:pPr>
      <w:r>
        <w:rPr/>
        <w:t xml:space="preserve">一、放疗设备行业的经济周期</w:t>
      </w:r>
    </w:p>
    <w:p>
      <w:pPr>
        <w:spacing w:after="150"/>
      </w:pPr>
      <w:r>
        <w:rPr/>
        <w:t xml:space="preserve">二、放疗设备行业的增长性与波动性</w:t>
      </w:r>
    </w:p>
    <w:p>
      <w:pPr>
        <w:spacing w:after="150"/>
      </w:pPr>
      <w:r>
        <w:rPr/>
        <w:t xml:space="preserve">第二节 2017-2022年中国放疗设备行业竞争格局综述</w:t>
      </w:r>
    </w:p>
    <w:p>
      <w:pPr>
        <w:spacing w:after="150"/>
      </w:pPr>
      <w:r>
        <w:rPr/>
        <w:t xml:space="preserve">第三节 2017-2022年中国放疗设备行业国际竞争者的影响</w:t>
      </w:r>
    </w:p>
    <w:p>
      <w:pPr>
        <w:spacing w:after="150"/>
      </w:pPr>
      <w:r>
        <w:rPr/>
        <w:t xml:space="preserve">一、国内放疗设备企业的SWOT</w:t>
      </w:r>
    </w:p>
    <w:p>
      <w:pPr>
        <w:spacing w:after="150"/>
      </w:pPr>
      <w:r>
        <w:rPr/>
        <w:t xml:space="preserve">二、国际放疗设备企业的SWOT</w:t>
      </w:r>
    </w:p>
    <w:p>
      <w:pPr>
        <w:spacing w:after="150"/>
      </w:pPr>
      <w:r>
        <w:rPr>
          <w:b w:val="1"/>
          <w:bCs w:val="1"/>
        </w:rPr>
        <w:t xml:space="preserve">第十章 中国放疗设备优势企业竞争力与关键性财务分析</w:t>
      </w:r>
    </w:p>
    <w:p>
      <w:pPr>
        <w:spacing w:after="150"/>
      </w:pPr>
      <w:r>
        <w:rPr/>
        <w:t xml:space="preserve">第一节 山东新华医疗器械股份有限公司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江苏鱼跃医疗设备股份有限公司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广东世荣兆业股份有限公司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北京万东医疗科技股份有限公司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天津泰和诚医疗技术有限公司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北京航天长峰股份有限公司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大恒新纪元科技股份有限公司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深圳迈瑞生物医疗电子股份有限公司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医科达北研(北京)医疗器械有限公司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中国核动力研究设计院设备制造厂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第十一章 2024-2029年中国放疗设备行业发展前景预测分析</w:t>
      </w:r>
    </w:p>
    <w:p>
      <w:pPr>
        <w:spacing w:after="150"/>
      </w:pPr>
      <w:r>
        <w:rPr/>
        <w:t xml:space="preserve">第一节 2024-2029年中国放疗设备行业发展趋势分析</w:t>
      </w:r>
    </w:p>
    <w:p>
      <w:pPr>
        <w:spacing w:after="150"/>
      </w:pPr>
      <w:r>
        <w:rPr/>
        <w:t xml:space="preserve">一、2024-2029年中国放疗设备行业发展分析</w:t>
      </w:r>
    </w:p>
    <w:p>
      <w:pPr>
        <w:spacing w:after="150"/>
      </w:pPr>
      <w:r>
        <w:rPr/>
        <w:t xml:space="preserve">二、中国放疗设备行业“十四五”整体规划及预测</w:t>
      </w:r>
    </w:p>
    <w:p>
      <w:pPr>
        <w:spacing w:after="150"/>
      </w:pPr>
      <w:r>
        <w:rPr/>
        <w:t xml:space="preserve">第二节 2024-2029年放疗设备行业市场预测分析</w:t>
      </w:r>
    </w:p>
    <w:p>
      <w:pPr>
        <w:spacing w:after="150"/>
      </w:pPr>
      <w:r>
        <w:rPr/>
        <w:t xml:space="preserve">一、2024-2029年行业供应预测</w:t>
      </w:r>
    </w:p>
    <w:p>
      <w:pPr>
        <w:spacing w:after="150"/>
      </w:pPr>
      <w:r>
        <w:rPr/>
        <w:t xml:space="preserve">二、2024-2029年行业需求预测</w:t>
      </w:r>
    </w:p>
    <w:p>
      <w:pPr>
        <w:spacing w:after="150"/>
      </w:pPr>
      <w:r>
        <w:rPr/>
        <w:t xml:space="preserve">三、2024-2029年行业产品价格走势预测</w:t>
      </w:r>
    </w:p>
    <w:p>
      <w:pPr>
        <w:spacing w:after="150"/>
      </w:pPr>
      <w:r>
        <w:rPr/>
        <w:t xml:space="preserve">四、行业盈利能力预测</w:t>
      </w:r>
    </w:p>
    <w:p>
      <w:pPr>
        <w:spacing w:after="150"/>
      </w:pPr>
      <w:r>
        <w:rPr/>
        <w:t xml:space="preserve">第三节 2024-2029年中国放疗设备行业竞争格局预测</w:t>
      </w:r>
    </w:p>
    <w:p>
      <w:pPr>
        <w:spacing w:after="150"/>
      </w:pPr>
      <w:r>
        <w:rPr>
          <w:b w:val="1"/>
          <w:bCs w:val="1"/>
        </w:rPr>
        <w:t xml:space="preserve">第十二章 2024-2029年中国放疗设备行业投资机会与风险分析</w:t>
      </w:r>
    </w:p>
    <w:p>
      <w:pPr>
        <w:spacing w:after="150"/>
      </w:pPr>
      <w:r>
        <w:rPr/>
        <w:t xml:space="preserve">第一节 2024-2029年中国放疗设备行业投资环境分析</w:t>
      </w:r>
    </w:p>
    <w:p>
      <w:pPr>
        <w:spacing w:after="150"/>
      </w:pPr>
      <w:r>
        <w:rPr/>
        <w:t xml:space="preserve">第二节 2024-2029年放疗设备行业投资机会分析</w:t>
      </w:r>
    </w:p>
    <w:p>
      <w:pPr>
        <w:spacing w:after="150"/>
      </w:pPr>
      <w:r>
        <w:rPr/>
        <w:t xml:space="preserve">第三节 2024-2029年中国放疗设备行业投资风险分析</w:t>
      </w:r>
    </w:p>
    <w:p>
      <w:pPr>
        <w:spacing w:after="150"/>
      </w:pPr>
      <w:r>
        <w:rPr>
          <w:b w:val="1"/>
          <w:bCs w:val="1"/>
        </w:rPr>
        <w:t xml:space="preserve">第十三章 2024-2029年中国放疗设备企业发展战略与建议分析</w:t>
      </w:r>
    </w:p>
    <w:p>
      <w:pPr>
        <w:spacing w:after="150"/>
      </w:pPr>
      <w:r>
        <w:rPr/>
        <w:t xml:space="preserve">第一节 2024-2029年中国放疗设备企业战略分析</w:t>
      </w:r>
    </w:p>
    <w:p>
      <w:pPr>
        <w:spacing w:after="150"/>
      </w:pPr>
      <w:r>
        <w:rPr/>
        <w:t xml:space="preserve">第二节 行业建议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2024-2029年中国放疗设备行业市场调研及未来发展趋势预测报告</dc:title>
  <dc:description>2024-2029年中国放疗设备行业市场调研及未来发展趋势预测报告</dc:description>
  <dc:subject>2024-2029年中国放疗设备行业市场调研及未来发展趋势预测报告</dc:subject>
  <cp:keywords>研究报告</cp:keywords>
  <cp:category>研究报告</cp:category>
  <cp:lastModifiedBy>北京中道泰和信息咨询有限公司</cp:lastModifiedBy>
  <dcterms:created xsi:type="dcterms:W3CDTF">2024-01-28T23:02:15+08:00</dcterms:created>
  <dcterms:modified xsi:type="dcterms:W3CDTF">2024-01-28T23:02:15+08:00</dcterms:modified>
</cp:coreProperties>
</file>

<file path=docProps/custom.xml><?xml version="1.0" encoding="utf-8"?>
<Properties xmlns="http://schemas.openxmlformats.org/officeDocument/2006/custom-properties" xmlns:vt="http://schemas.openxmlformats.org/officeDocument/2006/docPropsVTypes"/>
</file>