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中国生活美容行业市场发展分析及趋势前景与投融资研究报告(2024-2029版)</w:t>
      </w:r>
    </w:p>
    <w:p>
      <w:pPr>
        <w:spacing w:after="150"/>
      </w:pPr>
      <w:r>
        <w:rPr>
          <w:b w:val="1"/>
          <w:bCs w:val="1"/>
        </w:rPr>
        <w:t xml:space="preserve">报告简介</w:t>
      </w:r>
    </w:p>
    <w:p>
      <w:pPr>
        <w:spacing w:after="150"/>
      </w:pPr>
      <w:r>
        <w:rPr/>
        <w:t xml:space="preserve">美容分为生活美容和医疗美容两大类：医疗美容是指运用手术、药物、医疗器械以及其他具有创伤性或者侵入性的医学技术方法对人的容貌和人体各部位形态进行的修复与再塑。比如常见的割双眼皮、隆胸等。生活美容是指常规性美容护理，包括使用化妆品、SPA、按摩保健等。</w:t>
      </w:r>
    </w:p>
    <w:p>
      <w:pPr>
        <w:spacing w:after="150"/>
      </w:pPr>
      <w:r>
        <w:rPr/>
        <w:t xml:space="preserve">本报告利用中道泰和长期对生活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美容行业的市场走向和发展趋势。</w:t>
      </w:r>
    </w:p>
    <w:p>
      <w:pPr>
        <w:spacing w:after="150"/>
      </w:pPr>
      <w:r>
        <w:rPr/>
        <w:t xml:space="preserve">报告对中国生活美容行业的内外部环境、行业发展现状、产业链发展状况、市场供需、竞争格局、标杆企业、发展趋势、机会风险、发展策略与投资建议等进行了分析，并重点分析了我国生活美容行业将面临的机遇与挑战。报告将帮助生活美容企业、学术科研单位、投资企业准确了解生活美容行业最新发展动向，及早发现生活美容行业市场的空白点，机会点，增长点和盈利点……准确把握生活美容行业未被满足的市场需求和趋势，有效规避生活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中国美容行业发展综述</w:t>
      </w:r>
    </w:p>
    <w:p>
      <w:pPr>
        <w:spacing w:after="150"/>
      </w:pPr>
      <w:r>
        <w:rPr/>
        <w:t xml:space="preserve">第一节 研究背景与意义</w:t>
      </w:r>
    </w:p>
    <w:p>
      <w:pPr>
        <w:spacing w:after="150"/>
      </w:pPr>
      <w:r>
        <w:rPr/>
        <w:t xml:space="preserve">一、研究背景</w:t>
      </w:r>
    </w:p>
    <w:p>
      <w:pPr>
        <w:spacing w:after="150"/>
      </w:pPr>
      <w:r>
        <w:rPr/>
        <w:t xml:space="preserve">二、研究意义</w:t>
      </w:r>
    </w:p>
    <w:p>
      <w:pPr>
        <w:spacing w:after="150"/>
      </w:pPr>
      <w:r>
        <w:rPr/>
        <w:t xml:space="preserve">三、美容定义</w:t>
      </w:r>
    </w:p>
    <w:p>
      <w:pPr>
        <w:spacing w:after="150"/>
      </w:pPr>
      <w:r>
        <w:rPr/>
        <w:t xml:space="preserve">四、美容分类</w:t>
      </w:r>
    </w:p>
    <w:p>
      <w:pPr>
        <w:spacing w:after="150"/>
      </w:pPr>
      <w:r>
        <w:rPr/>
        <w:t xml:space="preserve">1、医疗美容</w:t>
      </w:r>
    </w:p>
    <w:p>
      <w:pPr>
        <w:spacing w:after="150"/>
      </w:pPr>
      <w:r>
        <w:rPr/>
        <w:t xml:space="preserve">2、生活美容</w:t>
      </w:r>
    </w:p>
    <w:p>
      <w:pPr>
        <w:spacing w:after="150"/>
      </w:pPr>
      <w:r>
        <w:rPr/>
        <w:t xml:space="preserve">3、两者的区别与联系</w:t>
      </w:r>
    </w:p>
    <w:p>
      <w:pPr>
        <w:spacing w:after="150"/>
      </w:pPr>
      <w:r>
        <w:rPr/>
        <w:t xml:space="preserve">第二节 美容行业经济环境分析</w:t>
      </w:r>
    </w:p>
    <w:p>
      <w:pPr>
        <w:spacing w:after="150"/>
      </w:pPr>
      <w:r>
        <w:rPr/>
        <w:t xml:space="preserve">一、中国宏观经济现状</w:t>
      </w:r>
    </w:p>
    <w:p>
      <w:pPr>
        <w:spacing w:after="150"/>
      </w:pPr>
      <w:r>
        <w:rPr/>
        <w:t xml:space="preserve">二、中国宏观经济影响分析</w:t>
      </w:r>
    </w:p>
    <w:p>
      <w:pPr>
        <w:spacing w:after="150"/>
      </w:pPr>
      <w:r>
        <w:rPr/>
        <w:t xml:space="preserve">第三节 美容行业社会环境分析</w:t>
      </w:r>
    </w:p>
    <w:p>
      <w:pPr>
        <w:spacing w:after="150"/>
      </w:pPr>
      <w:r>
        <w:rPr>
          <w:b w:val="1"/>
          <w:bCs w:val="1"/>
        </w:rPr>
        <w:t xml:space="preserve">第二章 中国生活美容行业发展分析</w:t>
      </w:r>
    </w:p>
    <w:p>
      <w:pPr>
        <w:spacing w:after="150"/>
      </w:pPr>
      <w:r>
        <w:rPr/>
        <w:t xml:space="preserve">第一节 国外美容业发展及对中国的启示</w:t>
      </w:r>
    </w:p>
    <w:p>
      <w:pPr>
        <w:spacing w:after="150"/>
      </w:pPr>
      <w:r>
        <w:rPr/>
        <w:t xml:space="preserve">一、全球美容业市场</w:t>
      </w:r>
    </w:p>
    <w:p>
      <w:pPr>
        <w:spacing w:after="150"/>
      </w:pPr>
      <w:r>
        <w:rPr/>
        <w:t xml:space="preserve">1、全球化妆品市场</w:t>
      </w:r>
    </w:p>
    <w:p>
      <w:pPr>
        <w:spacing w:after="150"/>
      </w:pPr>
      <w:r>
        <w:rPr/>
        <w:t xml:space="preserve">2、全球美容连锁业</w:t>
      </w:r>
    </w:p>
    <w:p>
      <w:pPr>
        <w:spacing w:after="150"/>
      </w:pPr>
      <w:r>
        <w:rPr/>
        <w:t xml:space="preserve">二、韩国美容业发展分析</w:t>
      </w:r>
    </w:p>
    <w:p>
      <w:pPr>
        <w:spacing w:after="150"/>
      </w:pPr>
      <w:r>
        <w:rPr/>
        <w:t xml:space="preserve">1、韩国美容业消费环境</w:t>
      </w:r>
    </w:p>
    <w:p>
      <w:pPr>
        <w:spacing w:after="150"/>
      </w:pPr>
      <w:r>
        <w:rPr/>
        <w:t xml:space="preserve">2、韩国美容业技术</w:t>
      </w:r>
    </w:p>
    <w:p>
      <w:pPr>
        <w:spacing w:after="150"/>
      </w:pPr>
      <w:r>
        <w:rPr/>
        <w:t xml:space="preserve">3、韩国美容业市场规模</w:t>
      </w:r>
    </w:p>
    <w:p>
      <w:pPr>
        <w:spacing w:after="150"/>
      </w:pPr>
      <w:r>
        <w:rPr/>
        <w:t xml:space="preserve">三、美国美容业发展分析</w:t>
      </w:r>
    </w:p>
    <w:p>
      <w:pPr>
        <w:spacing w:after="150"/>
      </w:pPr>
      <w:r>
        <w:rPr/>
        <w:t xml:space="preserve">1、美国美容业消费环境</w:t>
      </w:r>
    </w:p>
    <w:p>
      <w:pPr>
        <w:spacing w:after="150"/>
      </w:pPr>
      <w:r>
        <w:rPr/>
        <w:t xml:space="preserve">2、美国美容业发展</w:t>
      </w:r>
    </w:p>
    <w:p>
      <w:pPr>
        <w:spacing w:after="150"/>
      </w:pPr>
      <w:r>
        <w:rPr/>
        <w:t xml:space="preserve">3、美国美容市场发展态势</w:t>
      </w:r>
    </w:p>
    <w:p>
      <w:pPr>
        <w:spacing w:after="150"/>
      </w:pPr>
      <w:r>
        <w:rPr/>
        <w:t xml:space="preserve">四、日本美容业发展分析</w:t>
      </w:r>
    </w:p>
    <w:p>
      <w:pPr>
        <w:spacing w:after="150"/>
      </w:pPr>
      <w:r>
        <w:rPr/>
        <w:t xml:space="preserve">1、日本美容业消费环境</w:t>
      </w:r>
    </w:p>
    <w:p>
      <w:pPr>
        <w:spacing w:after="150"/>
      </w:pPr>
      <w:r>
        <w:rPr/>
        <w:t xml:space="preserve">2、日本美容业整体水平</w:t>
      </w:r>
    </w:p>
    <w:p>
      <w:pPr>
        <w:spacing w:after="150"/>
      </w:pPr>
      <w:r>
        <w:rPr/>
        <w:t xml:space="preserve">3、日本美容业发展态势</w:t>
      </w:r>
    </w:p>
    <w:p>
      <w:pPr>
        <w:spacing w:after="150"/>
      </w:pPr>
      <w:r>
        <w:rPr/>
        <w:t xml:space="preserve">五、国外美容业发展对中国的启示</w:t>
      </w:r>
    </w:p>
    <w:p>
      <w:pPr>
        <w:spacing w:after="150"/>
      </w:pPr>
      <w:r>
        <w:rPr/>
        <w:t xml:space="preserve">第二节 中国生活美容行业发展分析</w:t>
      </w:r>
    </w:p>
    <w:p>
      <w:pPr>
        <w:spacing w:after="150"/>
      </w:pPr>
      <w:r>
        <w:rPr/>
        <w:t xml:space="preserve">一、中国美容行业发展</w:t>
      </w:r>
    </w:p>
    <w:p>
      <w:pPr>
        <w:spacing w:after="150"/>
      </w:pPr>
      <w:r>
        <w:rPr/>
        <w:t xml:space="preserve">二、中国生活美容行业发展现状</w:t>
      </w:r>
    </w:p>
    <w:p>
      <w:pPr>
        <w:spacing w:after="150"/>
      </w:pPr>
      <w:r>
        <w:rPr/>
        <w:t xml:space="preserve">1、行业市场规模</w:t>
      </w:r>
    </w:p>
    <w:p>
      <w:pPr>
        <w:spacing w:after="150"/>
      </w:pPr>
      <w:r>
        <w:rPr/>
        <w:t xml:space="preserve">2、行业区域分布</w:t>
      </w:r>
    </w:p>
    <w:p>
      <w:pPr>
        <w:spacing w:after="150"/>
      </w:pPr>
      <w:r>
        <w:rPr/>
        <w:t xml:space="preserve">3、行业发展业态</w:t>
      </w:r>
    </w:p>
    <w:p>
      <w:pPr>
        <w:spacing w:after="150"/>
      </w:pPr>
      <w:r>
        <w:rPr/>
        <w:t xml:space="preserve">三、中国生活美容行业发展特征</w:t>
      </w:r>
    </w:p>
    <w:p>
      <w:pPr>
        <w:spacing w:after="150"/>
      </w:pPr>
      <w:r>
        <w:rPr/>
        <w:t xml:space="preserve">四、中国生活美容行业技术发展</w:t>
      </w:r>
    </w:p>
    <w:p>
      <w:pPr>
        <w:spacing w:after="150"/>
      </w:pPr>
      <w:r>
        <w:rPr/>
        <w:t xml:space="preserve">五、中国生活美容行业发展优势</w:t>
      </w:r>
    </w:p>
    <w:p>
      <w:pPr>
        <w:spacing w:after="150"/>
      </w:pPr>
      <w:r>
        <w:rPr/>
        <w:t xml:space="preserve">第三节 美容消费需求分析</w:t>
      </w:r>
    </w:p>
    <w:p>
      <w:pPr>
        <w:spacing w:after="150"/>
      </w:pPr>
      <w:r>
        <w:rPr/>
        <w:t xml:space="preserve">一、美容市场消费群体</w:t>
      </w:r>
    </w:p>
    <w:p>
      <w:pPr>
        <w:spacing w:after="150"/>
      </w:pPr>
      <w:r>
        <w:rPr/>
        <w:t xml:space="preserve">二、美容消费的市场特点</w:t>
      </w:r>
    </w:p>
    <w:p>
      <w:pPr>
        <w:spacing w:after="150"/>
      </w:pPr>
      <w:r>
        <w:rPr/>
        <w:t xml:space="preserve">三、美容市场消费观念</w:t>
      </w:r>
    </w:p>
    <w:p>
      <w:pPr>
        <w:spacing w:after="150"/>
      </w:pPr>
      <w:r>
        <w:rPr/>
        <w:t xml:space="preserve">四、美容消费需求趋势</w:t>
      </w:r>
    </w:p>
    <w:p>
      <w:pPr>
        <w:spacing w:after="150"/>
      </w:pPr>
      <w:r>
        <w:rPr/>
        <w:t xml:space="preserve">第四节 重点美容消费市场调研</w:t>
      </w:r>
    </w:p>
    <w:p>
      <w:pPr>
        <w:spacing w:after="150"/>
      </w:pPr>
      <w:r>
        <w:rPr/>
        <w:t xml:space="preserve">一、北京美容消费市场调研</w:t>
      </w:r>
    </w:p>
    <w:p>
      <w:pPr>
        <w:spacing w:after="150"/>
      </w:pPr>
      <w:r>
        <w:rPr/>
        <w:t xml:space="preserve">二、上海美容消费市场调研</w:t>
      </w:r>
    </w:p>
    <w:p>
      <w:pPr>
        <w:spacing w:after="150"/>
      </w:pPr>
      <w:r>
        <w:rPr/>
        <w:t xml:space="preserve">三、广州美容消费市场调研</w:t>
      </w:r>
    </w:p>
    <w:p>
      <w:pPr>
        <w:spacing w:after="150"/>
      </w:pPr>
      <w:r>
        <w:rPr/>
        <w:t xml:space="preserve">四、成都美容消费市场调研</w:t>
      </w:r>
    </w:p>
    <w:p>
      <w:pPr>
        <w:spacing w:after="150"/>
      </w:pPr>
      <w:r>
        <w:rPr/>
        <w:t xml:space="preserve">五、深圳美容消费市场调研</w:t>
      </w:r>
    </w:p>
    <w:p>
      <w:pPr>
        <w:spacing w:after="150"/>
      </w:pPr>
      <w:r>
        <w:rPr/>
        <w:t xml:space="preserve">第五节 中国化妆品消费市场</w:t>
      </w:r>
    </w:p>
    <w:p>
      <w:pPr>
        <w:spacing w:after="150"/>
      </w:pPr>
      <w:r>
        <w:rPr>
          <w:b w:val="1"/>
          <w:bCs w:val="1"/>
        </w:rPr>
        <w:t xml:space="preserve">第三章 中国美容产业政策环境解读</w:t>
      </w:r>
    </w:p>
    <w:p>
      <w:pPr>
        <w:spacing w:after="150"/>
      </w:pPr>
      <w:r>
        <w:rPr/>
        <w:t xml:space="preserve">第一节 2019-2023年中国美容行业相关标准</w:t>
      </w:r>
    </w:p>
    <w:p>
      <w:pPr>
        <w:spacing w:after="150"/>
      </w:pPr>
      <w:r>
        <w:rPr/>
        <w:t xml:space="preserve">第二节 2019-2023年中国美容相关政策法规</w:t>
      </w:r>
    </w:p>
    <w:p>
      <w:pPr>
        <w:spacing w:after="150"/>
      </w:pPr>
      <w:r>
        <w:rPr/>
        <w:t xml:space="preserve">一、美容医疗机构、医疗美容科(室)基本标准</w:t>
      </w:r>
    </w:p>
    <w:p>
      <w:pPr>
        <w:spacing w:after="150"/>
      </w:pPr>
      <w:r>
        <w:rPr/>
        <w:t xml:space="preserve">二、医疗美容服务管理办法</w:t>
      </w:r>
    </w:p>
    <w:p>
      <w:pPr>
        <w:spacing w:after="150"/>
      </w:pPr>
      <w:r>
        <w:rPr/>
        <w:t xml:space="preserve">三、化妆品标识管理规定</w:t>
      </w:r>
    </w:p>
    <w:p>
      <w:pPr>
        <w:spacing w:after="150"/>
      </w:pPr>
      <w:r>
        <w:rPr>
          <w:b w:val="1"/>
          <w:bCs w:val="1"/>
        </w:rPr>
        <w:t xml:space="preserve">第四章 中国生活美容机构发展分析</w:t>
      </w:r>
    </w:p>
    <w:p>
      <w:pPr>
        <w:spacing w:after="150"/>
      </w:pPr>
      <w:r>
        <w:rPr/>
        <w:t xml:space="preserve">第一节 中国生活美容经营模式</w:t>
      </w:r>
    </w:p>
    <w:p>
      <w:pPr>
        <w:spacing w:after="150"/>
      </w:pPr>
      <w:r>
        <w:rPr/>
        <w:t xml:space="preserve">第二节 中国生活美容运行现状与前景展望</w:t>
      </w:r>
    </w:p>
    <w:p>
      <w:pPr>
        <w:spacing w:after="150"/>
      </w:pPr>
      <w:r>
        <w:rPr/>
        <w:t xml:space="preserve">一、生活美容经营情况</w:t>
      </w:r>
    </w:p>
    <w:p>
      <w:pPr>
        <w:spacing w:after="150"/>
      </w:pPr>
      <w:r>
        <w:rPr/>
        <w:t xml:space="preserve">二、生活美容经营信息化</w:t>
      </w:r>
    </w:p>
    <w:p>
      <w:pPr>
        <w:spacing w:after="150"/>
      </w:pPr>
      <w:r>
        <w:rPr/>
        <w:t xml:space="preserve">三、生活美容市场特征</w:t>
      </w:r>
    </w:p>
    <w:p>
      <w:pPr>
        <w:spacing w:after="150"/>
      </w:pPr>
      <w:r>
        <w:rPr/>
        <w:t xml:space="preserve">四、生活美容发展趋势</w:t>
      </w:r>
    </w:p>
    <w:p>
      <w:pPr>
        <w:spacing w:after="150"/>
      </w:pPr>
      <w:r>
        <w:rPr/>
        <w:t xml:space="preserve">第三节 中国生活美容细分市场调研</w:t>
      </w:r>
    </w:p>
    <w:p>
      <w:pPr>
        <w:spacing w:after="150"/>
      </w:pPr>
      <w:r>
        <w:rPr/>
        <w:t xml:space="preserve">一、护肤保养型美容院发展分析</w:t>
      </w:r>
    </w:p>
    <w:p>
      <w:pPr>
        <w:spacing w:after="150"/>
      </w:pPr>
      <w:r>
        <w:rPr/>
        <w:t xml:space="preserve">二、减肥塑身型美容院发展分析</w:t>
      </w:r>
    </w:p>
    <w:p>
      <w:pPr>
        <w:spacing w:after="150"/>
      </w:pPr>
      <w:r>
        <w:rPr/>
        <w:t xml:space="preserve">三、养生型美容院发展分析</w:t>
      </w:r>
    </w:p>
    <w:p>
      <w:pPr>
        <w:spacing w:after="150"/>
      </w:pPr>
      <w:r>
        <w:rPr/>
        <w:t xml:space="preserve">四、产后恢复型美容院发展分析</w:t>
      </w:r>
    </w:p>
    <w:p>
      <w:pPr>
        <w:spacing w:after="150"/>
      </w:pPr>
      <w:r>
        <w:rPr>
          <w:b w:val="1"/>
          <w:bCs w:val="1"/>
        </w:rPr>
        <w:t xml:space="preserve">第五章 连锁经营与中国生活美容院发展分析</w:t>
      </w:r>
    </w:p>
    <w:p>
      <w:pPr>
        <w:spacing w:after="150"/>
      </w:pPr>
      <w:r>
        <w:rPr/>
        <w:t xml:space="preserve">第一节 连锁经营定义及形式</w:t>
      </w:r>
    </w:p>
    <w:p>
      <w:pPr>
        <w:spacing w:after="150"/>
      </w:pPr>
      <w:r>
        <w:rPr/>
        <w:t xml:space="preserve">一、连锁经营定义</w:t>
      </w:r>
    </w:p>
    <w:p>
      <w:pPr>
        <w:spacing w:after="150"/>
      </w:pPr>
      <w:r>
        <w:rPr/>
        <w:t xml:space="preserve">二、连锁经营形式及比较</w:t>
      </w:r>
    </w:p>
    <w:p>
      <w:pPr>
        <w:spacing w:after="150"/>
      </w:pPr>
      <w:r>
        <w:rPr/>
        <w:t xml:space="preserve">1、特许连锁</w:t>
      </w:r>
    </w:p>
    <w:p>
      <w:pPr>
        <w:spacing w:after="150"/>
      </w:pPr>
      <w:r>
        <w:rPr/>
        <w:t xml:space="preserve">2、直营连锁</w:t>
      </w:r>
    </w:p>
    <w:p>
      <w:pPr>
        <w:spacing w:after="150"/>
      </w:pPr>
      <w:r>
        <w:rPr/>
        <w:t xml:space="preserve">3、两者比较</w:t>
      </w:r>
    </w:p>
    <w:p>
      <w:pPr>
        <w:spacing w:after="150"/>
      </w:pPr>
      <w:r>
        <w:rPr/>
        <w:t xml:space="preserve">三、连锁经营模式的优点</w:t>
      </w:r>
    </w:p>
    <w:p>
      <w:pPr>
        <w:spacing w:after="150"/>
      </w:pPr>
      <w:r>
        <w:rPr/>
        <w:t xml:space="preserve">1、特许连锁</w:t>
      </w:r>
    </w:p>
    <w:p>
      <w:pPr>
        <w:spacing w:after="150"/>
      </w:pPr>
      <w:r>
        <w:rPr/>
        <w:t xml:space="preserve">2、直营连锁</w:t>
      </w:r>
    </w:p>
    <w:p>
      <w:pPr>
        <w:spacing w:after="150"/>
      </w:pPr>
      <w:r>
        <w:rPr/>
        <w:t xml:space="preserve">第二节 中国生活美容连锁经营概况</w:t>
      </w:r>
    </w:p>
    <w:p>
      <w:pPr>
        <w:spacing w:after="150"/>
      </w:pPr>
      <w:r>
        <w:rPr/>
        <w:t xml:space="preserve">一、生活美容连锁经营的必要性</w:t>
      </w:r>
    </w:p>
    <w:p>
      <w:pPr>
        <w:spacing w:after="150"/>
      </w:pPr>
      <w:r>
        <w:rPr/>
        <w:t xml:space="preserve">二、生活美容连锁经营的优势</w:t>
      </w:r>
    </w:p>
    <w:p>
      <w:pPr>
        <w:spacing w:after="150"/>
      </w:pPr>
      <w:r>
        <w:rPr/>
        <w:t xml:space="preserve">三、生活美容连锁基础业态构成</w:t>
      </w:r>
    </w:p>
    <w:p>
      <w:pPr>
        <w:spacing w:after="150"/>
      </w:pPr>
      <w:r>
        <w:rPr/>
        <w:t xml:space="preserve">1、化妆品及配套用品行业</w:t>
      </w:r>
    </w:p>
    <w:p>
      <w:pPr>
        <w:spacing w:after="150"/>
      </w:pPr>
      <w:r>
        <w:rPr/>
        <w:t xml:space="preserve">2、美容教育与培训</w:t>
      </w:r>
    </w:p>
    <w:p>
      <w:pPr>
        <w:spacing w:after="150"/>
      </w:pPr>
      <w:r>
        <w:rPr/>
        <w:t xml:space="preserve">3、美容机构</w:t>
      </w:r>
    </w:p>
    <w:p>
      <w:pPr>
        <w:spacing w:after="150"/>
      </w:pPr>
      <w:r>
        <w:rPr/>
        <w:t xml:space="preserve">第三节 中国生活美容连锁经营现状</w:t>
      </w:r>
    </w:p>
    <w:p>
      <w:pPr>
        <w:spacing w:after="150"/>
      </w:pPr>
      <w:r>
        <w:rPr/>
        <w:t xml:space="preserve">一、中国美容连锁机构数量规模</w:t>
      </w:r>
    </w:p>
    <w:p>
      <w:pPr>
        <w:spacing w:after="150"/>
      </w:pPr>
      <w:r>
        <w:rPr/>
        <w:t xml:space="preserve">二、中国美容连锁机构收入规模</w:t>
      </w:r>
    </w:p>
    <w:p>
      <w:pPr>
        <w:spacing w:after="150"/>
      </w:pPr>
      <w:r>
        <w:rPr/>
        <w:t xml:space="preserve">三、中国美容连锁机构经营效益</w:t>
      </w:r>
    </w:p>
    <w:p>
      <w:pPr>
        <w:spacing w:after="150"/>
      </w:pPr>
      <w:r>
        <w:rPr/>
        <w:t xml:space="preserve">四、中国美容连锁机构优劣势分析</w:t>
      </w:r>
    </w:p>
    <w:p>
      <w:pPr>
        <w:spacing w:after="150"/>
      </w:pPr>
      <w:r>
        <w:rPr/>
        <w:t xml:space="preserve">1、服务型专业美容院连锁</w:t>
      </w:r>
    </w:p>
    <w:p>
      <w:pPr>
        <w:spacing w:after="150"/>
      </w:pPr>
      <w:r>
        <w:rPr/>
        <w:t xml:space="preserve">2、销售型专业美容院连锁</w:t>
      </w:r>
    </w:p>
    <w:p>
      <w:pPr>
        <w:spacing w:after="150"/>
      </w:pPr>
      <w:r>
        <w:rPr/>
        <w:t xml:space="preserve">3、网络推广型加盟美容院连锁</w:t>
      </w:r>
    </w:p>
    <w:p>
      <w:pPr>
        <w:spacing w:after="150"/>
      </w:pPr>
      <w:r>
        <w:rPr/>
        <w:t xml:space="preserve">4、功效为主、突出专业的连锁</w:t>
      </w:r>
    </w:p>
    <w:p>
      <w:pPr>
        <w:spacing w:after="150"/>
      </w:pPr>
      <w:r>
        <w:rPr/>
        <w:t xml:space="preserve">五、不同类型美容连锁机构经营优劣势分析</w:t>
      </w:r>
    </w:p>
    <w:p>
      <w:pPr>
        <w:spacing w:after="150"/>
      </w:pPr>
      <w:r>
        <w:rPr/>
        <w:t xml:space="preserve">1、生活美容特许连锁经营优劣势分析</w:t>
      </w:r>
    </w:p>
    <w:p>
      <w:pPr>
        <w:spacing w:after="150"/>
      </w:pPr>
      <w:r>
        <w:rPr/>
        <w:t xml:space="preserve">2、生活美容直营连锁经营优劣势分析</w:t>
      </w:r>
    </w:p>
    <w:p>
      <w:pPr>
        <w:spacing w:after="150"/>
      </w:pPr>
      <w:r>
        <w:rPr/>
        <w:t xml:space="preserve">第四节 中国生活美容连锁案例分析</w:t>
      </w:r>
    </w:p>
    <w:p>
      <w:pPr>
        <w:spacing w:after="150"/>
      </w:pPr>
      <w:r>
        <w:rPr/>
        <w:t xml:space="preserve">一、中国生活美容连锁经营存在的问题</w:t>
      </w:r>
    </w:p>
    <w:p>
      <w:pPr>
        <w:spacing w:after="150"/>
      </w:pPr>
      <w:r>
        <w:rPr/>
        <w:t xml:space="preserve">二、中国生活美容连锁经营策略案例解析</w:t>
      </w:r>
    </w:p>
    <w:p>
      <w:pPr>
        <w:spacing w:after="150"/>
      </w:pPr>
      <w:r>
        <w:rPr/>
        <w:t xml:space="preserve">1、修身堂</w:t>
      </w:r>
    </w:p>
    <w:p>
      <w:pPr>
        <w:spacing w:after="150"/>
      </w:pPr>
      <w:r>
        <w:rPr/>
        <w:t xml:space="preserve">2、奥思集团</w:t>
      </w:r>
    </w:p>
    <w:p>
      <w:pPr>
        <w:spacing w:after="150"/>
      </w:pPr>
      <w:r>
        <w:rPr/>
        <w:t xml:space="preserve">3、佐登妮丝</w:t>
      </w:r>
    </w:p>
    <w:p>
      <w:pPr>
        <w:spacing w:after="150"/>
      </w:pPr>
      <w:r>
        <w:rPr/>
        <w:t xml:space="preserve">4、自然美</w:t>
      </w:r>
    </w:p>
    <w:p>
      <w:pPr>
        <w:spacing w:after="150"/>
      </w:pPr>
      <w:r>
        <w:rPr/>
        <w:t xml:space="preserve">5、必瘦站</w:t>
      </w:r>
    </w:p>
    <w:p>
      <w:pPr>
        <w:spacing w:after="150"/>
      </w:pPr>
      <w:r>
        <w:rPr/>
        <w:t xml:space="preserve">6、欧洁蔓</w:t>
      </w:r>
    </w:p>
    <w:p>
      <w:pPr>
        <w:spacing w:after="150"/>
      </w:pPr>
      <w:r>
        <w:rPr/>
        <w:t xml:space="preserve">第五节 中国生活美容连锁经营趋势及策略分析</w:t>
      </w:r>
    </w:p>
    <w:p>
      <w:pPr>
        <w:spacing w:after="150"/>
      </w:pPr>
      <w:r>
        <w:rPr/>
        <w:t xml:space="preserve">一、中国生活美容连锁经营趋势分析</w:t>
      </w:r>
    </w:p>
    <w:p>
      <w:pPr>
        <w:spacing w:after="150"/>
      </w:pPr>
      <w:r>
        <w:rPr/>
        <w:t xml:space="preserve">二、中国生活美容连锁经营策略分析</w:t>
      </w:r>
    </w:p>
    <w:p>
      <w:pPr>
        <w:spacing w:after="150"/>
      </w:pPr>
      <w:r>
        <w:rPr>
          <w:b w:val="1"/>
          <w:bCs w:val="1"/>
        </w:rPr>
        <w:t xml:space="preserve">第六章 中国生活美容的消费者分析</w:t>
      </w:r>
    </w:p>
    <w:p>
      <w:pPr>
        <w:spacing w:after="150"/>
      </w:pPr>
      <w:r>
        <w:rPr/>
        <w:t xml:space="preserve">第一节 生活美容消费人群</w:t>
      </w:r>
    </w:p>
    <w:p>
      <w:pPr>
        <w:spacing w:after="150"/>
      </w:pPr>
      <w:r>
        <w:rPr/>
        <w:t xml:space="preserve">第二节 生活美容消费频率</w:t>
      </w:r>
    </w:p>
    <w:p>
      <w:pPr>
        <w:spacing w:after="150"/>
      </w:pPr>
      <w:r>
        <w:rPr/>
        <w:t xml:space="preserve">第三节 生活美容消费支出</w:t>
      </w:r>
    </w:p>
    <w:p>
      <w:pPr>
        <w:spacing w:after="150"/>
      </w:pPr>
      <w:r>
        <w:rPr/>
        <w:t xml:space="preserve">第四节 生活美容消费半径</w:t>
      </w:r>
    </w:p>
    <w:p>
      <w:pPr>
        <w:spacing w:after="150"/>
      </w:pPr>
      <w:r>
        <w:rPr/>
        <w:t xml:space="preserve">第五节 生活美容消费方式</w:t>
      </w:r>
    </w:p>
    <w:p>
      <w:pPr>
        <w:spacing w:after="150"/>
      </w:pPr>
      <w:r>
        <w:rPr/>
        <w:t xml:space="preserve">第六节 生活美容消费满意度</w:t>
      </w:r>
    </w:p>
    <w:p>
      <w:pPr>
        <w:spacing w:after="150"/>
      </w:pPr>
      <w:r>
        <w:rPr>
          <w:b w:val="1"/>
          <w:bCs w:val="1"/>
        </w:rPr>
        <w:t xml:space="preserve">第七章 2024-2029年中国生活美容行业发展趋势与投融资分析</w:t>
      </w:r>
    </w:p>
    <w:p>
      <w:pPr>
        <w:spacing w:after="150"/>
      </w:pPr>
      <w:r>
        <w:rPr/>
        <w:t xml:space="preserve">第一节 中国生活美容行业发展趋势</w:t>
      </w:r>
    </w:p>
    <w:p>
      <w:pPr>
        <w:spacing w:after="150"/>
      </w:pPr>
      <w:r>
        <w:rPr/>
        <w:t xml:space="preserve">一、中国生活美容行业发展趋势</w:t>
      </w:r>
    </w:p>
    <w:p>
      <w:pPr>
        <w:spacing w:after="150"/>
      </w:pPr>
      <w:r>
        <w:rPr/>
        <w:t xml:space="preserve">二、中国生活美容行业趋势预测</w:t>
      </w:r>
    </w:p>
    <w:p>
      <w:pPr>
        <w:spacing w:after="150"/>
      </w:pPr>
      <w:r>
        <w:rPr/>
        <w:t xml:space="preserve">三、中国生活美容行业发展建议</w:t>
      </w:r>
    </w:p>
    <w:p>
      <w:pPr>
        <w:spacing w:after="150"/>
      </w:pPr>
      <w:r>
        <w:rPr/>
        <w:t xml:space="preserve">第二节 中国生活美容行业并购重组分析</w:t>
      </w:r>
    </w:p>
    <w:p>
      <w:pPr>
        <w:spacing w:after="150"/>
      </w:pPr>
      <w:r>
        <w:rPr/>
        <w:t xml:space="preserve">一、生活美容行业并购重组动因</w:t>
      </w:r>
    </w:p>
    <w:p>
      <w:pPr>
        <w:spacing w:after="150"/>
      </w:pPr>
      <w:r>
        <w:rPr/>
        <w:t xml:space="preserve">二、生活美容行业并购重组方式</w:t>
      </w:r>
    </w:p>
    <w:p>
      <w:pPr>
        <w:spacing w:after="150"/>
      </w:pPr>
      <w:r>
        <w:rPr/>
        <w:t xml:space="preserve">三、生活美容行业外资本进入</w:t>
      </w:r>
    </w:p>
    <w:p>
      <w:pPr>
        <w:spacing w:after="150"/>
      </w:pPr>
      <w:r>
        <w:rPr/>
        <w:t xml:space="preserve">第三节 中国生活美容行业融资分析</w:t>
      </w:r>
    </w:p>
    <w:p>
      <w:pPr>
        <w:spacing w:after="150"/>
      </w:pPr>
      <w:r>
        <w:rPr/>
        <w:t xml:space="preserve">一、中国生活美容行业融资渠道</w:t>
      </w:r>
    </w:p>
    <w:p>
      <w:pPr>
        <w:spacing w:after="150"/>
      </w:pPr>
      <w:r>
        <w:rPr/>
        <w:t xml:space="preserve">二、中国生活美容行业融资现状</w:t>
      </w:r>
    </w:p>
    <w:p>
      <w:pPr>
        <w:spacing w:after="150"/>
      </w:pPr>
      <w:r>
        <w:rPr/>
        <w:t xml:space="preserve">三、中国生活美容行业融资前景</w:t>
      </w:r>
    </w:p>
    <w:p>
      <w:pPr>
        <w:spacing w:after="150"/>
      </w:pPr>
      <w:r>
        <w:rPr>
          <w:b w:val="1"/>
          <w:bCs w:val="1"/>
        </w:rPr>
        <w:t xml:space="preserve">第八章 2024-2029年中国生活美容业发展趋势预测分析</w:t>
      </w:r>
    </w:p>
    <w:p>
      <w:pPr>
        <w:spacing w:after="150"/>
      </w:pPr>
      <w:r>
        <w:rPr/>
        <w:t xml:space="preserve">第一节 2024-2029年生活美容业市场趋势预测</w:t>
      </w:r>
    </w:p>
    <w:p>
      <w:pPr>
        <w:spacing w:after="150"/>
      </w:pPr>
      <w:r>
        <w:rPr/>
        <w:t xml:space="preserve">一、2024-2029年生活美容业市场前景</w:t>
      </w:r>
    </w:p>
    <w:p>
      <w:pPr>
        <w:spacing w:after="150"/>
      </w:pPr>
      <w:r>
        <w:rPr/>
        <w:t xml:space="preserve">二、生活美容业市场整合趋势</w:t>
      </w:r>
    </w:p>
    <w:p>
      <w:pPr>
        <w:spacing w:after="150"/>
      </w:pPr>
      <w:r>
        <w:rPr/>
        <w:t xml:space="preserve">三、行业投资环境分析</w:t>
      </w:r>
    </w:p>
    <w:p>
      <w:pPr>
        <w:spacing w:after="150"/>
      </w:pPr>
      <w:r>
        <w:rPr/>
        <w:t xml:space="preserve">第二节 2024-2029年中国最热门的美容项目预测分析</w:t>
      </w:r>
    </w:p>
    <w:p>
      <w:pPr>
        <w:spacing w:after="150"/>
      </w:pPr>
      <w:r>
        <w:rPr/>
        <w:t xml:space="preserve">一、香熏世界将大放异彩</w:t>
      </w:r>
    </w:p>
    <w:p>
      <w:pPr>
        <w:spacing w:after="150"/>
      </w:pPr>
      <w:r>
        <w:rPr/>
        <w:t xml:space="preserve">二、美塑疗法</w:t>
      </w:r>
    </w:p>
    <w:p>
      <w:pPr>
        <w:spacing w:after="150"/>
      </w:pPr>
      <w:r>
        <w:rPr/>
        <w:t xml:space="preserve">三、形象、色彩设计成热潮</w:t>
      </w:r>
    </w:p>
    <w:p>
      <w:pPr>
        <w:spacing w:after="150"/>
      </w:pPr>
      <w:r>
        <w:rPr/>
        <w:t xml:space="preserve">四、产后修复术是热点</w:t>
      </w:r>
    </w:p>
    <w:p>
      <w:pPr>
        <w:spacing w:after="150"/>
      </w:pPr>
      <w:r>
        <w:rPr/>
        <w:t xml:space="preserve">五、美容保健用品的风靡</w:t>
      </w:r>
    </w:p>
    <w:p>
      <w:pPr>
        <w:spacing w:after="150"/>
      </w:pPr>
      <w:r>
        <w:rPr/>
        <w:t xml:space="preserve">六、净颜祛斑大升级</w:t>
      </w:r>
    </w:p>
    <w:p>
      <w:pPr>
        <w:spacing w:after="150"/>
      </w:pPr>
      <w:r>
        <w:rPr/>
        <w:t xml:space="preserve">七、中医美容势不可挡</w:t>
      </w:r>
    </w:p>
    <w:p>
      <w:pPr>
        <w:spacing w:after="150"/>
      </w:pPr>
      <w:r>
        <w:rPr/>
        <w:t xml:space="preserve">八、男士美容市场增长</w:t>
      </w:r>
    </w:p>
    <w:p>
      <w:pPr>
        <w:spacing w:after="150"/>
      </w:pPr>
      <w:r>
        <w:rPr>
          <w:b w:val="1"/>
          <w:bCs w:val="1"/>
        </w:rPr>
        <w:t xml:space="preserve">图表目录</w:t>
      </w:r>
    </w:p>
    <w:p>
      <w:pPr>
        <w:spacing w:after="150"/>
      </w:pPr>
      <w:r>
        <w:rPr/>
        <w:t xml:space="preserve">图表：医疗美容项目分类</w:t>
      </w:r>
    </w:p>
    <w:p>
      <w:pPr>
        <w:spacing w:after="150"/>
      </w:pPr>
      <w:r>
        <w:rPr/>
        <w:t xml:space="preserve">图表：生活美容分类</w:t>
      </w:r>
    </w:p>
    <w:p>
      <w:pPr>
        <w:spacing w:after="150"/>
      </w:pPr>
      <w:r>
        <w:rPr/>
        <w:t xml:space="preserve">图表：生活美容与医学美容的区别</w:t>
      </w:r>
    </w:p>
    <w:p>
      <w:pPr>
        <w:spacing w:after="150"/>
      </w:pPr>
      <w:r>
        <w:rPr/>
        <w:t xml:space="preserve">图表：zz中国国内生产总值统计分析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图表：中国人口情况</w:t>
      </w:r>
    </w:p>
    <w:p>
      <w:pPr>
        <w:spacing w:after="150"/>
      </w:pPr>
      <w:r>
        <w:rPr/>
        <w:t xml:space="preserve">图表：中国城镇化率情况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中国生活美容行业市场发展分析及趋势前景与投融资研究报告(2024-2029版)</dc:title>
  <dc:description>中国生活美容行业市场发展分析及趋势前景与投融资研究报告(2024-2029版)</dc:description>
  <dc:subject>中国生活美容行业市场发展分析及趋势前景与投融资研究报告(2024-2029版)</dc:subject>
  <cp:keywords>研究报告</cp:keywords>
  <cp:category>研究报告</cp:category>
  <cp:lastModifiedBy>北京中道泰和信息咨询有限公司</cp:lastModifiedBy>
  <dcterms:created xsi:type="dcterms:W3CDTF">2024-01-28T22:59:28+08:00</dcterms:created>
  <dcterms:modified xsi:type="dcterms:W3CDTF">2024-01-28T22:59:28+08:00</dcterms:modified>
</cp:coreProperties>
</file>

<file path=docProps/custom.xml><?xml version="1.0" encoding="utf-8"?>
<Properties xmlns="http://schemas.openxmlformats.org/officeDocument/2006/custom-properties" xmlns:vt="http://schemas.openxmlformats.org/officeDocument/2006/docPropsVTypes"/>
</file>