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中国香兰素行业市场深度调研及发展趋势与投资前景预测研究报告(2024-2029版)</w:t>
      </w:r>
    </w:p>
    <w:p>
      <w:pPr>
        <w:spacing w:after="150"/>
      </w:pPr>
      <w:r>
        <w:rPr>
          <w:b w:val="1"/>
          <w:bCs w:val="1"/>
        </w:rPr>
        <w:t xml:space="preserve">报告简介</w:t>
      </w:r>
    </w:p>
    <w:p>
      <w:pPr>
        <w:spacing w:after="150"/>
      </w:pPr>
      <w:r>
        <w:rPr/>
        <w:t xml:space="preserve">香兰素，又名香草醛，化学名称为3-甲氧基-4-羟基苯甲醛，是从芸香科植物香荚兰豆中提取的一种有机化合物，为白色至微黄色结晶或结晶状粉末，微甜，溶于热水、甘油和酒精，在冷水及植物油中不易溶解。香气稳定，在较高温度下不易挥发。在空气中易氧化，遇碱性物质易变色。</w:t>
      </w:r>
    </w:p>
    <w:p>
      <w:pPr>
        <w:spacing w:after="150"/>
      </w:pPr>
      <w:r>
        <w:rPr/>
        <w:t xml:space="preserve">香兰素具有香荚兰豆香气及浓郁的奶香，起增香和定香作用，广泛用于化妆品、烟草、糕点、糖果以及烘烤食品等行业，是全球产量最大的合成香料品种之一，工业化生产香兰素已有 100多年的历史。香兰素在最终加香食品中的建议用量约为0.2-20000mg/kg。根据我国卫生部的规定，香兰素可用于较大婴儿、幼儿配方食品和婴幼儿谷类食品(婴幼儿配方谷粉除外)中，最大使用量分别为 5mg/mL和7mg/100g。香兰素也可用作植物生长促进剂、杀菌剂、润滑油消泡剂等，还是合成药物和其他香料的重要中间体。除此之外，它还可在电镀工业中用作上光剂，农业中用作催熟剂，橡胶制品中用作除臭剂，塑料制品中用作抗硬化剂和作为医药中间体使用等，应用十分广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香兰素行业进行了长期追踪，结合我们对香兰素相关企业的调查研究，对我国香兰素行业发展现状与前景、市场竞争格局与形势、赢利水平与企业发展、投资策略与风险预警、发展趋势与规划建议等进行深入研究，并重点分析了香兰素行业的前景与风险。报告揭示了香兰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2019-2023年世界香兰素产业发展形势分析</w:t>
      </w:r>
    </w:p>
    <w:p>
      <w:pPr>
        <w:spacing w:after="150"/>
      </w:pPr>
      <w:r>
        <w:rPr/>
        <w:t xml:space="preserve">第一节 2019-2023年世界香兰素产业发展概况分析</w:t>
      </w:r>
    </w:p>
    <w:p>
      <w:pPr>
        <w:spacing w:after="150"/>
      </w:pPr>
      <w:r>
        <w:rPr/>
        <w:t xml:space="preserve">一、世界消费状况分析</w:t>
      </w:r>
    </w:p>
    <w:p>
      <w:pPr>
        <w:spacing w:after="150"/>
      </w:pPr>
      <w:r>
        <w:rPr/>
        <w:t xml:space="preserve">二、影响世界香兰素产业发展因素分析</w:t>
      </w:r>
    </w:p>
    <w:p>
      <w:pPr>
        <w:spacing w:after="150"/>
      </w:pPr>
      <w:r>
        <w:rPr/>
        <w:t xml:space="preserve">三、世界香兰素市场运行分析</w:t>
      </w:r>
    </w:p>
    <w:p>
      <w:pPr>
        <w:spacing w:after="150"/>
      </w:pPr>
      <w:r>
        <w:rPr/>
        <w:t xml:space="preserve">第二节 2019-2023年世界各国香兰素产业发展动态分析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第三节 2016-2022年世界香兰素产业发展趋势分析</w:t>
      </w:r>
    </w:p>
    <w:p>
      <w:pPr>
        <w:spacing w:after="150"/>
      </w:pPr>
      <w:r>
        <w:rPr>
          <w:b w:val="1"/>
          <w:bCs w:val="1"/>
        </w:rPr>
        <w:t xml:space="preserve">第二章 2019-2023年世界香兰素产业著名企业竞争战略分析</w:t>
      </w:r>
    </w:p>
    <w:p>
      <w:pPr>
        <w:spacing w:after="150"/>
      </w:pPr>
      <w:r>
        <w:rPr/>
        <w:t xml:space="preserve">第一节 罗地亚公司</w:t>
      </w:r>
    </w:p>
    <w:p>
      <w:pPr>
        <w:spacing w:after="150"/>
      </w:pPr>
      <w:r>
        <w:rPr/>
        <w:t xml:space="preserve">一、企业概况</w:t>
      </w:r>
    </w:p>
    <w:p>
      <w:pPr>
        <w:spacing w:after="150"/>
      </w:pPr>
      <w:r>
        <w:rPr/>
        <w:t xml:space="preserve">二、企业竞争优势</w:t>
      </w:r>
    </w:p>
    <w:p>
      <w:pPr>
        <w:spacing w:after="150"/>
      </w:pPr>
      <w:r>
        <w:rPr/>
        <w:t xml:space="preserve">三、企业发展战略研究</w:t>
      </w:r>
    </w:p>
    <w:p>
      <w:pPr>
        <w:spacing w:after="150"/>
      </w:pPr>
      <w:r>
        <w:rPr/>
        <w:t xml:space="preserve">四、企业在华投资动态分析</w:t>
      </w:r>
    </w:p>
    <w:p>
      <w:pPr>
        <w:spacing w:after="150"/>
      </w:pPr>
      <w:r>
        <w:rPr/>
        <w:t xml:space="preserve">第二节 日本高砂香料公司</w:t>
      </w:r>
    </w:p>
    <w:p>
      <w:pPr>
        <w:spacing w:after="150"/>
      </w:pPr>
      <w:r>
        <w:rPr/>
        <w:t xml:space="preserve">第三节 罗纳普朗克公司</w:t>
      </w:r>
    </w:p>
    <w:p>
      <w:pPr>
        <w:spacing w:after="150"/>
      </w:pPr>
      <w:r>
        <w:rPr/>
        <w:t xml:space="preserve">第四节 iff公司</w:t>
      </w:r>
    </w:p>
    <w:p>
      <w:pPr>
        <w:spacing w:after="150"/>
      </w:pPr>
      <w:r>
        <w:rPr/>
        <w:t xml:space="preserve">第五节 美国孟山都公司</w:t>
      </w:r>
    </w:p>
    <w:p>
      <w:pPr>
        <w:spacing w:after="150"/>
      </w:pPr>
      <w:r>
        <w:rPr>
          <w:b w:val="1"/>
          <w:bCs w:val="1"/>
        </w:rPr>
        <w:t xml:space="preserve">第三章 2019-2023年中国香兰素产业发展环境分析</w:t>
      </w:r>
    </w:p>
    <w:p>
      <w:pPr>
        <w:spacing w:after="150"/>
      </w:pPr>
      <w:r>
        <w:rPr/>
        <w:t xml:space="preserve">第一节 2019-2023年中国香兰素产业政策发展环境分析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第二节 2019-2023年中国香兰素产业经济发展环境分析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2019-2023年中国香兰素产业社会环境发展分析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2019-2023年中国香兰素产业发展格局分析</w:t>
      </w:r>
    </w:p>
    <w:p>
      <w:pPr>
        <w:spacing w:after="150"/>
      </w:pPr>
      <w:r>
        <w:rPr/>
        <w:t xml:space="preserve">第一节 2019-2023年中国香兰素产业发展现状分析</w:t>
      </w:r>
    </w:p>
    <w:p>
      <w:pPr>
        <w:spacing w:after="150"/>
      </w:pPr>
      <w:r>
        <w:rPr/>
        <w:t xml:space="preserve">一、中国香兰素合成工艺技术现状</w:t>
      </w:r>
    </w:p>
    <w:p>
      <w:pPr>
        <w:spacing w:after="150"/>
      </w:pPr>
      <w:r>
        <w:rPr/>
        <w:t xml:space="preserve">二、我国香兰素发展概况</w:t>
      </w:r>
    </w:p>
    <w:p>
      <w:pPr>
        <w:spacing w:after="150"/>
      </w:pPr>
      <w:r>
        <w:rPr/>
        <w:t xml:space="preserve">三、香兰素应用领域分析</w:t>
      </w:r>
    </w:p>
    <w:p>
      <w:pPr>
        <w:spacing w:after="150"/>
      </w:pPr>
      <w:r>
        <w:rPr/>
        <w:t xml:space="preserve">第二节 2019-2023年中国香兰素产业发展动态分析</w:t>
      </w:r>
    </w:p>
    <w:p>
      <w:pPr>
        <w:spacing w:after="150"/>
      </w:pPr>
      <w:r>
        <w:rPr/>
        <w:t xml:space="preserve">一、香兰素绿色生产新工艺问世</w:t>
      </w:r>
    </w:p>
    <w:p>
      <w:pPr>
        <w:spacing w:after="150"/>
      </w:pPr>
      <w:r>
        <w:rPr/>
        <w:t xml:space="preserve">二、乙基香兰素生产实现微生物治污</w:t>
      </w:r>
    </w:p>
    <w:p>
      <w:pPr>
        <w:spacing w:after="150"/>
      </w:pPr>
      <w:r>
        <w:rPr/>
        <w:t xml:space="preserve">三、生物技术在香兰素中的应用分析</w:t>
      </w:r>
    </w:p>
    <w:p>
      <w:pPr>
        <w:spacing w:after="150"/>
      </w:pPr>
      <w:r>
        <w:rPr/>
        <w:t xml:space="preserve">第三节 2019-2023年中国香兰素产业发展存在的问题分析</w:t>
      </w:r>
    </w:p>
    <w:p>
      <w:pPr>
        <w:spacing w:after="150"/>
      </w:pPr>
      <w:r>
        <w:rPr>
          <w:b w:val="1"/>
          <w:bCs w:val="1"/>
        </w:rPr>
        <w:t xml:space="preserve">第五章 2019-2023年中国香兰素市场运行态势分析</w:t>
      </w:r>
    </w:p>
    <w:p>
      <w:pPr>
        <w:spacing w:after="150"/>
      </w:pPr>
      <w:r>
        <w:rPr/>
        <w:t xml:space="preserve">第一节 2019-2023年中国香兰素市场运行状况分析</w:t>
      </w:r>
    </w:p>
    <w:p>
      <w:pPr>
        <w:spacing w:after="150"/>
      </w:pPr>
      <w:r>
        <w:rPr/>
        <w:t xml:space="preserve">一、中国香兰素市场需求分析</w:t>
      </w:r>
    </w:p>
    <w:p>
      <w:pPr>
        <w:spacing w:after="150"/>
      </w:pPr>
      <w:r>
        <w:rPr/>
        <w:t xml:space="preserve">二、中国香兰素市场消费状况分析</w:t>
      </w:r>
    </w:p>
    <w:p>
      <w:pPr>
        <w:spacing w:after="150"/>
      </w:pPr>
      <w:r>
        <w:rPr/>
        <w:t xml:space="preserve">三、香兰素市场价格走势分析</w:t>
      </w:r>
    </w:p>
    <w:p>
      <w:pPr>
        <w:spacing w:after="150"/>
      </w:pPr>
      <w:r>
        <w:rPr/>
        <w:t xml:space="preserve">第二节 2019-2023年影响中国香兰素生产情况分析</w:t>
      </w:r>
    </w:p>
    <w:p>
      <w:pPr>
        <w:spacing w:after="150"/>
      </w:pPr>
      <w:r>
        <w:rPr/>
        <w:t xml:space="preserve">一、香兰素产能情况分析</w:t>
      </w:r>
    </w:p>
    <w:p>
      <w:pPr>
        <w:spacing w:after="150"/>
      </w:pPr>
      <w:r>
        <w:rPr/>
        <w:t xml:space="preserve">二、香兰素生产规模变化分析</w:t>
      </w:r>
    </w:p>
    <w:p>
      <w:pPr>
        <w:spacing w:after="150"/>
      </w:pPr>
      <w:r>
        <w:rPr/>
        <w:t xml:space="preserve">三、香兰素生产影响因素分析</w:t>
      </w:r>
    </w:p>
    <w:p>
      <w:pPr>
        <w:spacing w:after="150"/>
      </w:pPr>
      <w:r>
        <w:rPr/>
        <w:t xml:space="preserve">第三节 2019-2023年中国香兰素市场发展对策分析</w:t>
      </w:r>
    </w:p>
    <w:p>
      <w:pPr>
        <w:spacing w:after="150"/>
      </w:pPr>
      <w:r>
        <w:rPr>
          <w:b w:val="1"/>
          <w:bCs w:val="1"/>
        </w:rPr>
        <w:t xml:space="preserve">第六章 2019-2023年中国香草醛进出口数据监测分析</w:t>
      </w:r>
    </w:p>
    <w:p>
      <w:pPr>
        <w:spacing w:after="150"/>
      </w:pPr>
      <w:r>
        <w:rPr/>
        <w:t xml:space="preserve">第一节 2019-2023年中国香草醛进口数据分析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2019-2023年中国香草醛出口数据分析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2019-2023年中国香草醛进出口平均单价分析</w:t>
      </w:r>
    </w:p>
    <w:p>
      <w:pPr>
        <w:spacing w:after="150"/>
      </w:pPr>
      <w:r>
        <w:rPr/>
        <w:t xml:space="preserve">第四节 2019-2023年中国香草醛进出口国家及地区分析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2019-2023年中国香料、香精制造行业主要数据监测分析</w:t>
      </w:r>
    </w:p>
    <w:p>
      <w:pPr>
        <w:spacing w:after="150"/>
      </w:pPr>
      <w:r>
        <w:rPr/>
        <w:t xml:space="preserve">第一节 2019-2023年中国香料、香精制造行业规模分析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2019-2023年中国香料、香精制造行业结构分析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2019-2023年中国香料、香精制造行业产值分析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2019-2023年中国香料、香精制造行业成本费用分析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2019-2023年中国香料、香精制造行业盈利能力分析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2019-2023年中国香兰素产业优势企业竞争力分析</w:t>
      </w:r>
    </w:p>
    <w:p>
      <w:pPr>
        <w:spacing w:after="150"/>
      </w:pPr>
      <w:r>
        <w:rPr/>
        <w:t xml:space="preserve">第一节 嘉兴市中华化工有限责任公司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上海新华香料有限公司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罗海(浙江)精细化工有限公司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吉林长白山精细化工有限公司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昆山市文教日用化工厂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2019-2023年中国食品添加剂行业发展现状综述</w:t>
      </w:r>
    </w:p>
    <w:p>
      <w:pPr>
        <w:spacing w:after="150"/>
      </w:pPr>
      <w:r>
        <w:rPr/>
        <w:t xml:space="preserve">第一节 2019-2023年中国食品添加剂市场</w:t>
      </w:r>
    </w:p>
    <w:p>
      <w:pPr>
        <w:spacing w:after="150"/>
      </w:pPr>
      <w:r>
        <w:rPr/>
        <w:t xml:space="preserve">一、中国食品添加剂市场规模分析</w:t>
      </w:r>
    </w:p>
    <w:p>
      <w:pPr>
        <w:spacing w:after="150"/>
      </w:pPr>
      <w:r>
        <w:rPr/>
        <w:t xml:space="preserve">二、食品添加剂细分市场状况</w:t>
      </w:r>
    </w:p>
    <w:p>
      <w:pPr>
        <w:spacing w:after="150"/>
      </w:pPr>
      <w:r>
        <w:rPr/>
        <w:t xml:space="preserve">三、进出口贸易现状</w:t>
      </w:r>
    </w:p>
    <w:p>
      <w:pPr>
        <w:spacing w:after="150"/>
      </w:pPr>
      <w:r>
        <w:rPr/>
        <w:t xml:space="preserve">四、中国食品添加剂用户需求分析</w:t>
      </w:r>
    </w:p>
    <w:p>
      <w:pPr>
        <w:spacing w:after="150"/>
      </w:pPr>
      <w:r>
        <w:rPr/>
        <w:t xml:space="preserve">第二节 2019-2023年中国主要地区食品添加剂发展</w:t>
      </w:r>
    </w:p>
    <w:p>
      <w:pPr>
        <w:spacing w:after="150"/>
      </w:pPr>
      <w:r>
        <w:rPr/>
        <w:t xml:space="preserve">一、浙江食品添加剂行业发展特点分析</w:t>
      </w:r>
    </w:p>
    <w:p>
      <w:pPr>
        <w:spacing w:after="150"/>
      </w:pPr>
      <w:r>
        <w:rPr/>
        <w:t xml:space="preserve">二、上海食品添加剂产业概述</w:t>
      </w:r>
    </w:p>
    <w:p>
      <w:pPr>
        <w:spacing w:after="150"/>
      </w:pPr>
      <w:r>
        <w:rPr/>
        <w:t xml:space="preserve">三、江西食品添加剂行业发展迅速</w:t>
      </w:r>
    </w:p>
    <w:p>
      <w:pPr>
        <w:spacing w:after="150"/>
      </w:pPr>
      <w:r>
        <w:rPr/>
        <w:t xml:space="preserve">四、烟台食品添加剂行业违规现象严重</w:t>
      </w:r>
    </w:p>
    <w:p>
      <w:pPr>
        <w:spacing w:after="150"/>
      </w:pPr>
      <w:r>
        <w:rPr/>
        <w:t xml:space="preserve">第三节 2019-2023年中国食品添加剂行业存在的问题</w:t>
      </w:r>
    </w:p>
    <w:p>
      <w:pPr>
        <w:spacing w:after="150"/>
      </w:pPr>
      <w:r>
        <w:rPr/>
        <w:t xml:space="preserve">一、产品品种少、数量少</w:t>
      </w:r>
    </w:p>
    <w:p>
      <w:pPr>
        <w:spacing w:after="150"/>
      </w:pPr>
      <w:r>
        <w:rPr/>
        <w:t xml:space="preserve">二、资金不足、技术落后</w:t>
      </w:r>
    </w:p>
    <w:p>
      <w:pPr>
        <w:spacing w:after="150"/>
      </w:pPr>
      <w:r>
        <w:rPr/>
        <w:t xml:space="preserve">三、缺少创新、仿制为主</w:t>
      </w:r>
    </w:p>
    <w:p>
      <w:pPr>
        <w:spacing w:after="150"/>
      </w:pPr>
      <w:r>
        <w:rPr/>
        <w:t xml:space="preserve">四、标准缺陷形成监管漏洞和误区</w:t>
      </w:r>
    </w:p>
    <w:p>
      <w:pPr>
        <w:spacing w:after="150"/>
      </w:pPr>
      <w:r>
        <w:rPr/>
        <w:t xml:space="preserve">五、添加剂安全问题严重</w:t>
      </w:r>
    </w:p>
    <w:p>
      <w:pPr>
        <w:spacing w:after="150"/>
      </w:pPr>
      <w:r>
        <w:rPr>
          <w:b w:val="1"/>
          <w:bCs w:val="1"/>
        </w:rPr>
        <w:t xml:space="preserve">第十章 2019-2023年中国香精香料行业发展现状分析</w:t>
      </w:r>
    </w:p>
    <w:p>
      <w:pPr>
        <w:spacing w:after="150"/>
      </w:pPr>
      <w:r>
        <w:rPr/>
        <w:t xml:space="preserve">第一节 2019-2023年中国香精香料行业运行形势分析</w:t>
      </w:r>
    </w:p>
    <w:p>
      <w:pPr>
        <w:spacing w:after="150"/>
      </w:pPr>
      <w:r>
        <w:rPr/>
        <w:t xml:space="preserve">一、中国工业用香料花卉生产现状</w:t>
      </w:r>
    </w:p>
    <w:p>
      <w:pPr>
        <w:spacing w:after="150"/>
      </w:pPr>
      <w:r>
        <w:rPr/>
        <w:t xml:space="preserve">二、中国香料香精行业发展概况</w:t>
      </w:r>
    </w:p>
    <w:p>
      <w:pPr>
        <w:spacing w:after="150"/>
      </w:pPr>
      <w:r>
        <w:rPr/>
        <w:t xml:space="preserve">三、中国热带香料植物开发状况</w:t>
      </w:r>
    </w:p>
    <w:p>
      <w:pPr>
        <w:spacing w:after="150"/>
      </w:pPr>
      <w:r>
        <w:rPr/>
        <w:t xml:space="preserve">四、近年来中国香料香精市场发展新态势和特点</w:t>
      </w:r>
    </w:p>
    <w:p>
      <w:pPr>
        <w:spacing w:after="150"/>
      </w:pPr>
      <w:r>
        <w:rPr/>
        <w:t xml:space="preserve">第二节 2019-2023年中国香精香料行业发展问题分析</w:t>
      </w:r>
    </w:p>
    <w:p>
      <w:pPr>
        <w:spacing w:after="150"/>
      </w:pPr>
      <w:r>
        <w:rPr/>
        <w:t xml:space="preserve">一、我国香料行业发展问题</w:t>
      </w:r>
    </w:p>
    <w:p>
      <w:pPr>
        <w:spacing w:after="150"/>
      </w:pPr>
      <w:r>
        <w:rPr/>
        <w:t xml:space="preserve">二、我国辛香料产业的发展现状</w:t>
      </w:r>
    </w:p>
    <w:p>
      <w:pPr>
        <w:spacing w:after="150"/>
      </w:pPr>
      <w:r>
        <w:rPr/>
        <w:t xml:space="preserve">三、我国辛香料加工与发展问题</w:t>
      </w:r>
    </w:p>
    <w:p>
      <w:pPr>
        <w:spacing w:after="150"/>
      </w:pPr>
      <w:r>
        <w:rPr/>
        <w:t xml:space="preserve">第三节 2019-2023年中国香精香料行业整体升级及管理策略</w:t>
      </w:r>
    </w:p>
    <w:p>
      <w:pPr>
        <w:spacing w:after="150"/>
      </w:pPr>
      <w:r>
        <w:rPr/>
        <w:t xml:space="preserve">一、深加工提高附加值力推天然香料发展</w:t>
      </w:r>
    </w:p>
    <w:p>
      <w:pPr>
        <w:spacing w:after="150"/>
      </w:pPr>
      <w:r>
        <w:rPr/>
        <w:t xml:space="preserve">二、香精香料行业应借鉴国际先进经验建分销模式</w:t>
      </w:r>
    </w:p>
    <w:p>
      <w:pPr>
        <w:spacing w:after="150"/>
      </w:pPr>
      <w:r>
        <w:rPr/>
        <w:t xml:space="preserve">三、中国应建立香精香料协调机制拓展国际市场</w:t>
      </w:r>
    </w:p>
    <w:p>
      <w:pPr>
        <w:spacing w:after="150"/>
      </w:pPr>
      <w:r>
        <w:rPr/>
        <w:t xml:space="preserve">四、中国香精香料行业管理中应注意的事项</w:t>
      </w:r>
    </w:p>
    <w:p>
      <w:pPr>
        <w:spacing w:after="150"/>
      </w:pPr>
      <w:r>
        <w:rPr/>
        <w:t xml:space="preserve">第四节 2019-2023年中国香精香料产业生产技术研发进展分析</w:t>
      </w:r>
    </w:p>
    <w:p>
      <w:pPr>
        <w:spacing w:after="150"/>
      </w:pPr>
      <w:r>
        <w:rPr>
          <w:b w:val="1"/>
          <w:bCs w:val="1"/>
        </w:rPr>
        <w:t xml:space="preserve">第十一章 2016-2022年中国香兰素产业发展趋势分析</w:t>
      </w:r>
    </w:p>
    <w:p>
      <w:pPr>
        <w:spacing w:after="150"/>
      </w:pPr>
      <w:r>
        <w:rPr/>
        <w:t xml:space="preserve">第一节 2016-2022年中国香兰素产业发展趋势分析</w:t>
      </w:r>
    </w:p>
    <w:p>
      <w:pPr>
        <w:spacing w:after="150"/>
      </w:pPr>
      <w:r>
        <w:rPr/>
        <w:t xml:space="preserve">一、产业发展规模预测分析</w:t>
      </w:r>
    </w:p>
    <w:p>
      <w:pPr>
        <w:spacing w:after="150"/>
      </w:pPr>
      <w:r>
        <w:rPr/>
        <w:t xml:space="preserve">二、产业集中度趋势分析</w:t>
      </w:r>
    </w:p>
    <w:p>
      <w:pPr>
        <w:spacing w:after="150"/>
      </w:pPr>
      <w:r>
        <w:rPr/>
        <w:t xml:space="preserve">三、技术发展趋势分析</w:t>
      </w:r>
    </w:p>
    <w:p>
      <w:pPr>
        <w:spacing w:after="150"/>
      </w:pPr>
      <w:r>
        <w:rPr/>
        <w:t xml:space="preserve">第二节 2016-2022年中国香兰素市场发展预测分析</w:t>
      </w:r>
    </w:p>
    <w:p>
      <w:pPr>
        <w:spacing w:after="150"/>
      </w:pPr>
      <w:r>
        <w:rPr/>
        <w:t xml:space="preserve">一、价格走势分析</w:t>
      </w:r>
    </w:p>
    <w:p>
      <w:pPr>
        <w:spacing w:after="150"/>
      </w:pPr>
      <w:r>
        <w:rPr/>
        <w:t xml:space="preserve">二、产销预测分析</w:t>
      </w:r>
    </w:p>
    <w:p>
      <w:pPr>
        <w:spacing w:after="150"/>
      </w:pPr>
      <w:r>
        <w:rPr/>
        <w:t xml:space="preserve">三、进出口形势预测分析</w:t>
      </w:r>
    </w:p>
    <w:p>
      <w:pPr>
        <w:spacing w:after="150"/>
      </w:pPr>
      <w:r>
        <w:rPr/>
        <w:t xml:space="preserve">第三节 2016-2022年中国香兰素市场盈利能力预测分析</w:t>
      </w:r>
    </w:p>
    <w:p>
      <w:pPr>
        <w:spacing w:after="150"/>
      </w:pPr>
      <w:r>
        <w:rPr>
          <w:b w:val="1"/>
          <w:bCs w:val="1"/>
        </w:rPr>
        <w:t xml:space="preserve">第十二章 2016-2022年中国香兰素行业投资机会与风险分析</w:t>
      </w:r>
    </w:p>
    <w:p>
      <w:pPr>
        <w:spacing w:after="150"/>
      </w:pPr>
      <w:r>
        <w:rPr/>
        <w:t xml:space="preserve">第一节 2016-2022年中国香兰素行业投资环境分析</w:t>
      </w:r>
    </w:p>
    <w:p>
      <w:pPr>
        <w:spacing w:after="150"/>
      </w:pPr>
      <w:r>
        <w:rPr/>
        <w:t xml:space="preserve">第二节 2016-2022年中国香兰素行业投资机会分析</w:t>
      </w:r>
    </w:p>
    <w:p>
      <w:pPr>
        <w:spacing w:after="150"/>
      </w:pPr>
      <w:r>
        <w:rPr/>
        <w:t xml:space="preserve">一、投资潜力分析</w:t>
      </w:r>
    </w:p>
    <w:p>
      <w:pPr>
        <w:spacing w:after="150"/>
      </w:pPr>
      <w:r>
        <w:rPr/>
        <w:t xml:space="preserve">二、吸引力分析</w:t>
      </w:r>
    </w:p>
    <w:p>
      <w:pPr>
        <w:spacing w:after="150"/>
      </w:pPr>
      <w:r>
        <w:rPr/>
        <w:t xml:space="preserve">三、融资方式分析</w:t>
      </w:r>
    </w:p>
    <w:p>
      <w:pPr>
        <w:spacing w:after="150"/>
      </w:pPr>
      <w:r>
        <w:rPr/>
        <w:t xml:space="preserve">第三节 2016-2022年中国香兰素行业投资风险预警分析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:2016-2022年中国香兰素行业投资策略分析</w:t>
      </w:r>
    </w:p>
    <w:p>
      <w:pPr>
        <w:spacing w:after="150"/>
      </w:pPr>
      <w:r>
        <w:rPr>
          <w:b w:val="1"/>
          <w:bCs w:val="1"/>
        </w:rPr>
        <w:t xml:space="preserve">图表目录</w:t>
      </w:r>
    </w:p>
    <w:p>
      <w:pPr>
        <w:spacing w:after="150"/>
      </w:pPr>
      <w:r>
        <w:rPr/>
        <w:t xml:space="preserve">图表 2019-2023年中国香草醛进口数量分析</w:t>
      </w:r>
    </w:p>
    <w:p>
      <w:pPr>
        <w:spacing w:after="150"/>
      </w:pPr>
      <w:r>
        <w:rPr/>
        <w:t xml:space="preserve">图表 2019-2023年中国香草醛进口金额分析</w:t>
      </w:r>
    </w:p>
    <w:p>
      <w:pPr>
        <w:spacing w:after="150"/>
      </w:pPr>
      <w:r>
        <w:rPr/>
        <w:t xml:space="preserve">图表 2019-2023年中国香草醛出口数量分析</w:t>
      </w:r>
    </w:p>
    <w:p>
      <w:pPr>
        <w:spacing w:after="150"/>
      </w:pPr>
      <w:r>
        <w:rPr/>
        <w:t xml:space="preserve">图表 2019-2023年中国香草醛出口金额分析</w:t>
      </w:r>
    </w:p>
    <w:p>
      <w:pPr>
        <w:spacing w:after="150"/>
      </w:pPr>
      <w:r>
        <w:rPr/>
        <w:t xml:space="preserve">图表 2019-2023年中国香草醛进出口平均单价分析</w:t>
      </w:r>
    </w:p>
    <w:p>
      <w:pPr>
        <w:spacing w:after="150"/>
      </w:pPr>
      <w:r>
        <w:rPr/>
        <w:t xml:space="preserve">图表 2019-2023年中国香草醛进口国家及地区分析</w:t>
      </w:r>
    </w:p>
    <w:p>
      <w:pPr>
        <w:spacing w:after="150"/>
      </w:pPr>
      <w:r>
        <w:rPr/>
        <w:t xml:space="preserve">图表 2019-2023年中国香草醛出口国家及地区分析</w:t>
      </w:r>
    </w:p>
    <w:p>
      <w:pPr>
        <w:spacing w:after="150"/>
      </w:pPr>
      <w:r>
        <w:rPr/>
        <w:t xml:space="preserve">图表 2019-2023年中国香料、香精制造行业企业数量及增长率分析单位：个.</w:t>
      </w:r>
    </w:p>
    <w:p>
      <w:pPr>
        <w:spacing w:after="150"/>
      </w:pPr>
      <w:r>
        <w:rPr/>
        <w:t xml:space="preserve">图表 2019-2023年中国香料、香精制造行业亏损企业数量及增长率分析单位：个</w:t>
      </w:r>
    </w:p>
    <w:p>
      <w:pPr>
        <w:spacing w:after="150"/>
      </w:pPr>
      <w:r>
        <w:rPr/>
        <w:t xml:space="preserve">图表 2019-2023年中国香料、香精制造行业从业人数及同比增长分析单位：个</w:t>
      </w:r>
    </w:p>
    <w:p>
      <w:pPr>
        <w:spacing w:after="150"/>
      </w:pPr>
      <w:r>
        <w:rPr/>
        <w:t xml:space="preserve">图表 2019-2023年中国香料、香精制造企业总资产分析单位：亿元</w:t>
      </w:r>
    </w:p>
    <w:p>
      <w:pPr>
        <w:spacing w:after="150"/>
      </w:pPr>
      <w:r>
        <w:rPr/>
        <w:t xml:space="preserve">图表 2022年中国香料、香精制造行业不同类型企业数量单位：个</w:t>
      </w:r>
    </w:p>
    <w:p>
      <w:pPr>
        <w:spacing w:after="150"/>
      </w:pPr>
      <w:r>
        <w:rPr/>
        <w:t xml:space="preserve">图表 2022年中国香料、香精制造行业不同所有制企业数量单位：个</w:t>
      </w:r>
    </w:p>
    <w:p>
      <w:pPr>
        <w:spacing w:after="150"/>
      </w:pPr>
      <w:r>
        <w:rPr/>
        <w:t xml:space="preserve">图表 2022年中国香料、香精制造行业不同类型销售收入单位：千元</w:t>
      </w:r>
    </w:p>
    <w:p>
      <w:pPr>
        <w:spacing w:after="150"/>
      </w:pPr>
      <w:r>
        <w:rPr/>
        <w:t xml:space="preserve">图表 2022年中国香料、香精制造行业不同所有制销售收入单位：千元</w:t>
      </w:r>
    </w:p>
    <w:p>
      <w:pPr>
        <w:spacing w:after="150"/>
      </w:pPr>
      <w:r>
        <w:rPr/>
        <w:t xml:space="preserve">图表 2019-2023年中国香料、香精制造产成品及增长分析单位：亿元</w:t>
      </w:r>
    </w:p>
    <w:p>
      <w:pPr>
        <w:spacing w:after="150"/>
      </w:pPr>
      <w:r>
        <w:rPr/>
        <w:t xml:space="preserve">图表 2019-2023年中国香料、香精制造工业销售产值分析单位：亿元</w:t>
      </w:r>
    </w:p>
    <w:p>
      <w:pPr>
        <w:spacing w:after="150"/>
      </w:pPr>
      <w:r>
        <w:rPr/>
        <w:t xml:space="preserve">图表 2019-2023年中国香料、香精制造出口交货值分析单位：亿元</w:t>
      </w:r>
    </w:p>
    <w:p>
      <w:pPr>
        <w:spacing w:after="150"/>
      </w:pPr>
      <w:r>
        <w:rPr/>
        <w:t xml:space="preserve">图表 2019-2023年中国香料、香精制造行业销售成本分析单位：亿元</w:t>
      </w:r>
    </w:p>
    <w:p>
      <w:pPr>
        <w:spacing w:after="150"/>
      </w:pPr>
      <w:r>
        <w:rPr/>
        <w:t xml:space="preserve">图表 2019-2023年中国香料、香精制造行业费用分析单位：亿元</w:t>
      </w:r>
    </w:p>
    <w:p>
      <w:pPr>
        <w:spacing w:after="150"/>
      </w:pPr>
      <w:r>
        <w:rPr/>
        <w:t xml:space="preserve">图表 2019-2023年中国香料、香精制造行业主要盈利指标分析单位：亿元</w:t>
      </w:r>
    </w:p>
    <w:p>
      <w:pPr>
        <w:spacing w:after="150"/>
      </w:pPr>
      <w:r>
        <w:rPr/>
        <w:t xml:space="preserve">图表 2019-2023年中国香料、香精制造行业主要盈利能力指标分析</w:t>
      </w:r>
    </w:p>
    <w:p>
      <w:pPr>
        <w:spacing w:after="150"/>
      </w:pPr>
      <w:r>
        <w:rPr/>
        <w:t xml:space="preserve">图表 嘉兴市中华化工有限责任公司主要经济指标走势图</w:t>
      </w:r>
    </w:p>
    <w:p>
      <w:pPr>
        <w:spacing w:after="150"/>
      </w:pPr>
      <w:r>
        <w:rPr/>
        <w:t xml:space="preserve">图表 嘉兴市中华化工有限责任公司经营收入走势图</w:t>
      </w:r>
    </w:p>
    <w:p>
      <w:pPr>
        <w:spacing w:after="150"/>
      </w:pPr>
      <w:r>
        <w:rPr/>
        <w:t xml:space="preserve">图表 嘉兴市中华化工有限责任公司盈利指标走势图</w:t>
      </w:r>
    </w:p>
    <w:p>
      <w:pPr>
        <w:spacing w:after="150"/>
      </w:pPr>
      <w:r>
        <w:rPr/>
        <w:t xml:space="preserve">图表 嘉兴市中华化工有限责任公司负债情况图</w:t>
      </w:r>
    </w:p>
    <w:p>
      <w:pPr>
        <w:spacing w:after="150"/>
      </w:pPr>
      <w:r>
        <w:rPr/>
        <w:t xml:space="preserve">图表 嘉兴市中华化工有限责任公司负债指标走势图</w:t>
      </w:r>
    </w:p>
    <w:p>
      <w:pPr>
        <w:spacing w:after="150"/>
      </w:pPr>
      <w:r>
        <w:rPr/>
        <w:t xml:space="preserve">图表 嘉兴市中华化工有限责任公司运营能力指标走势图</w:t>
      </w:r>
    </w:p>
    <w:p>
      <w:pPr>
        <w:spacing w:after="150"/>
      </w:pPr>
      <w:r>
        <w:rPr/>
        <w:t xml:space="preserve">图表 嘉兴市中华化工有限责任公司成长能力指标走势图</w:t>
      </w:r>
    </w:p>
    <w:p>
      <w:pPr>
        <w:spacing w:after="150"/>
      </w:pPr>
      <w:r>
        <w:rPr/>
        <w:t xml:space="preserve">图表 上海新华香料有限公司主要经济指标走势图</w:t>
      </w:r>
    </w:p>
    <w:p>
      <w:pPr>
        <w:spacing w:after="150"/>
      </w:pPr>
      <w:r>
        <w:rPr/>
        <w:t xml:space="preserve">图表 上海新华香料有限公司经营收入走势图</w:t>
      </w:r>
    </w:p>
    <w:p>
      <w:pPr>
        <w:spacing w:after="150"/>
      </w:pPr>
      <w:r>
        <w:rPr/>
        <w:t xml:space="preserve">图表 上海新华香料有限公司盈利指标走势图</w:t>
      </w:r>
    </w:p>
    <w:p>
      <w:pPr>
        <w:spacing w:after="150"/>
      </w:pPr>
      <w:r>
        <w:rPr/>
        <w:t xml:space="preserve">图表 上海新华香料有限公司负债情况图</w:t>
      </w:r>
    </w:p>
    <w:p>
      <w:pPr>
        <w:spacing w:after="150"/>
      </w:pPr>
      <w:r>
        <w:rPr/>
        <w:t xml:space="preserve">图表 上海新华香料有限公司负债指标走势图</w:t>
      </w:r>
    </w:p>
    <w:p>
      <w:pPr>
        <w:spacing w:after="150"/>
      </w:pPr>
      <w:r>
        <w:rPr/>
        <w:t xml:space="preserve">图表 上海新华香料有限公司运营能力指标走势图</w:t>
      </w:r>
    </w:p>
    <w:p>
      <w:pPr>
        <w:spacing w:after="150"/>
      </w:pPr>
      <w:r>
        <w:rPr/>
        <w:t xml:space="preserve">图表 上海新华香料有限公司成长能力指标走势图</w:t>
      </w:r>
    </w:p>
    <w:p>
      <w:pPr>
        <w:spacing w:after="150"/>
      </w:pPr>
      <w:r>
        <w:rPr/>
        <w:t xml:space="preserve">图表 罗海(浙江)精细化工有限公司主要经济指标走势图</w:t>
      </w:r>
    </w:p>
    <w:p>
      <w:pPr>
        <w:spacing w:after="150"/>
      </w:pPr>
      <w:r>
        <w:rPr/>
        <w:t xml:space="preserve">图表 罗海(浙江)精细化工有限公司经营收入走势图</w:t>
      </w:r>
    </w:p>
    <w:p>
      <w:pPr>
        <w:spacing w:after="150"/>
      </w:pPr>
      <w:r>
        <w:rPr/>
        <w:t xml:space="preserve">图表 罗海(浙江)精细化工有限公司盈利指标走势图</w:t>
      </w:r>
    </w:p>
    <w:p>
      <w:pPr>
        <w:spacing w:after="150"/>
      </w:pPr>
      <w:r>
        <w:rPr/>
        <w:t xml:space="preserve">图表 罗海(浙江)精细化工有限公司负债情况图</w:t>
      </w:r>
    </w:p>
    <w:p>
      <w:pPr>
        <w:spacing w:after="150"/>
      </w:pPr>
      <w:r>
        <w:rPr/>
        <w:t xml:space="preserve">图表 罗海(浙江)精细化工有限公司负债指标走势图</w:t>
      </w:r>
    </w:p>
    <w:p>
      <w:pPr>
        <w:spacing w:after="150"/>
      </w:pPr>
      <w:r>
        <w:rPr/>
        <w:t xml:space="preserve">图表 罗海(浙江)精细化工有限公司运营能力指标走势图</w:t>
      </w:r>
    </w:p>
    <w:p>
      <w:pPr>
        <w:spacing w:after="150"/>
      </w:pPr>
      <w:r>
        <w:rPr/>
        <w:t xml:space="preserve">图表 罗海(浙江)精细化工有限公司成长能力指标走势图</w:t>
      </w:r>
    </w:p>
    <w:p>
      <w:pPr>
        <w:spacing w:after="150"/>
      </w:pPr>
      <w:r>
        <w:rPr/>
        <w:t xml:space="preserve">图表 吉林长白山精细化工有限公司主要经济指标走势图</w:t>
      </w:r>
    </w:p>
    <w:p>
      <w:pPr>
        <w:spacing w:after="150"/>
      </w:pPr>
      <w:r>
        <w:rPr/>
        <w:t xml:space="preserve">图表 吉林长白山精细化工有限公司经营收入走势图</w:t>
      </w:r>
    </w:p>
    <w:p>
      <w:pPr>
        <w:spacing w:after="150"/>
      </w:pPr>
      <w:r>
        <w:rPr/>
        <w:t xml:space="preserve">图表 吉林长白山精细化工有限公司盈利指标走势图</w:t>
      </w:r>
    </w:p>
    <w:p>
      <w:pPr>
        <w:spacing w:after="150"/>
      </w:pPr>
      <w:r>
        <w:rPr/>
        <w:t xml:space="preserve">图表 吉林长白山精细化工有限公司负债情况图</w:t>
      </w:r>
    </w:p>
    <w:p>
      <w:pPr>
        <w:spacing w:after="150"/>
      </w:pPr>
      <w:r>
        <w:rPr/>
        <w:t xml:space="preserve">图表 吉林长白山精细化工有限公司负债指标走势图</w:t>
      </w:r>
    </w:p>
    <w:p>
      <w:pPr>
        <w:spacing w:after="150"/>
      </w:pPr>
      <w:r>
        <w:rPr/>
        <w:t xml:space="preserve">图表 吉林长白山精细化工有限公司运营能力指标走势图</w:t>
      </w:r>
    </w:p>
    <w:p>
      <w:pPr>
        <w:spacing w:after="150"/>
      </w:pPr>
      <w:r>
        <w:rPr/>
        <w:t xml:space="preserve">图表 吉林长白山精细化工有限公司成长能力指标走势图</w:t>
      </w:r>
    </w:p>
    <w:p>
      <w:pPr>
        <w:spacing w:after="150"/>
      </w:pPr>
      <w:r>
        <w:rPr/>
        <w:t xml:space="preserve">图表 昆山市文教日用化工厂主要经济指标走势图</w:t>
      </w:r>
    </w:p>
    <w:p>
      <w:pPr>
        <w:spacing w:after="150"/>
      </w:pPr>
      <w:r>
        <w:rPr/>
        <w:t xml:space="preserve">图表 昆山市文教日用化工厂经营收入走势图</w:t>
      </w:r>
    </w:p>
    <w:p>
      <w:pPr>
        <w:spacing w:after="150"/>
      </w:pPr>
      <w:r>
        <w:rPr/>
        <w:t xml:space="preserve">图表 昆山市文教日用化工厂盈利指标走势图</w:t>
      </w:r>
    </w:p>
    <w:p>
      <w:pPr>
        <w:spacing w:after="150"/>
      </w:pPr>
      <w:r>
        <w:rPr/>
        <w:t xml:space="preserve">图表 昆山市文教日用化工厂负债情况图</w:t>
      </w:r>
    </w:p>
    <w:p>
      <w:pPr>
        <w:spacing w:after="150"/>
      </w:pPr>
      <w:r>
        <w:rPr/>
        <w:t xml:space="preserve">图表 昆山市文教日用化工厂负债指标走势图</w:t>
      </w:r>
    </w:p>
    <w:p>
      <w:pPr>
        <w:spacing w:after="150"/>
      </w:pPr>
      <w:r>
        <w:rPr/>
        <w:t xml:space="preserve">图表 昆山市文教日用化工厂运营能力指标走势图</w:t>
      </w:r>
    </w:p>
    <w:p>
      <w:pPr>
        <w:spacing w:after="150"/>
      </w:pPr>
      <w:r>
        <w:rPr/>
        <w:t xml:space="preserve">图表 昆山市文教日用化工厂成长能力指标走势图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中国香兰素行业市场深度调研及发展趋势与投资前景预测研究报告(2024-2029版)</dc:title>
  <dc:description>中国香兰素行业市场深度调研及发展趋势与投资前景预测研究报告(2024-2029版)</dc:description>
  <dc:subject>中国香兰素行业市场深度调研及发展趋势与投资前景预测研究报告(2024-2029版)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2024-01-28T22:53:27+08:00</dcterms:created>
  <dcterms:modified xsi:type="dcterms:W3CDTF">2024-01-28T22:53:27+08:00</dcterms:modified>
</cp:coreProperties>
</file>

<file path=docProps/custom.xml><?xml version="1.0" encoding="utf-8"?>
<Properties xmlns="http://schemas.openxmlformats.org/officeDocument/2006/custom-properties" xmlns:vt="http://schemas.openxmlformats.org/officeDocument/2006/docPropsVTypes"/>
</file>