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中国汽车商业综合体行业市场深度调研及前景趋势与投资研究报告(2024-2029版)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商业综合体市场进行了分析研究。报告在总结中国汽车商业综合体行业发展历程的基础上，结合新时期的各方面因素，对中国汽车商业综合体行业的发展趋势给予了细致和审慎的预测论证。报告资料详实，图表丰富，既有深入的分析，又有直观的比较，为汽车商业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汽车商业综合体行业发展综述</w:t>
      </w:r>
    </w:p>
    <w:p>
      <w:pPr>
        <w:spacing w:after="150"/>
      </w:pPr>
      <w:r>
        <w:rPr/>
        <w:t xml:space="preserve">第一节 汽车商业综合体行业定义及分类</w:t>
      </w:r>
    </w:p>
    <w:p>
      <w:pPr>
        <w:spacing w:after="150"/>
      </w:pPr>
      <w:r>
        <w:rPr/>
        <w:t xml:space="preserve">一、行业相关概念</w:t>
      </w:r>
    </w:p>
    <w:p>
      <w:pPr>
        <w:spacing w:after="150"/>
      </w:pPr>
      <w:r>
        <w:rPr/>
        <w:t xml:space="preserve">二、城市综合体行业分类</w:t>
      </w:r>
    </w:p>
    <w:p>
      <w:pPr>
        <w:spacing w:after="150"/>
      </w:pPr>
      <w:r>
        <w:rPr/>
        <w:t xml:space="preserve">(一)选址分类</w:t>
      </w:r>
    </w:p>
    <w:p>
      <w:pPr>
        <w:spacing w:after="150"/>
      </w:pPr>
      <w:r>
        <w:rPr/>
        <w:t xml:space="preserve">(二)功能主导进行分类</w:t>
      </w:r>
    </w:p>
    <w:p>
      <w:pPr>
        <w:spacing w:after="150"/>
      </w:pPr>
      <w:r>
        <w:rPr/>
        <w:t xml:space="preserve">第二节 汽车商业综合体行业特征</w:t>
      </w:r>
    </w:p>
    <w:p>
      <w:pPr>
        <w:spacing w:after="150"/>
      </w:pPr>
      <w:r>
        <w:rPr/>
        <w:t xml:space="preserve">一、外部特征</w:t>
      </w:r>
    </w:p>
    <w:p>
      <w:pPr>
        <w:spacing w:after="150"/>
      </w:pPr>
      <w:r>
        <w:rPr/>
        <w:t xml:space="preserve">1、高可达性</w:t>
      </w:r>
    </w:p>
    <w:p>
      <w:pPr>
        <w:spacing w:after="150"/>
      </w:pPr>
      <w:r>
        <w:rPr/>
        <w:t xml:space="preserve">2、高密度、集约性</w:t>
      </w:r>
    </w:p>
    <w:p>
      <w:pPr>
        <w:spacing w:after="150"/>
      </w:pPr>
      <w:r>
        <w:rPr/>
        <w:t xml:space="preserve">3、整体统一性</w:t>
      </w:r>
    </w:p>
    <w:p>
      <w:pPr>
        <w:spacing w:after="150"/>
      </w:pPr>
      <w:r>
        <w:rPr/>
        <w:t xml:space="preserve">4、功能复合性</w:t>
      </w:r>
    </w:p>
    <w:p>
      <w:pPr>
        <w:spacing w:after="150"/>
      </w:pPr>
      <w:r>
        <w:rPr/>
        <w:t xml:space="preserve">二、内部特征</w:t>
      </w:r>
    </w:p>
    <w:p>
      <w:pPr>
        <w:spacing w:after="150"/>
      </w:pPr>
      <w:r>
        <w:rPr/>
        <w:t xml:space="preserve">1、大空间尺度</w:t>
      </w:r>
    </w:p>
    <w:p>
      <w:pPr>
        <w:spacing w:after="150"/>
      </w:pPr>
      <w:r>
        <w:rPr/>
        <w:t xml:space="preserve">2、通道树型交通体系</w:t>
      </w:r>
    </w:p>
    <w:p>
      <w:pPr>
        <w:spacing w:after="150"/>
      </w:pPr>
      <w:r>
        <w:rPr/>
        <w:t xml:space="preserve">3、现代城市景观设计</w:t>
      </w:r>
    </w:p>
    <w:p>
      <w:pPr>
        <w:spacing w:after="150"/>
      </w:pPr>
      <w:r>
        <w:rPr/>
        <w:t xml:space="preserve">4、高科技集成设施</w:t>
      </w:r>
    </w:p>
    <w:p>
      <w:pPr>
        <w:spacing w:after="150"/>
      </w:pPr>
      <w:r>
        <w:rPr/>
        <w:t xml:space="preserve">第三节 汽车商业综合体的必然性分析</w:t>
      </w:r>
    </w:p>
    <w:p>
      <w:pPr>
        <w:spacing w:after="150"/>
      </w:pPr>
      <w:r>
        <w:rPr/>
        <w:t xml:space="preserve">一、汽车商业综合体的构成要素</w:t>
      </w:r>
    </w:p>
    <w:p>
      <w:pPr>
        <w:spacing w:after="150"/>
      </w:pPr>
      <w:r>
        <w:rPr/>
        <w:t xml:space="preserve">二、汽车商业综合体出现的必然性</w:t>
      </w:r>
    </w:p>
    <w:p>
      <w:pPr>
        <w:spacing w:after="150"/>
      </w:pPr>
      <w:r>
        <w:rPr>
          <w:b w:val="1"/>
          <w:bCs w:val="1"/>
        </w:rPr>
        <w:t xml:space="preserve">第二章 汽车商业综合体行业市场及影响分析（pest）</w:t>
      </w:r>
    </w:p>
    <w:p>
      <w:pPr>
        <w:spacing w:after="150"/>
      </w:pPr>
      <w:r>
        <w:rPr/>
        <w:t xml:space="preserve">第一节 汽车商业综合体行业法律(p)</w:t>
      </w:r>
    </w:p>
    <w:p>
      <w:pPr>
        <w:spacing w:after="150"/>
      </w:pPr>
      <w:r>
        <w:rPr/>
        <w:t xml:space="preserve">一、房地产调控政策及其影响</w:t>
      </w:r>
    </w:p>
    <w:p>
      <w:pPr>
        <w:spacing w:after="150"/>
      </w:pPr>
      <w:r>
        <w:rPr/>
        <w:t xml:space="preserve">二、信贷政策及其影响分析</w:t>
      </w:r>
    </w:p>
    <w:p>
      <w:pPr>
        <w:spacing w:after="150"/>
      </w:pPr>
      <w:r>
        <w:rPr/>
        <w:t xml:space="preserve">三、土地政策及其影响分析</w:t>
      </w:r>
    </w:p>
    <w:p>
      <w:pPr>
        <w:spacing w:after="150"/>
      </w:pPr>
      <w:r>
        <w:rPr/>
        <w:t xml:space="preserve">四、规划政策及其影响分析</w:t>
      </w:r>
    </w:p>
    <w:p>
      <w:pPr>
        <w:spacing w:after="150"/>
      </w:pPr>
      <w:r>
        <w:rPr/>
        <w:t xml:space="preserve">五、产业政策及其影响分析</w:t>
      </w:r>
    </w:p>
    <w:p>
      <w:pPr>
        <w:spacing w:after="150"/>
      </w:pPr>
      <w:r>
        <w:rPr/>
        <w:t xml:space="preserve">第二节 行业经济分析(e)</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第三节 行业社会分析(s)</w:t>
      </w:r>
    </w:p>
    <w:p>
      <w:pPr>
        <w:spacing w:after="150"/>
      </w:pPr>
      <w:r>
        <w:rPr/>
        <w:t xml:space="preserve">一、汽车商业综合体产业社会</w:t>
      </w:r>
    </w:p>
    <w:p>
      <w:pPr>
        <w:spacing w:after="150"/>
      </w:pPr>
      <w:r>
        <w:rPr/>
        <w:t xml:space="preserve">1、2019-2023年中国人口</w:t>
      </w:r>
    </w:p>
    <w:p>
      <w:pPr>
        <w:spacing w:after="150"/>
      </w:pPr>
      <w:r>
        <w:rPr/>
        <w:t xml:space="preserve">2、2019-2023年中国教育</w:t>
      </w:r>
    </w:p>
    <w:p>
      <w:pPr>
        <w:spacing w:after="150"/>
      </w:pPr>
      <w:r>
        <w:rPr/>
        <w:t xml:space="preserve">3、居民消费观念</w:t>
      </w:r>
    </w:p>
    <w:p>
      <w:pPr>
        <w:spacing w:after="150"/>
      </w:pPr>
      <w:r>
        <w:rPr/>
        <w:t xml:space="preserve">二、社会对行业的影响</w:t>
      </w:r>
    </w:p>
    <w:p>
      <w:pPr>
        <w:spacing w:after="150"/>
      </w:pPr>
      <w:r>
        <w:rPr/>
        <w:t xml:space="preserve">(一)金融业的发展</w:t>
      </w:r>
    </w:p>
    <w:p>
      <w:pPr>
        <w:spacing w:after="150"/>
      </w:pPr>
      <w:r>
        <w:rPr/>
        <w:t xml:space="preserve">(二)信息通讯技术水平的提高和交通条件的改善</w:t>
      </w:r>
    </w:p>
    <w:p>
      <w:pPr>
        <w:spacing w:after="150"/>
      </w:pPr>
      <w:r>
        <w:rPr/>
        <w:t xml:space="preserve">(三)生产和工作方式的转变</w:t>
      </w:r>
    </w:p>
    <w:p>
      <w:pPr>
        <w:spacing w:after="150"/>
      </w:pPr>
      <w:r>
        <w:rPr/>
        <w:t xml:space="preserve">(四)人文的变化</w:t>
      </w:r>
    </w:p>
    <w:p>
      <w:pPr>
        <w:spacing w:after="150"/>
      </w:pPr>
      <w:r>
        <w:rPr/>
        <w:t xml:space="preserve">(五)自然的变化</w:t>
      </w:r>
    </w:p>
    <w:p>
      <w:pPr>
        <w:spacing w:after="150"/>
      </w:pPr>
      <w:r>
        <w:rPr/>
        <w:t xml:space="preserve">(六)制度的变迁</w:t>
      </w:r>
    </w:p>
    <w:p>
      <w:pPr>
        <w:spacing w:after="150"/>
      </w:pPr>
      <w:r>
        <w:rPr/>
        <w:t xml:space="preserve">第四节 行业技术分析(t)</w:t>
      </w:r>
    </w:p>
    <w:p>
      <w:pPr>
        <w:spacing w:after="150"/>
      </w:pPr>
      <w:r>
        <w:rPr/>
        <w:t xml:space="preserve">一、绿色建筑技术创新</w:t>
      </w:r>
    </w:p>
    <w:p>
      <w:pPr>
        <w:spacing w:after="150"/>
      </w:pPr>
      <w:r>
        <w:rPr/>
        <w:t xml:space="preserve">1、推进绿色建筑设计的创新</w:t>
      </w:r>
    </w:p>
    <w:p>
      <w:pPr>
        <w:spacing w:after="150"/>
      </w:pPr>
      <w:r>
        <w:rPr/>
        <w:t xml:space="preserve">2、推进绿色建筑技术创新</w:t>
      </w:r>
    </w:p>
    <w:p>
      <w:pPr>
        <w:spacing w:after="150"/>
      </w:pPr>
      <w:r>
        <w:rPr/>
        <w:t xml:space="preserve">3、推进绿色建筑发展模式创新</w:t>
      </w:r>
    </w:p>
    <w:p>
      <w:pPr>
        <w:spacing w:after="150"/>
      </w:pPr>
      <w:r>
        <w:rPr/>
        <w:t xml:space="preserve">4、推进绿色建筑管理创新</w:t>
      </w:r>
    </w:p>
    <w:p>
      <w:pPr>
        <w:spacing w:after="150"/>
      </w:pPr>
      <w:r>
        <w:rPr/>
        <w:t xml:space="preserve">二、销售技术创新</w:t>
      </w:r>
    </w:p>
    <w:p>
      <w:pPr>
        <w:spacing w:after="150"/>
      </w:pPr>
      <w:r>
        <w:rPr/>
        <w:t xml:space="preserve">1、销售工具创新</w:t>
      </w:r>
    </w:p>
    <w:p>
      <w:pPr>
        <w:spacing w:after="150"/>
      </w:pPr>
      <w:r>
        <w:rPr/>
        <w:t xml:space="preserve">2、销售促销</w:t>
      </w:r>
    </w:p>
    <w:p>
      <w:pPr>
        <w:spacing w:after="150"/>
      </w:pPr>
      <w:r>
        <w:rPr/>
        <w:t xml:space="preserve">3、互联网销售</w:t>
      </w:r>
    </w:p>
    <w:p>
      <w:pPr>
        <w:spacing w:after="150"/>
      </w:pPr>
      <w:r>
        <w:rPr/>
        <w:t xml:space="preserve">三、建筑设计技术创新</w:t>
      </w:r>
    </w:p>
    <w:p>
      <w:pPr>
        <w:spacing w:after="150"/>
      </w:pPr>
      <w:r>
        <w:rPr/>
        <w:t xml:space="preserve">1、坚高新技术的科学创新</w:t>
      </w:r>
    </w:p>
    <w:p>
      <w:pPr>
        <w:spacing w:after="150"/>
      </w:pPr>
      <w:r>
        <w:rPr/>
        <w:t xml:space="preserve">2、提高信息技术的综合创新</w:t>
      </w:r>
    </w:p>
    <w:p>
      <w:pPr>
        <w:spacing w:after="150"/>
      </w:pPr>
      <w:r>
        <w:rPr/>
        <w:t xml:space="preserve">3、生态科技的优化创新</w:t>
      </w:r>
    </w:p>
    <w:p>
      <w:pPr>
        <w:spacing w:after="150"/>
      </w:pPr>
      <w:r>
        <w:rPr/>
        <w:t xml:space="preserve">4、关注仿生技术的探索创新</w:t>
      </w:r>
    </w:p>
    <w:p>
      <w:pPr>
        <w:spacing w:after="150"/>
      </w:pPr>
      <w:r>
        <w:rPr>
          <w:b w:val="1"/>
          <w:bCs w:val="1"/>
        </w:rPr>
        <w:t xml:space="preserve">第三章 国际汽车商业综合体行业发展分析及经验借鉴</w:t>
      </w:r>
    </w:p>
    <w:p>
      <w:pPr>
        <w:spacing w:after="150"/>
      </w:pPr>
      <w:r>
        <w:rPr/>
        <w:t xml:space="preserve">第一节 全球汽车商业综合体市场总体情况分析</w:t>
      </w:r>
    </w:p>
    <w:p>
      <w:pPr>
        <w:spacing w:after="150"/>
      </w:pPr>
      <w:r>
        <w:rPr/>
        <w:t xml:space="preserve">一、全球汽车商业综合体行业的发展特点</w:t>
      </w:r>
    </w:p>
    <w:p>
      <w:pPr>
        <w:spacing w:after="150"/>
      </w:pPr>
      <w:r>
        <w:rPr/>
        <w:t xml:space="preserve">1、土地使用均衡性</w:t>
      </w:r>
    </w:p>
    <w:p>
      <w:pPr>
        <w:spacing w:after="150"/>
      </w:pPr>
      <w:r>
        <w:rPr/>
        <w:t xml:space="preserve">2、空间连续性</w:t>
      </w:r>
    </w:p>
    <w:p>
      <w:pPr>
        <w:spacing w:after="150"/>
      </w:pPr>
      <w:r>
        <w:rPr/>
        <w:t xml:space="preserve">3、内外部联系完整性</w:t>
      </w:r>
    </w:p>
    <w:p>
      <w:pPr>
        <w:spacing w:after="150"/>
      </w:pPr>
      <w:r>
        <w:rPr/>
        <w:t xml:space="preserve">4、巨大的社会效应/升值潜力</w:t>
      </w:r>
    </w:p>
    <w:p>
      <w:pPr>
        <w:spacing w:after="150"/>
      </w:pPr>
      <w:r>
        <w:rPr/>
        <w:t xml:space="preserve">二、全球汽车商业综合体发展历程分析</w:t>
      </w:r>
    </w:p>
    <w:p>
      <w:pPr>
        <w:spacing w:after="150"/>
      </w:pPr>
      <w:r>
        <w:rPr/>
        <w:t xml:space="preserve">1、城市综合体的起源：建筑综合群</w:t>
      </w:r>
    </w:p>
    <w:p>
      <w:pPr>
        <w:spacing w:after="150"/>
      </w:pPr>
      <w:r>
        <w:rPr/>
        <w:t xml:space="preserve">2、现代城市综合体的雏形：单功能综合体</w:t>
      </w:r>
    </w:p>
    <w:p>
      <w:pPr>
        <w:spacing w:after="150"/>
      </w:pPr>
      <w:r>
        <w:rPr/>
        <w:t xml:space="preserve">3、二战结束后城市综合体的缓慢发展</w:t>
      </w:r>
    </w:p>
    <w:p>
      <w:pPr>
        <w:spacing w:after="150"/>
      </w:pPr>
      <w:r>
        <w:rPr/>
        <w:t xml:space="preserve">4、现代城市综合体的盛行：20世纪70年代至今</w:t>
      </w:r>
    </w:p>
    <w:p>
      <w:pPr>
        <w:spacing w:after="150"/>
      </w:pPr>
      <w:r>
        <w:rPr/>
        <w:t xml:space="preserve">第二节 全球主要国家市场调研</w:t>
      </w:r>
    </w:p>
    <w:p>
      <w:pPr>
        <w:spacing w:after="150"/>
      </w:pPr>
      <w:r>
        <w:rPr/>
        <w:t xml:space="preserve">一、欧洲</w:t>
      </w:r>
    </w:p>
    <w:p>
      <w:pPr>
        <w:spacing w:after="150"/>
      </w:pPr>
      <w:r>
        <w:rPr/>
        <w:t xml:space="preserve">1、欧洲汽车商业综合体发展概况</w:t>
      </w:r>
    </w:p>
    <w:p>
      <w:pPr>
        <w:spacing w:after="150"/>
      </w:pPr>
      <w:r>
        <w:rPr/>
        <w:t xml:space="preserve">2、欧洲汽车商业综合体案例分析</w:t>
      </w:r>
    </w:p>
    <w:p>
      <w:pPr>
        <w:spacing w:after="150"/>
      </w:pPr>
      <w:r>
        <w:rPr/>
        <w:t xml:space="preserve">3、2024-2029年欧洲汽车商业综合体趋势预测分析</w:t>
      </w:r>
    </w:p>
    <w:p>
      <w:pPr>
        <w:spacing w:after="150"/>
      </w:pPr>
      <w:r>
        <w:rPr/>
        <w:t xml:space="preserve">二、美国</w:t>
      </w:r>
    </w:p>
    <w:p>
      <w:pPr>
        <w:spacing w:after="150"/>
      </w:pPr>
      <w:r>
        <w:rPr/>
        <w:t xml:space="preserve">1、美国汽车商业综合体发展概况</w:t>
      </w:r>
    </w:p>
    <w:p>
      <w:pPr>
        <w:spacing w:after="150"/>
      </w:pPr>
      <w:r>
        <w:rPr/>
        <w:t xml:space="preserve">2、美国汽车商业综合体案例分析</w:t>
      </w:r>
    </w:p>
    <w:p>
      <w:pPr>
        <w:spacing w:after="150"/>
      </w:pPr>
      <w:r>
        <w:rPr/>
        <w:t xml:space="preserve">3、2024-2029年美国汽车商业综合体趋势预测分析</w:t>
      </w:r>
    </w:p>
    <w:p>
      <w:pPr>
        <w:spacing w:after="150"/>
      </w:pPr>
      <w:r>
        <w:rPr/>
        <w:t xml:space="preserve">三、日本</w:t>
      </w:r>
    </w:p>
    <w:p>
      <w:pPr>
        <w:spacing w:after="150"/>
      </w:pPr>
      <w:r>
        <w:rPr/>
        <w:t xml:space="preserve">1、日本汽车商业综合体发展概况</w:t>
      </w:r>
    </w:p>
    <w:p>
      <w:pPr>
        <w:spacing w:after="150"/>
      </w:pPr>
      <w:r>
        <w:rPr/>
        <w:t xml:space="preserve">2、日本汽车商业综合体案例分析</w:t>
      </w:r>
    </w:p>
    <w:p>
      <w:pPr>
        <w:spacing w:after="150"/>
      </w:pPr>
      <w:r>
        <w:rPr/>
        <w:t xml:space="preserve">3、2024-2029年日本汽车商业综合体趋势预测分析</w:t>
      </w:r>
    </w:p>
    <w:p>
      <w:pPr>
        <w:spacing w:after="150"/>
      </w:pPr>
      <w:r>
        <w:rPr>
          <w:b w:val="1"/>
          <w:bCs w:val="1"/>
        </w:rPr>
        <w:t xml:space="preserve">第四章 我国汽车商业综合体行业运行现状分析</w:t>
      </w:r>
    </w:p>
    <w:p>
      <w:pPr>
        <w:spacing w:after="150"/>
      </w:pPr>
      <w:r>
        <w:rPr/>
        <w:t xml:space="preserve">第一节 我国汽车商业综合体行业发展状况分析</w:t>
      </w:r>
    </w:p>
    <w:p>
      <w:pPr>
        <w:spacing w:after="150"/>
      </w:pPr>
      <w:r>
        <w:rPr/>
        <w:t xml:space="preserve">一、我国汽车商业综合体行业发展阶段</w:t>
      </w:r>
    </w:p>
    <w:p>
      <w:pPr>
        <w:spacing w:after="150"/>
      </w:pPr>
      <w:r>
        <w:rPr/>
        <w:t xml:space="preserve">二、我国汽车商业综合体行业发展历程</w:t>
      </w:r>
    </w:p>
    <w:p>
      <w:pPr>
        <w:spacing w:after="150"/>
      </w:pPr>
      <w:r>
        <w:rPr/>
        <w:t xml:space="preserve">三、我国汽车商业综合体行业发展特点</w:t>
      </w:r>
    </w:p>
    <w:p>
      <w:pPr>
        <w:spacing w:after="150"/>
      </w:pPr>
      <w:r>
        <w:rPr/>
        <w:t xml:space="preserve">第二节 汽车商业综合体行业发展现状</w:t>
      </w:r>
    </w:p>
    <w:p>
      <w:pPr>
        <w:spacing w:after="150"/>
      </w:pPr>
      <w:r>
        <w:rPr/>
        <w:t xml:space="preserve">一、我国汽车商业综合体行业发展现状</w:t>
      </w:r>
    </w:p>
    <w:p>
      <w:pPr>
        <w:spacing w:after="150"/>
      </w:pPr>
      <w:r>
        <w:rPr/>
        <w:t xml:space="preserve">二、中国汽车商业综合体企业发展分析</w:t>
      </w:r>
    </w:p>
    <w:p>
      <w:pPr>
        <w:spacing w:after="150"/>
      </w:pPr>
      <w:r>
        <w:rPr/>
        <w:t xml:space="preserve">第三节 汽车商业综合体市场发展情况分析</w:t>
      </w:r>
    </w:p>
    <w:p>
      <w:pPr>
        <w:spacing w:after="150"/>
      </w:pPr>
      <w:r>
        <w:rPr/>
        <w:t xml:space="preserve">一、汽车商业综合体市场发展原因分析</w:t>
      </w:r>
    </w:p>
    <w:p>
      <w:pPr>
        <w:spacing w:after="150"/>
      </w:pPr>
      <w:r>
        <w:rPr/>
        <w:t xml:space="preserve">二、汽车商业综合体市场供需挑战</w:t>
      </w:r>
    </w:p>
    <w:p>
      <w:pPr>
        <w:spacing w:after="150"/>
      </w:pPr>
      <w:r>
        <w:rPr>
          <w:b w:val="1"/>
          <w:bCs w:val="1"/>
        </w:rPr>
        <w:t xml:space="preserve">第五章 我国汽车商业综合体行业整体运行指标分析</w:t>
      </w:r>
    </w:p>
    <w:p>
      <w:pPr>
        <w:spacing w:after="150"/>
      </w:pPr>
      <w:r>
        <w:rPr/>
        <w:t xml:space="preserve">第一节 2019-2023年房地产行业整体运行指标分析</w:t>
      </w:r>
    </w:p>
    <w:p>
      <w:pPr>
        <w:spacing w:after="150"/>
      </w:pPr>
      <w:r>
        <w:rPr/>
        <w:t xml:space="preserve">一、2019-2023年房地产开发投资完成额</w:t>
      </w:r>
    </w:p>
    <w:p>
      <w:pPr>
        <w:spacing w:after="150"/>
      </w:pPr>
      <w:r>
        <w:rPr/>
        <w:t xml:space="preserve">1、房地产开发投资完成额</w:t>
      </w:r>
    </w:p>
    <w:p>
      <w:pPr>
        <w:spacing w:after="150"/>
      </w:pPr>
      <w:r>
        <w:rPr/>
        <w:t xml:space="preserve">2、各区域房地产开发投资完成额</w:t>
      </w:r>
    </w:p>
    <w:p>
      <w:pPr>
        <w:spacing w:after="150"/>
      </w:pPr>
      <w:r>
        <w:rPr/>
        <w:t xml:space="preserve">3、住宅开发投资完成额</w:t>
      </w:r>
    </w:p>
    <w:p>
      <w:pPr>
        <w:spacing w:after="150"/>
      </w:pPr>
      <w:r>
        <w:rPr/>
        <w:t xml:space="preserve">二、2019-2023年房地产开发面积</w:t>
      </w:r>
    </w:p>
    <w:p>
      <w:pPr>
        <w:spacing w:after="150"/>
      </w:pPr>
      <w:r>
        <w:rPr/>
        <w:t xml:space="preserve">1、房屋施工及竣工面积</w:t>
      </w:r>
    </w:p>
    <w:p>
      <w:pPr>
        <w:spacing w:after="150"/>
      </w:pPr>
      <w:r>
        <w:rPr/>
        <w:t xml:space="preserve">2、住宅施工及竣工面积</w:t>
      </w:r>
    </w:p>
    <w:p>
      <w:pPr>
        <w:spacing w:after="150"/>
      </w:pPr>
      <w:r>
        <w:rPr/>
        <w:t xml:space="preserve">三、2019-2023年房地产销售面积及销售额</w:t>
      </w:r>
    </w:p>
    <w:p>
      <w:pPr>
        <w:spacing w:after="150"/>
      </w:pPr>
      <w:r>
        <w:rPr/>
        <w:t xml:space="preserve">四、房屋销售价格指数</w:t>
      </w:r>
    </w:p>
    <w:p>
      <w:pPr>
        <w:spacing w:after="150"/>
      </w:pPr>
      <w:r>
        <w:rPr/>
        <w:t xml:space="preserve">五、房地产开发景气指数</w:t>
      </w:r>
    </w:p>
    <w:p>
      <w:pPr>
        <w:spacing w:after="150"/>
      </w:pPr>
      <w:r>
        <w:rPr/>
        <w:t xml:space="preserve">第二节 汽车商业综合体行业整体运行指标分析</w:t>
      </w:r>
    </w:p>
    <w:p>
      <w:pPr>
        <w:spacing w:after="150"/>
      </w:pPr>
      <w:r>
        <w:rPr/>
        <w:t xml:space="preserve">一、汽车商业综合体存量分析</w:t>
      </w:r>
    </w:p>
    <w:p>
      <w:pPr>
        <w:spacing w:after="150"/>
      </w:pPr>
      <w:r>
        <w:rPr/>
        <w:t xml:space="preserve">二、汽车商业综合体体量情况分析</w:t>
      </w:r>
    </w:p>
    <w:p>
      <w:pPr>
        <w:spacing w:after="150"/>
      </w:pPr>
      <w:r>
        <w:rPr/>
        <w:t xml:space="preserve">三、人均汽车商业综合体商业面积</w:t>
      </w:r>
    </w:p>
    <w:p>
      <w:pPr>
        <w:spacing w:after="150"/>
      </w:pPr>
      <w:r>
        <w:rPr/>
        <w:t xml:space="preserve">四、汽车商业综合体业态组合比例</w:t>
      </w:r>
    </w:p>
    <w:p>
      <w:pPr>
        <w:spacing w:after="150"/>
      </w:pPr>
      <w:r>
        <w:rPr>
          <w:b w:val="1"/>
          <w:bCs w:val="1"/>
        </w:rPr>
        <w:t xml:space="preserve">第六章 我国汽车商业综合体市场供需形势</w:t>
      </w:r>
    </w:p>
    <w:p>
      <w:pPr>
        <w:spacing w:after="150"/>
      </w:pPr>
      <w:r>
        <w:rPr/>
        <w:t xml:space="preserve">第一节 我国汽车商业综合体行业供给分析</w:t>
      </w:r>
    </w:p>
    <w:p>
      <w:pPr>
        <w:spacing w:after="150"/>
      </w:pPr>
      <w:r>
        <w:rPr/>
        <w:t xml:space="preserve">一、我国汽车商业综合体行业供给分析</w:t>
      </w:r>
    </w:p>
    <w:p>
      <w:pPr>
        <w:spacing w:after="150"/>
      </w:pPr>
      <w:r>
        <w:rPr/>
        <w:t xml:space="preserve">二、我国汽车商业综合体行业供给变化</w:t>
      </w:r>
    </w:p>
    <w:p>
      <w:pPr>
        <w:spacing w:after="150"/>
      </w:pPr>
      <w:r>
        <w:rPr/>
        <w:t xml:space="preserve">第二节 我国汽车商业综合体行业需求分析</w:t>
      </w:r>
    </w:p>
    <w:p>
      <w:pPr>
        <w:spacing w:after="150"/>
      </w:pPr>
      <w:r>
        <w:rPr/>
        <w:t xml:space="preserve">一、汽车后市场发展</w:t>
      </w:r>
    </w:p>
    <w:p>
      <w:pPr>
        <w:spacing w:after="150"/>
      </w:pPr>
      <w:r>
        <w:rPr/>
        <w:t xml:space="preserve">二、汽车需求潜力和趋势</w:t>
      </w:r>
    </w:p>
    <w:p>
      <w:pPr>
        <w:spacing w:after="150"/>
      </w:pPr>
      <w:r>
        <w:rPr/>
        <w:t xml:space="preserve">二、汽车市场营销模式变化</w:t>
      </w:r>
    </w:p>
    <w:p>
      <w:pPr>
        <w:spacing w:after="150"/>
      </w:pPr>
      <w:r>
        <w:rPr/>
        <w:t xml:space="preserve">四、汽车综合体发展的模式</w:t>
      </w:r>
    </w:p>
    <w:p>
      <w:pPr>
        <w:spacing w:after="150"/>
      </w:pPr>
      <w:r>
        <w:rPr/>
        <w:t xml:space="preserve">第三节 我国汽车商业综合体行业供需平衡分析</w:t>
      </w:r>
    </w:p>
    <w:p>
      <w:pPr>
        <w:spacing w:after="150"/>
      </w:pPr>
      <w:r>
        <w:rPr/>
        <w:t xml:space="preserve">一、商业综合体市场需求旺盛</w:t>
      </w:r>
    </w:p>
    <w:p>
      <w:pPr>
        <w:spacing w:after="150"/>
      </w:pPr>
      <w:r>
        <w:rPr/>
        <w:t xml:space="preserve">二、商业综合体市场快速增长</w:t>
      </w:r>
    </w:p>
    <w:p>
      <w:pPr>
        <w:spacing w:after="150"/>
      </w:pPr>
      <w:r>
        <w:rPr/>
        <w:t xml:space="preserve">三、汽车商业综合体市场供需平衡</w:t>
      </w:r>
    </w:p>
    <w:p>
      <w:pPr>
        <w:spacing w:after="150"/>
      </w:pPr>
      <w:r>
        <w:rPr>
          <w:b w:val="1"/>
          <w:bCs w:val="1"/>
        </w:rPr>
        <w:t xml:space="preserve">第七章 汽车商业综合体行业构成要素分析</w:t>
      </w:r>
    </w:p>
    <w:p>
      <w:pPr>
        <w:spacing w:after="150"/>
      </w:pPr>
      <w:r>
        <w:rPr/>
        <w:t xml:space="preserve">第一节 购物中心</w:t>
      </w:r>
    </w:p>
    <w:p>
      <w:pPr>
        <w:spacing w:after="150"/>
      </w:pPr>
      <w:r>
        <w:rPr/>
        <w:t xml:space="preserve">一、购物中心行业运行现状</w:t>
      </w:r>
    </w:p>
    <w:p>
      <w:pPr>
        <w:spacing w:after="150"/>
      </w:pPr>
      <w:r>
        <w:rPr/>
        <w:t xml:space="preserve">二、购物中心市场需求分析</w:t>
      </w:r>
    </w:p>
    <w:p>
      <w:pPr>
        <w:spacing w:after="150"/>
      </w:pPr>
      <w:r>
        <w:rPr/>
        <w:t xml:space="preserve">三、购物中心市场竞争分析</w:t>
      </w:r>
    </w:p>
    <w:p>
      <w:pPr>
        <w:spacing w:after="150"/>
      </w:pPr>
      <w:r>
        <w:rPr/>
        <w:t xml:space="preserve">四、购物中心趋势预测分析</w:t>
      </w:r>
    </w:p>
    <w:p>
      <w:pPr>
        <w:spacing w:after="150"/>
      </w:pPr>
      <w:r>
        <w:rPr/>
        <w:t xml:space="preserve">五、购物中心规划设计分析</w:t>
      </w:r>
    </w:p>
    <w:p>
      <w:pPr>
        <w:spacing w:after="150"/>
      </w:pPr>
      <w:r>
        <w:rPr/>
        <w:t xml:space="preserve">1、购物中心开发的主要流程分析</w:t>
      </w:r>
    </w:p>
    <w:p>
      <w:pPr>
        <w:spacing w:after="150"/>
      </w:pPr>
      <w:r>
        <w:rPr/>
        <w:t xml:space="preserve">2、购物中心开发的定位分析</w:t>
      </w:r>
    </w:p>
    <w:p>
      <w:pPr>
        <w:spacing w:after="150"/>
      </w:pPr>
      <w:r>
        <w:rPr/>
        <w:t xml:space="preserve">3、购物中心开发的选址和立地分析</w:t>
      </w:r>
    </w:p>
    <w:p>
      <w:pPr>
        <w:spacing w:after="150"/>
      </w:pPr>
      <w:r>
        <w:rPr/>
        <w:t xml:space="preserve">4、购物中心开发的规划分析</w:t>
      </w:r>
    </w:p>
    <w:p>
      <w:pPr>
        <w:spacing w:after="150"/>
      </w:pPr>
      <w:r>
        <w:rPr/>
        <w:t xml:space="preserve">5、购物中心开发的布局分析</w:t>
      </w:r>
    </w:p>
    <w:p>
      <w:pPr>
        <w:spacing w:after="150"/>
      </w:pPr>
      <w:r>
        <w:rPr/>
        <w:t xml:space="preserve">6、购物中心开发的设计分析</w:t>
      </w:r>
    </w:p>
    <w:p>
      <w:pPr>
        <w:spacing w:after="150"/>
      </w:pPr>
      <w:r>
        <w:rPr/>
        <w:t xml:space="preserve">7、购物中心开发的经营管理模式分析</w:t>
      </w:r>
    </w:p>
    <w:p>
      <w:pPr>
        <w:spacing w:after="150"/>
      </w:pPr>
      <w:r>
        <w:rPr/>
        <w:t xml:space="preserve">第二节 写字楼</w:t>
      </w:r>
    </w:p>
    <w:p>
      <w:pPr>
        <w:spacing w:after="150"/>
      </w:pPr>
      <w:r>
        <w:rPr/>
        <w:t xml:space="preserve">一、写字楼行业运行现状</w:t>
      </w:r>
    </w:p>
    <w:p>
      <w:pPr>
        <w:spacing w:after="150"/>
      </w:pPr>
      <w:r>
        <w:rPr/>
        <w:t xml:space="preserve">二、写字楼市场需求分析</w:t>
      </w:r>
    </w:p>
    <w:p>
      <w:pPr>
        <w:spacing w:after="150"/>
      </w:pPr>
      <w:r>
        <w:rPr/>
        <w:t xml:space="preserve">三、写字楼市场竞争分析</w:t>
      </w:r>
    </w:p>
    <w:p>
      <w:pPr>
        <w:spacing w:after="150"/>
      </w:pPr>
      <w:r>
        <w:rPr/>
        <w:t xml:space="preserve">四、写字楼趋势预测分析</w:t>
      </w:r>
    </w:p>
    <w:p>
      <w:pPr>
        <w:spacing w:after="150"/>
      </w:pPr>
      <w:r>
        <w:rPr/>
        <w:t xml:space="preserve">1、内资企业继续扮演中国写字楼需求主引擎</w:t>
      </w:r>
    </w:p>
    <w:p>
      <w:pPr>
        <w:spacing w:after="150"/>
      </w:pPr>
      <w:r>
        <w:rPr/>
        <w:t xml:space="preserve">2、服务业加大促专业服务业需求稳步上升</w:t>
      </w:r>
    </w:p>
    <w:p>
      <w:pPr>
        <w:spacing w:after="150"/>
      </w:pPr>
      <w:r>
        <w:rPr/>
        <w:t xml:space="preserve">3、消费升级有望激发文教体旅行业写字楼需求</w:t>
      </w:r>
    </w:p>
    <w:p>
      <w:pPr>
        <w:spacing w:after="150"/>
      </w:pPr>
      <w:r>
        <w:rPr/>
        <w:t xml:space="preserve">五、写字楼规划设计分析</w:t>
      </w:r>
    </w:p>
    <w:p>
      <w:pPr>
        <w:spacing w:after="150"/>
      </w:pPr>
      <w:r>
        <w:rPr/>
        <w:t xml:space="preserve">1、写字楼建筑规划设计要点</w:t>
      </w:r>
    </w:p>
    <w:p>
      <w:pPr>
        <w:spacing w:after="150"/>
      </w:pPr>
      <w:r>
        <w:rPr/>
        <w:t xml:space="preserve">2、写字楼配置规划要点</w:t>
      </w:r>
    </w:p>
    <w:p>
      <w:pPr>
        <w:spacing w:after="150"/>
      </w:pPr>
      <w:r>
        <w:rPr/>
        <w:t xml:space="preserve">3、写字楼智能办公设计</w:t>
      </w:r>
    </w:p>
    <w:p>
      <w:pPr>
        <w:spacing w:after="150"/>
      </w:pPr>
      <w:r>
        <w:rPr/>
        <w:t xml:space="preserve">4、写字楼生态办公设计</w:t>
      </w:r>
    </w:p>
    <w:p>
      <w:pPr>
        <w:spacing w:after="150"/>
      </w:pPr>
      <w:r>
        <w:rPr/>
        <w:t xml:space="preserve">第三节 酒店</w:t>
      </w:r>
    </w:p>
    <w:p>
      <w:pPr>
        <w:spacing w:after="150"/>
      </w:pPr>
      <w:r>
        <w:rPr/>
        <w:t xml:space="preserve">一、酒店行业运行现状</w:t>
      </w:r>
    </w:p>
    <w:p>
      <w:pPr>
        <w:spacing w:after="150"/>
      </w:pPr>
      <w:r>
        <w:rPr/>
        <w:t xml:space="preserve">二、酒店市场需求分析</w:t>
      </w:r>
    </w:p>
    <w:p>
      <w:pPr>
        <w:spacing w:after="150"/>
      </w:pPr>
      <w:r>
        <w:rPr/>
        <w:t xml:space="preserve">三、酒店市场竞争分析</w:t>
      </w:r>
    </w:p>
    <w:p>
      <w:pPr>
        <w:spacing w:after="150"/>
      </w:pPr>
      <w:r>
        <w:rPr/>
        <w:t xml:space="preserve">四、酒店趋势预测分析</w:t>
      </w:r>
    </w:p>
    <w:p>
      <w:pPr>
        <w:spacing w:after="150"/>
      </w:pPr>
      <w:r>
        <w:rPr/>
        <w:t xml:space="preserve">五、酒店规划设计分析</w:t>
      </w:r>
    </w:p>
    <w:p>
      <w:pPr>
        <w:spacing w:after="150"/>
      </w:pPr>
      <w:r>
        <w:rPr/>
        <w:t xml:space="preserve">1、产权式酒店开发模式分析</w:t>
      </w:r>
    </w:p>
    <w:p>
      <w:pPr>
        <w:spacing w:after="150"/>
      </w:pPr>
      <w:r>
        <w:rPr/>
        <w:t xml:space="preserve">2、酒店式公寓开发模式分析</w:t>
      </w:r>
    </w:p>
    <w:p>
      <w:pPr>
        <w:spacing w:after="150"/>
      </w:pPr>
      <w:r>
        <w:rPr/>
        <w:t xml:space="preserve">3、酒店地产开发模式分析</w:t>
      </w:r>
    </w:p>
    <w:p>
      <w:pPr>
        <w:spacing w:after="150"/>
      </w:pPr>
      <w:r>
        <w:rPr/>
        <w:t xml:space="preserve">4、各类型酒店设计分析</w:t>
      </w:r>
    </w:p>
    <w:p>
      <w:pPr>
        <w:spacing w:after="150"/>
      </w:pPr>
      <w:r>
        <w:rPr/>
        <w:t xml:space="preserve">第四节 餐饮</w:t>
      </w:r>
    </w:p>
    <w:p>
      <w:pPr>
        <w:spacing w:after="150"/>
      </w:pPr>
      <w:r>
        <w:rPr/>
        <w:t xml:space="preserve">一、餐饮行业运行现状</w:t>
      </w:r>
    </w:p>
    <w:p>
      <w:pPr>
        <w:spacing w:after="150"/>
      </w:pPr>
      <w:r>
        <w:rPr/>
        <w:t xml:space="preserve">二、餐饮市场需求分析</w:t>
      </w:r>
    </w:p>
    <w:p>
      <w:pPr>
        <w:spacing w:after="150"/>
      </w:pPr>
      <w:r>
        <w:rPr/>
        <w:t xml:space="preserve">三、餐饮市场竞争分析</w:t>
      </w:r>
    </w:p>
    <w:p>
      <w:pPr>
        <w:spacing w:after="150"/>
      </w:pPr>
      <w:r>
        <w:rPr/>
        <w:t xml:space="preserve">四、餐饮趋势预测分析</w:t>
      </w:r>
    </w:p>
    <w:p>
      <w:pPr>
        <w:spacing w:after="150"/>
      </w:pPr>
      <w:r>
        <w:rPr/>
        <w:t xml:space="preserve">五、餐饮规划设计分析</w:t>
      </w:r>
    </w:p>
    <w:p>
      <w:pPr>
        <w:spacing w:after="150"/>
      </w:pPr>
      <w:r>
        <w:rPr>
          <w:b w:val="1"/>
          <w:bCs w:val="1"/>
        </w:rPr>
        <w:t xml:space="preserve">第八章 汽车商业综合体行业规划设计分析</w:t>
      </w:r>
    </w:p>
    <w:p>
      <w:pPr>
        <w:spacing w:after="150"/>
      </w:pPr>
      <w:r>
        <w:rPr/>
        <w:t xml:space="preserve">第一节 汽车商业综合体的规划设计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1、互补型</w:t>
      </w:r>
    </w:p>
    <w:p>
      <w:pPr>
        <w:spacing w:after="150"/>
      </w:pPr>
      <w:r>
        <w:rPr/>
        <w:t xml:space="preserve">2、系列型</w:t>
      </w:r>
    </w:p>
    <w:p>
      <w:pPr>
        <w:spacing w:after="150"/>
      </w:pPr>
      <w:r>
        <w:rPr/>
        <w:t xml:space="preserve">3、主从型</w:t>
      </w:r>
    </w:p>
    <w:p>
      <w:pPr>
        <w:spacing w:after="150"/>
      </w:pPr>
      <w:r>
        <w:rPr/>
        <w:t xml:space="preserve">4、比较竞争型</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四、汽车商业综合体的规划设计展望</w:t>
      </w:r>
    </w:p>
    <w:p>
      <w:pPr>
        <w:spacing w:after="150"/>
      </w:pPr>
      <w:r>
        <w:rPr/>
        <w:t xml:space="preserve">1、扩建的空间</w:t>
      </w:r>
    </w:p>
    <w:p>
      <w:pPr>
        <w:spacing w:after="150"/>
      </w:pPr>
      <w:r>
        <w:rPr/>
        <w:t xml:space="preserve">2、生长的可能</w:t>
      </w:r>
    </w:p>
    <w:p>
      <w:pPr>
        <w:spacing w:after="150"/>
      </w:pPr>
      <w:r>
        <w:rPr/>
        <w:t xml:space="preserve">第二节 汽车商业综合体的空间设计</w:t>
      </w:r>
    </w:p>
    <w:p>
      <w:pPr>
        <w:spacing w:after="150"/>
      </w:pPr>
      <w:r>
        <w:rPr/>
        <w:t xml:space="preserve">一、汽车商业综合体的功能系统</w:t>
      </w:r>
    </w:p>
    <w:p>
      <w:pPr>
        <w:spacing w:after="150"/>
      </w:pPr>
      <w:r>
        <w:rPr/>
        <w:t xml:space="preserve">1、汽车商业综合体功能系统构成</w:t>
      </w:r>
    </w:p>
    <w:p>
      <w:pPr>
        <w:spacing w:after="150"/>
      </w:pPr>
      <w:r>
        <w:rPr/>
        <w:t xml:space="preserve">2、汽车商业综合体的功能配置</w:t>
      </w:r>
    </w:p>
    <w:p>
      <w:pPr>
        <w:spacing w:after="150"/>
      </w:pPr>
      <w:r>
        <w:rPr/>
        <w:t xml:space="preserve">3、汽车商业综合体功能系统的关联性</w:t>
      </w:r>
    </w:p>
    <w:p>
      <w:pPr>
        <w:spacing w:after="150"/>
      </w:pPr>
      <w:r>
        <w:rPr/>
        <w:t xml:space="preserve">二、汽车商业综合体的空间体系</w:t>
      </w:r>
    </w:p>
    <w:p>
      <w:pPr>
        <w:spacing w:after="150"/>
      </w:pPr>
      <w:r>
        <w:rPr/>
        <w:t xml:space="preserve">1、汽车商业综合体空间体系的设计</w:t>
      </w:r>
    </w:p>
    <w:p>
      <w:pPr>
        <w:spacing w:after="150"/>
      </w:pPr>
      <w:r>
        <w:rPr/>
        <w:t xml:space="preserve">2、汽车商业综合体空间体系的设计原则</w:t>
      </w:r>
    </w:p>
    <w:p>
      <w:pPr>
        <w:spacing w:after="150"/>
      </w:pPr>
      <w:r>
        <w:rPr/>
        <w:t xml:space="preserve">3、汽车商业综合体的公共空间设计</w:t>
      </w:r>
    </w:p>
    <w:p>
      <w:pPr>
        <w:spacing w:after="150"/>
      </w:pPr>
      <w:r>
        <w:rPr/>
        <w:t xml:space="preserve">三、汽车商业综合体功能空间的复合模式</w:t>
      </w:r>
    </w:p>
    <w:p>
      <w:pPr>
        <w:spacing w:after="150"/>
      </w:pPr>
      <w:r>
        <w:rPr/>
        <w:t xml:space="preserve">1、汽车商业综合体复合概念</w:t>
      </w:r>
    </w:p>
    <w:p>
      <w:pPr>
        <w:spacing w:after="150"/>
      </w:pPr>
      <w:r>
        <w:rPr/>
        <w:t xml:space="preserve">2、汽车商业综合体的复合原则</w:t>
      </w:r>
    </w:p>
    <w:p>
      <w:pPr>
        <w:spacing w:after="150"/>
      </w:pPr>
      <w:r>
        <w:rPr/>
        <w:t xml:space="preserve">第三节 商业综合体的建筑设计</w:t>
      </w:r>
    </w:p>
    <w:p>
      <w:pPr>
        <w:spacing w:after="150"/>
      </w:pPr>
      <w:r>
        <w:rPr/>
        <w:t xml:space="preserve">一、汽车商业综合体总平面设计</w:t>
      </w:r>
    </w:p>
    <w:p>
      <w:pPr>
        <w:spacing w:after="150"/>
      </w:pPr>
      <w:r>
        <w:rPr/>
        <w:t xml:space="preserve">二、汽车商业综合体平面设计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三、汽车商业综合体立面设计</w:t>
      </w:r>
    </w:p>
    <w:p>
      <w:pPr>
        <w:spacing w:after="150"/>
      </w:pPr>
      <w:r>
        <w:rPr>
          <w:b w:val="1"/>
          <w:bCs w:val="1"/>
        </w:rPr>
        <w:t xml:space="preserve">第九章 汽车商业综合体行业开发模式分析</w:t>
      </w:r>
    </w:p>
    <w:p>
      <w:pPr>
        <w:spacing w:after="150"/>
      </w:pPr>
      <w:r>
        <w:rPr/>
        <w:t xml:space="preserve">第一节 汽车商业综合体的定位</w:t>
      </w:r>
    </w:p>
    <w:p>
      <w:pPr>
        <w:spacing w:after="150"/>
      </w:pPr>
      <w:r>
        <w:rPr/>
        <w:t xml:space="preserve">一、项目的整体定位</w:t>
      </w:r>
    </w:p>
    <w:p>
      <w:pPr>
        <w:spacing w:after="150"/>
      </w:pPr>
      <w:r>
        <w:rPr/>
        <w:t xml:space="preserve">二、汽车商业综合体分项定位</w:t>
      </w:r>
    </w:p>
    <w:p>
      <w:pPr>
        <w:spacing w:after="150"/>
      </w:pPr>
      <w:r>
        <w:rPr/>
        <w:t xml:space="preserve">1、汽车商业综合体的定量研究</w:t>
      </w:r>
    </w:p>
    <w:p>
      <w:pPr>
        <w:spacing w:after="150"/>
      </w:pPr>
      <w:r>
        <w:rPr/>
        <w:t xml:space="preserve">2、汽车商业综合体的商业研究</w:t>
      </w:r>
    </w:p>
    <w:p>
      <w:pPr>
        <w:spacing w:after="150"/>
      </w:pPr>
      <w:r>
        <w:rPr/>
        <w:t xml:space="preserve">第二节 汽车商业综合体开发运营要点分析</w:t>
      </w:r>
    </w:p>
    <w:p>
      <w:pPr>
        <w:spacing w:after="150"/>
      </w:pPr>
      <w:r>
        <w:rPr/>
        <w:t xml:space="preserve">一、汽车商业综合体首先要符合城市发展规划</w:t>
      </w:r>
    </w:p>
    <w:p>
      <w:pPr>
        <w:spacing w:after="150"/>
      </w:pPr>
      <w:r>
        <w:rPr/>
        <w:t xml:space="preserve">二、汽车商业综合体开发的关键原则</w:t>
      </w:r>
    </w:p>
    <w:p>
      <w:pPr>
        <w:spacing w:after="150"/>
      </w:pPr>
      <w:r>
        <w:rPr/>
        <w:t xml:space="preserve">1、符合“刚性规划”的原则</w:t>
      </w:r>
    </w:p>
    <w:p>
      <w:pPr>
        <w:spacing w:after="150"/>
      </w:pPr>
      <w:r>
        <w:rPr/>
        <w:t xml:space="preserve">2、符合“以人为本”的原则</w:t>
      </w:r>
    </w:p>
    <w:p>
      <w:pPr>
        <w:spacing w:after="150"/>
      </w:pPr>
      <w:r>
        <w:rPr/>
        <w:t xml:space="preserve">3、符合“投资共赢”的原则</w:t>
      </w:r>
    </w:p>
    <w:p>
      <w:pPr>
        <w:spacing w:after="150"/>
      </w:pPr>
      <w:r>
        <w:rPr/>
        <w:t xml:space="preserve">三、汽车商业综合体项目开发程序要点</w:t>
      </w:r>
    </w:p>
    <w:p>
      <w:pPr>
        <w:spacing w:after="150"/>
      </w:pPr>
      <w:r>
        <w:rPr/>
        <w:t xml:space="preserve">1、投资运营的程序</w:t>
      </w:r>
    </w:p>
    <w:p>
      <w:pPr>
        <w:spacing w:after="150"/>
      </w:pPr>
      <w:r>
        <w:rPr/>
        <w:t xml:space="preserve">2、开发运营的程序</w:t>
      </w:r>
    </w:p>
    <w:p>
      <w:pPr>
        <w:spacing w:after="150"/>
      </w:pPr>
      <w:r>
        <w:rPr/>
        <w:t xml:space="preserve">3、商业运营的程序</w:t>
      </w:r>
    </w:p>
    <w:p>
      <w:pPr>
        <w:spacing w:after="150"/>
      </w:pPr>
      <w:r>
        <w:rPr/>
        <w:t xml:space="preserve">第三节 汽车商业综合体的营销推广</w:t>
      </w:r>
    </w:p>
    <w:p>
      <w:pPr>
        <w:spacing w:after="150"/>
      </w:pPr>
      <w:r>
        <w:rPr>
          <w:b w:val="1"/>
          <w:bCs w:val="1"/>
        </w:rPr>
        <w:t xml:space="preserve">第十章 我国汽车商业综合体行业营销策略分析</w:t>
      </w:r>
    </w:p>
    <w:p>
      <w:pPr>
        <w:spacing w:after="150"/>
      </w:pPr>
      <w:r>
        <w:rPr/>
        <w:t xml:space="preserve">第一节 汽车商业综合体营销主要关键因素</w:t>
      </w:r>
    </w:p>
    <w:p>
      <w:pPr>
        <w:spacing w:after="150"/>
      </w:pPr>
      <w:r>
        <w:rPr/>
        <w:t xml:space="preserve">一、产品规划</w:t>
      </w:r>
    </w:p>
    <w:p>
      <w:pPr>
        <w:spacing w:after="150"/>
      </w:pPr>
      <w:r>
        <w:rPr/>
        <w:t xml:space="preserve">二、宣传</w:t>
      </w:r>
    </w:p>
    <w:p>
      <w:pPr>
        <w:spacing w:after="150"/>
      </w:pPr>
      <w:r>
        <w:rPr/>
        <w:t xml:space="preserve">三、目标客户把握</w:t>
      </w:r>
    </w:p>
    <w:p>
      <w:pPr>
        <w:spacing w:after="150"/>
      </w:pPr>
      <w:r>
        <w:rPr/>
        <w:t xml:space="preserve">第二节 汽车商业综合体营销策略分析</w:t>
      </w:r>
    </w:p>
    <w:p>
      <w:pPr>
        <w:spacing w:after="150"/>
      </w:pPr>
      <w:r>
        <w:rPr/>
        <w:t xml:space="preserve">一、建立价值高地</w:t>
      </w:r>
    </w:p>
    <w:p>
      <w:pPr>
        <w:spacing w:after="150"/>
      </w:pPr>
      <w:r>
        <w:rPr/>
        <w:t xml:space="preserve">二、商业文明</w:t>
      </w:r>
    </w:p>
    <w:p>
      <w:pPr>
        <w:spacing w:after="150"/>
      </w:pPr>
      <w:r>
        <w:rPr/>
        <w:t xml:space="preserve">三、整合营销模式</w:t>
      </w:r>
    </w:p>
    <w:p>
      <w:pPr>
        <w:spacing w:after="150"/>
      </w:pPr>
      <w:r>
        <w:rPr>
          <w:b w:val="1"/>
          <w:bCs w:val="1"/>
        </w:rPr>
        <w:t xml:space="preserve">第十一章 汽车商业综合体行业区域市场调研</w:t>
      </w:r>
    </w:p>
    <w:p>
      <w:pPr>
        <w:spacing w:after="150"/>
      </w:pPr>
      <w:r>
        <w:rPr/>
        <w:t xml:space="preserve">一、华北汽车商业综合体市场概况分析</w:t>
      </w:r>
    </w:p>
    <w:p>
      <w:pPr>
        <w:spacing w:after="150"/>
      </w:pPr>
      <w:r>
        <w:rPr/>
        <w:t xml:space="preserve">二、华东汽车商业综合体市场概况分析</w:t>
      </w:r>
    </w:p>
    <w:p>
      <w:pPr>
        <w:spacing w:after="150"/>
      </w:pPr>
      <w:r>
        <w:rPr/>
        <w:t xml:space="preserve">三、华中汽车商业综合体市场概况分析</w:t>
      </w:r>
    </w:p>
    <w:p>
      <w:pPr>
        <w:spacing w:after="150"/>
      </w:pPr>
      <w:r>
        <w:rPr/>
        <w:t xml:space="preserve">四、东北汽车商业综合体市场概况分析</w:t>
      </w:r>
    </w:p>
    <w:p>
      <w:pPr>
        <w:spacing w:after="150"/>
      </w:pPr>
      <w:r>
        <w:rPr/>
        <w:t xml:space="preserve">五、华南汽车商业综合体市场概况分析</w:t>
      </w:r>
    </w:p>
    <w:p>
      <w:pPr>
        <w:spacing w:after="150"/>
      </w:pPr>
      <w:r>
        <w:rPr/>
        <w:t xml:space="preserve">六、西部汽车商业综合体市场概况分析</w:t>
      </w:r>
    </w:p>
    <w:p>
      <w:pPr>
        <w:spacing w:after="150"/>
      </w:pPr>
      <w:r>
        <w:rPr>
          <w:b w:val="1"/>
          <w:bCs w:val="1"/>
        </w:rPr>
        <w:t xml:space="preserve">第十二章 2024-2029年汽车商业综合体行业竞争形势及策略</w:t>
      </w:r>
    </w:p>
    <w:p>
      <w:pPr>
        <w:spacing w:after="150"/>
      </w:pPr>
      <w:r>
        <w:rPr/>
        <w:t xml:space="preserve">第一节 行业总体市场竞争状况分析</w:t>
      </w:r>
    </w:p>
    <w:p>
      <w:pPr>
        <w:spacing w:after="150"/>
      </w:pPr>
      <w:r>
        <w:rPr/>
        <w:t xml:space="preserve">一、汽车商业综合体主要企业竞争格局</w:t>
      </w:r>
    </w:p>
    <w:p>
      <w:pPr>
        <w:spacing w:after="150"/>
      </w:pPr>
      <w:r>
        <w:rPr/>
        <w:t xml:space="preserve">二、汽车商业综合体行业集中度分析</w:t>
      </w:r>
    </w:p>
    <w:p>
      <w:pPr>
        <w:spacing w:after="150"/>
      </w:pPr>
      <w:r>
        <w:rPr/>
        <w:t xml:space="preserve">三、汽车商业综合体行业swot分析</w:t>
      </w:r>
    </w:p>
    <w:p>
      <w:pPr>
        <w:spacing w:after="150"/>
      </w:pPr>
      <w:r>
        <w:rPr/>
        <w:t xml:space="preserve">第二节 汽车商业综合体行业竞争动态分析</w:t>
      </w:r>
    </w:p>
    <w:p>
      <w:pPr>
        <w:spacing w:after="150"/>
      </w:pPr>
      <w:r>
        <w:rPr/>
        <w:t xml:space="preserve">一、国内主要汽车商业综合体企业动向</w:t>
      </w:r>
    </w:p>
    <w:p>
      <w:pPr>
        <w:spacing w:after="150"/>
      </w:pPr>
      <w:r>
        <w:rPr/>
        <w:t xml:space="preserve">二、国内汽车商业综合体企业拟在建项目分析</w:t>
      </w:r>
    </w:p>
    <w:p>
      <w:pPr>
        <w:spacing w:after="150"/>
      </w:pPr>
      <w:r>
        <w:rPr/>
        <w:t xml:space="preserve">第三节 汽车商业综合体市场竞争关键要素</w:t>
      </w:r>
    </w:p>
    <w:p>
      <w:pPr>
        <w:spacing w:after="150"/>
      </w:pPr>
      <w:r>
        <w:rPr>
          <w:b w:val="1"/>
          <w:bCs w:val="1"/>
        </w:rPr>
        <w:t xml:space="preserve">第十三章 汽车商业综合体行业领先企业经营形势分析</w:t>
      </w:r>
    </w:p>
    <w:p>
      <w:pPr>
        <w:spacing w:after="150"/>
      </w:pPr>
      <w:r>
        <w:rPr/>
        <w:t xml:space="preserve">第一节 庞大汽贸集团股份有限公司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w:t>
      </w:r>
    </w:p>
    <w:p>
      <w:pPr>
        <w:spacing w:after="150"/>
      </w:pPr>
      <w:r>
        <w:rPr/>
        <w:t xml:space="preserve">第二节 广汇汽车服务股份公司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第三节 浙江物产元通机电(集团)有限公司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第四节 中升集团控股有限公司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第五节 利丰汽车</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b w:val="1"/>
          <w:bCs w:val="1"/>
        </w:rPr>
        <w:t xml:space="preserve">第十四章 2024-2029年汽车商业综合体行业前景及趋势</w:t>
      </w:r>
    </w:p>
    <w:p>
      <w:pPr>
        <w:spacing w:after="150"/>
      </w:pPr>
      <w:r>
        <w:rPr/>
        <w:t xml:space="preserve">第一节 2024-2029年汽车商业综合体市场趋势预测</w:t>
      </w:r>
    </w:p>
    <w:p>
      <w:pPr>
        <w:spacing w:after="150"/>
      </w:pPr>
      <w:r>
        <w:rPr/>
        <w:t xml:space="preserve">一、汽车商业综合体行业发展趋势</w:t>
      </w:r>
    </w:p>
    <w:p>
      <w:pPr>
        <w:spacing w:after="150"/>
      </w:pPr>
      <w:r>
        <w:rPr/>
        <w:t xml:space="preserve">二、汽车商业综合体行业的趋势预测</w:t>
      </w:r>
    </w:p>
    <w:p>
      <w:pPr>
        <w:spacing w:after="150"/>
      </w:pPr>
      <w:r>
        <w:rPr/>
        <w:t xml:space="preserve">三、汽车商业综合体开发商投资规划</w:t>
      </w:r>
    </w:p>
    <w:p>
      <w:pPr>
        <w:spacing w:after="150"/>
      </w:pPr>
      <w:r>
        <w:rPr/>
        <w:t xml:space="preserve">第二节 2024-2029年汽车商业综合体行业设计趋势</w:t>
      </w:r>
    </w:p>
    <w:p>
      <w:pPr>
        <w:spacing w:after="150"/>
      </w:pPr>
      <w:r>
        <w:rPr/>
        <w:t xml:space="preserve">一、城市商业综合体的多元化、多变性</w:t>
      </w:r>
    </w:p>
    <w:p>
      <w:pPr>
        <w:spacing w:after="150"/>
      </w:pPr>
      <w:r>
        <w:rPr/>
        <w:t xml:space="preserve">二、城市商业综合体中零售行业的发展趋势</w:t>
      </w:r>
    </w:p>
    <w:p>
      <w:pPr>
        <w:spacing w:after="150"/>
      </w:pPr>
      <w:r>
        <w:rPr/>
        <w:t xml:space="preserve">三、城市商业综合体中餐饮业的发展趋势</w:t>
      </w:r>
    </w:p>
    <w:p>
      <w:pPr>
        <w:spacing w:after="150"/>
      </w:pPr>
      <w:r>
        <w:rPr/>
        <w:t xml:space="preserve">四、城市商业综合体中娱乐业的发展趋势</w:t>
      </w:r>
    </w:p>
    <w:p>
      <w:pPr>
        <w:spacing w:after="150"/>
      </w:pPr>
      <w:r>
        <w:rPr/>
        <w:t xml:space="preserve">五、城市商业综合体中酒店的发展趋势</w:t>
      </w:r>
    </w:p>
    <w:p>
      <w:pPr>
        <w:spacing w:after="150"/>
      </w:pPr>
      <w:r>
        <w:rPr/>
        <w:t xml:space="preserve">六、城市商业综合体中办公和居住的发展趋势</w:t>
      </w:r>
    </w:p>
    <w:p>
      <w:pPr>
        <w:spacing w:after="150"/>
      </w:pPr>
      <w:r>
        <w:rPr/>
        <w:t xml:space="preserve">第三节 汽车商业综合体发展作用预测</w:t>
      </w:r>
    </w:p>
    <w:p>
      <w:pPr>
        <w:spacing w:after="150"/>
      </w:pPr>
      <w:r>
        <w:rPr/>
        <w:t xml:space="preserve">一、城市汽车消费综合体开发是构建新型城市化平台的有效抓手</w:t>
      </w:r>
    </w:p>
    <w:p>
      <w:pPr>
        <w:spacing w:after="150"/>
      </w:pPr>
      <w:r>
        <w:rPr/>
        <w:t xml:space="preserve">1、城市汽车消费综合体是统筹城市开发建设的节点性平台</w:t>
      </w:r>
    </w:p>
    <w:p>
      <w:pPr>
        <w:spacing w:after="150"/>
      </w:pPr>
      <w:r>
        <w:rPr/>
        <w:t xml:space="preserve">2、城市汽车消费综合体是带动城市产业转型升级的载体性平台</w:t>
      </w:r>
    </w:p>
    <w:p>
      <w:pPr>
        <w:spacing w:after="150"/>
      </w:pPr>
      <w:r>
        <w:rPr/>
        <w:t xml:space="preserve">3、现代城市汽车消费综合体是提升城市功能形象的标志性平台</w:t>
      </w:r>
    </w:p>
    <w:p>
      <w:pPr>
        <w:spacing w:after="150"/>
      </w:pPr>
      <w:r>
        <w:rPr/>
        <w:t xml:space="preserve">二、现代城市汽车消费综合体有利于快速形成城市副中心</w:t>
      </w:r>
    </w:p>
    <w:p>
      <w:pPr>
        <w:spacing w:after="150"/>
      </w:pPr>
      <w:r>
        <w:rPr/>
        <w:t xml:space="preserve">三、现代城市汽车消费综合体有利于迁移市中心和社会资源</w:t>
      </w:r>
    </w:p>
    <w:p>
      <w:pPr>
        <w:spacing w:after="150"/>
      </w:pPr>
      <w:r>
        <w:rPr/>
        <w:t xml:space="preserve">四、现代城市汽车消费综合体有利于拉动区域经济和城市经济</w:t>
      </w:r>
    </w:p>
    <w:p>
      <w:pPr>
        <w:spacing w:after="150"/>
      </w:pPr>
      <w:r>
        <w:rPr/>
        <w:t xml:space="preserve">五、现代城市汽车消费综合体有利于提升人民群众的幸福感指数</w:t>
      </w:r>
    </w:p>
    <w:p>
      <w:pPr>
        <w:spacing w:after="150"/>
      </w:pPr>
      <w:r>
        <w:rPr/>
        <w:t xml:space="preserve">第四节 2024-2029年中国汽车商业综合体行业供需分析</w:t>
      </w:r>
    </w:p>
    <w:p>
      <w:pPr>
        <w:spacing w:after="150"/>
      </w:pPr>
      <w:r>
        <w:rPr>
          <w:b w:val="1"/>
          <w:bCs w:val="1"/>
        </w:rPr>
        <w:t xml:space="preserve">第十五章 2024-2029年汽车商业综合体行业投资价值评估分析</w:t>
      </w:r>
    </w:p>
    <w:p>
      <w:pPr>
        <w:spacing w:after="150"/>
      </w:pPr>
      <w:r>
        <w:rPr/>
        <w:t xml:space="preserve">第一节 关于国内汽车园区的基本情况和变化分析</w:t>
      </w:r>
    </w:p>
    <w:p>
      <w:pPr>
        <w:spacing w:after="150"/>
      </w:pPr>
      <w:r>
        <w:rPr/>
        <w:t xml:space="preserve">一、目前国内汽车园区的基本情况</w:t>
      </w:r>
    </w:p>
    <w:p>
      <w:pPr>
        <w:spacing w:after="150"/>
      </w:pPr>
      <w:r>
        <w:rPr/>
        <w:t xml:space="preserve">1、目前已经建成和正在规划建设的汽车园区</w:t>
      </w:r>
    </w:p>
    <w:p>
      <w:pPr>
        <w:spacing w:after="150"/>
      </w:pPr>
      <w:r>
        <w:rPr/>
        <w:t xml:space="preserve">2、规划建设汽车园区的投资方情况</w:t>
      </w:r>
    </w:p>
    <w:p>
      <w:pPr>
        <w:spacing w:after="150"/>
      </w:pPr>
      <w:r>
        <w:rPr/>
        <w:t xml:space="preserve">3、建设汽车园区规划及特点</w:t>
      </w:r>
    </w:p>
    <w:p>
      <w:pPr>
        <w:spacing w:after="150"/>
      </w:pPr>
      <w:r>
        <w:rPr/>
        <w:t xml:space="preserve">4、汽车园区项目其他重点目标功能</w:t>
      </w:r>
    </w:p>
    <w:p>
      <w:pPr>
        <w:spacing w:after="150"/>
      </w:pPr>
      <w:r>
        <w:rPr/>
        <w:t xml:space="preserve">二、关于目前汽车市场在竞争中发展应考虑的若干问题</w:t>
      </w:r>
    </w:p>
    <w:p>
      <w:pPr>
        <w:spacing w:after="150"/>
      </w:pPr>
      <w:r>
        <w:rPr/>
        <w:t xml:space="preserve">三、目前国内汽车园区的发展趋势和新特况</w:t>
      </w:r>
    </w:p>
    <w:p>
      <w:pPr>
        <w:spacing w:after="150"/>
      </w:pPr>
      <w:r>
        <w:rPr/>
        <w:t xml:space="preserve">1、目前国内汽车园区的主要发展趋势分析</w:t>
      </w:r>
    </w:p>
    <w:p>
      <w:pPr>
        <w:spacing w:after="150"/>
      </w:pPr>
      <w:r>
        <w:rPr/>
        <w:t xml:space="preserve">2、国内汽车园区发展变化的新特况</w:t>
      </w:r>
    </w:p>
    <w:p>
      <w:pPr>
        <w:spacing w:after="150"/>
      </w:pPr>
      <w:r>
        <w:rPr/>
        <w:t xml:space="preserve">第二节 国内汽车综合体中现代商业正在形成重要趋势</w:t>
      </w:r>
    </w:p>
    <w:p>
      <w:pPr>
        <w:spacing w:after="150"/>
      </w:pPr>
      <w:r>
        <w:rPr/>
        <w:t xml:space="preserve">一、城市综合体是城市聚集的产物</w:t>
      </w:r>
    </w:p>
    <w:p>
      <w:pPr>
        <w:spacing w:after="150"/>
      </w:pPr>
      <w:r>
        <w:rPr/>
        <w:t xml:space="preserve">二、城市综合体市场需求旺盛</w:t>
      </w:r>
    </w:p>
    <w:p>
      <w:pPr>
        <w:spacing w:after="150"/>
      </w:pPr>
      <w:r>
        <w:rPr/>
        <w:t xml:space="preserve">三、城市综合体的开发标准</w:t>
      </w:r>
    </w:p>
    <w:p>
      <w:pPr>
        <w:spacing w:after="150"/>
      </w:pPr>
      <w:r>
        <w:rPr/>
        <w:t xml:space="preserve">四、大中型城市汽车园区的规划促进商业融合</w:t>
      </w:r>
    </w:p>
    <w:p>
      <w:pPr>
        <w:spacing w:after="150"/>
      </w:pPr>
      <w:r>
        <w:rPr/>
        <w:t xml:space="preserve">五、汽车及后市场渠道模式将产生重大的变化</w:t>
      </w:r>
    </w:p>
    <w:p>
      <w:pPr>
        <w:spacing w:after="150"/>
      </w:pPr>
      <w:r>
        <w:rPr/>
        <w:t xml:space="preserve">六、汽车园区人、车、生活广场的特征越来越突出</w:t>
      </w:r>
    </w:p>
    <w:p>
      <w:pPr>
        <w:spacing w:after="150"/>
      </w:pPr>
      <w:r>
        <w:rPr/>
        <w:t xml:space="preserve">七、国内著名的大型汽车园区或产业园特色突出</w:t>
      </w:r>
    </w:p>
    <w:p>
      <w:pPr>
        <w:spacing w:after="150"/>
      </w:pPr>
      <w:r>
        <w:rPr/>
        <w:t xml:space="preserve">第三节 关于目前发展大型汽车园区建设的分析</w:t>
      </w:r>
    </w:p>
    <w:p>
      <w:pPr>
        <w:spacing w:after="150"/>
      </w:pPr>
      <w:r>
        <w:rPr>
          <w:b w:val="1"/>
          <w:bCs w:val="1"/>
        </w:rPr>
        <w:t xml:space="preserve">第十六章 2024-2029年汽车商业综合体行业面临的机遇与挑战</w:t>
      </w:r>
    </w:p>
    <w:p>
      <w:pPr>
        <w:spacing w:after="150"/>
      </w:pPr>
      <w:r>
        <w:rPr/>
        <w:t xml:space="preserve">第一节 汽车商业综合体行业面临的挑战</w:t>
      </w:r>
    </w:p>
    <w:p>
      <w:pPr>
        <w:spacing w:after="150"/>
      </w:pPr>
      <w:r>
        <w:rPr/>
        <w:t xml:space="preserve">一、汽车市场及汽车后市场面临的挑战分析</w:t>
      </w:r>
    </w:p>
    <w:p>
      <w:pPr>
        <w:spacing w:after="150"/>
      </w:pPr>
      <w:r>
        <w:rPr/>
        <w:t xml:space="preserve">二、关于影响汽车市场的若干因素分析</w:t>
      </w:r>
    </w:p>
    <w:p>
      <w:pPr>
        <w:spacing w:after="150"/>
      </w:pPr>
      <w:r>
        <w:rPr/>
        <w:t xml:space="preserve">1、居民收入</w:t>
      </w:r>
    </w:p>
    <w:p>
      <w:pPr>
        <w:spacing w:after="150"/>
      </w:pPr>
      <w:r>
        <w:rPr/>
        <w:t xml:space="preserve">2、汽车价格</w:t>
      </w:r>
    </w:p>
    <w:p>
      <w:pPr>
        <w:spacing w:after="150"/>
      </w:pPr>
      <w:r>
        <w:rPr/>
        <w:t xml:space="preserve">3、进口车因素</w:t>
      </w:r>
    </w:p>
    <w:p>
      <w:pPr>
        <w:spacing w:after="150"/>
      </w:pPr>
      <w:r>
        <w:rPr/>
        <w:t xml:space="preserve">4、燃料油价格</w:t>
      </w:r>
    </w:p>
    <w:p>
      <w:pPr>
        <w:spacing w:after="150"/>
      </w:pPr>
      <w:r>
        <w:rPr/>
        <w:t xml:space="preserve">5、汽车消费政策</w:t>
      </w:r>
    </w:p>
    <w:p>
      <w:pPr>
        <w:spacing w:after="150"/>
      </w:pPr>
      <w:r>
        <w:rPr/>
        <w:t xml:space="preserve">第二节 汽车市场和汽车后市场面临的新机遇</w:t>
      </w:r>
    </w:p>
    <w:p>
      <w:pPr>
        <w:spacing w:after="150"/>
      </w:pPr>
      <w:r>
        <w:rPr/>
        <w:t xml:space="preserve">一、关于汽车流通“十三五”规划指导意见综合分析</w:t>
      </w:r>
    </w:p>
    <w:p>
      <w:pPr>
        <w:spacing w:after="150"/>
      </w:pPr>
      <w:r>
        <w:rPr/>
        <w:t xml:space="preserve">二、汽车市场仍处于刚性需求阶段潜力巨大</w:t>
      </w:r>
    </w:p>
    <w:p>
      <w:pPr>
        <w:spacing w:after="150"/>
      </w:pPr>
      <w:r>
        <w:rPr/>
        <w:t xml:space="preserve">三、汽车消费结构正在发生重大的调整和变化</w:t>
      </w:r>
    </w:p>
    <w:p>
      <w:pPr>
        <w:spacing w:after="150"/>
      </w:pPr>
      <w:r>
        <w:rPr/>
        <w:t xml:space="preserve">四、汽车后市场综合性发展，汽车改装市场前途</w:t>
      </w:r>
    </w:p>
    <w:p>
      <w:pPr>
        <w:spacing w:after="150"/>
      </w:pPr>
      <w:r>
        <w:rPr/>
        <w:t xml:space="preserve">五、三四线市场增速迅猛中国车市仍潜力巨大</w:t>
      </w:r>
    </w:p>
    <w:p>
      <w:pPr>
        <w:spacing w:after="150"/>
      </w:pPr>
      <w:r>
        <w:rPr/>
        <w:t xml:space="preserve">六、新一届正在加快推动城市化建设</w:t>
      </w:r>
    </w:p>
    <w:p>
      <w:pPr>
        <w:spacing w:after="150"/>
      </w:pPr>
      <w:r>
        <w:rPr/>
        <w:t xml:space="preserve">七、汽车、汽车配件、汽车用品、展会三足鼎立</w:t>
      </w:r>
    </w:p>
    <w:p>
      <w:pPr>
        <w:spacing w:after="150"/>
      </w:pPr>
      <w:r>
        <w:rPr/>
        <w:t xml:space="preserve">八、二手车市场将进入“黄金发展期”</w:t>
      </w:r>
    </w:p>
    <w:p>
      <w:pPr>
        <w:spacing w:after="150"/>
      </w:pPr>
      <w:r>
        <w:rPr/>
        <w:t xml:space="preserve">九、汽车及后市场渠道模式将产生重大的变化</w:t>
      </w:r>
    </w:p>
    <w:p>
      <w:pPr>
        <w:spacing w:after="150"/>
      </w:pPr>
      <w:r>
        <w:rPr/>
        <w:t xml:space="preserve">十、京津冀等地将重点推广新能源汽车</w:t>
      </w:r>
    </w:p>
    <w:p>
      <w:pPr>
        <w:spacing w:after="150"/>
      </w:pPr>
      <w:r>
        <w:rPr/>
        <w:t xml:space="preserve">十一、关于汽车三包实施带来的影响分析</w:t>
      </w:r>
    </w:p>
    <w:p>
      <w:pPr>
        <w:spacing w:after="150"/>
      </w:pPr>
      <w:r>
        <w:rPr/>
        <w:t xml:space="preserve">十二、关于2019-2023年汽车销售市场的基本判断</w:t>
      </w:r>
    </w:p>
    <w:p>
      <w:pPr>
        <w:spacing w:after="150"/>
      </w:pPr>
      <w:r>
        <w:rPr/>
        <w:t xml:space="preserve">第三节 汽车后市场应对汽车市场发展的新变化</w:t>
      </w:r>
    </w:p>
    <w:p>
      <w:pPr>
        <w:spacing w:after="150"/>
      </w:pPr>
      <w:r>
        <w:rPr>
          <w:b w:val="1"/>
          <w:bCs w:val="1"/>
        </w:rPr>
        <w:t xml:space="preserve">第十七章 2024-2029年汽车商业综合体行业投资价值评估分析</w:t>
      </w:r>
    </w:p>
    <w:p>
      <w:pPr>
        <w:spacing w:after="150"/>
      </w:pPr>
      <w:r>
        <w:rPr/>
        <w:t xml:space="preserve">第一节 商圈等级和规模的影响分析</w:t>
      </w:r>
    </w:p>
    <w:p>
      <w:pPr>
        <w:spacing w:after="150"/>
      </w:pPr>
      <w:r>
        <w:rPr/>
        <w:t xml:space="preserve">一、商圈理论及其作用分析</w:t>
      </w:r>
    </w:p>
    <w:p>
      <w:pPr>
        <w:spacing w:after="150"/>
      </w:pPr>
      <w:r>
        <w:rPr/>
        <w:t xml:space="preserve">1、零售引力规律分析</w:t>
      </w:r>
    </w:p>
    <w:p>
      <w:pPr>
        <w:spacing w:after="150"/>
      </w:pPr>
      <w:r>
        <w:rPr/>
        <w:t xml:space="preserve">2、商圈饱和度的分析</w:t>
      </w:r>
    </w:p>
    <w:p>
      <w:pPr>
        <w:spacing w:after="150"/>
      </w:pPr>
      <w:r>
        <w:rPr/>
        <w:t xml:space="preserve">二、商圈等级及规模的影响</w:t>
      </w:r>
    </w:p>
    <w:p>
      <w:pPr>
        <w:spacing w:after="150"/>
      </w:pPr>
      <w:r>
        <w:rPr/>
        <w:t xml:space="preserve">第二节 投资价值模型基本假设分析</w:t>
      </w:r>
    </w:p>
    <w:p>
      <w:pPr>
        <w:spacing w:after="150"/>
      </w:pPr>
      <w:r>
        <w:rPr/>
        <w:t xml:space="preserve">一、隐藏的前提条件分析</w:t>
      </w:r>
    </w:p>
    <w:p>
      <w:pPr>
        <w:spacing w:after="150"/>
      </w:pPr>
      <w:r>
        <w:rPr/>
        <w:t xml:space="preserve">二、直接的前提条件分析</w:t>
      </w:r>
    </w:p>
    <w:p>
      <w:pPr>
        <w:spacing w:after="150"/>
      </w:pPr>
      <w:r>
        <w:rPr/>
        <w:t xml:space="preserve">1、因地制宜</w:t>
      </w:r>
    </w:p>
    <w:p>
      <w:pPr>
        <w:spacing w:after="150"/>
      </w:pPr>
      <w:r>
        <w:rPr/>
        <w:t xml:space="preserve">2、因时而异</w:t>
      </w:r>
    </w:p>
    <w:p>
      <w:pPr>
        <w:spacing w:after="150"/>
      </w:pPr>
      <w:r>
        <w:rPr/>
        <w:t xml:space="preserve">三、模型的约束条件分析</w:t>
      </w:r>
    </w:p>
    <w:p>
      <w:pPr>
        <w:spacing w:after="150"/>
      </w:pPr>
      <w:r>
        <w:rPr/>
        <w:t xml:space="preserve">第三节 投资价值模型的构建分析</w:t>
      </w:r>
    </w:p>
    <w:p>
      <w:pPr>
        <w:spacing w:after="150"/>
      </w:pPr>
      <w:r>
        <w:rPr/>
        <w:t xml:space="preserve">一、销售价值定位模型的构建</w:t>
      </w:r>
    </w:p>
    <w:p>
      <w:pPr>
        <w:spacing w:after="150"/>
      </w:pPr>
      <w:r>
        <w:rPr/>
        <w:t xml:space="preserve">1、价值主张</w:t>
      </w:r>
    </w:p>
    <w:p>
      <w:pPr>
        <w:spacing w:after="150"/>
      </w:pPr>
      <w:r>
        <w:rPr/>
        <w:t xml:space="preserve">2、客户选择</w:t>
      </w:r>
    </w:p>
    <w:p>
      <w:pPr>
        <w:spacing w:after="150"/>
      </w:pPr>
      <w:r>
        <w:rPr/>
        <w:t xml:space="preserve">3、价值内容</w:t>
      </w:r>
    </w:p>
    <w:p>
      <w:pPr>
        <w:spacing w:after="150"/>
      </w:pPr>
      <w:r>
        <w:rPr/>
        <w:t xml:space="preserve">二、单一业态的价值区间分析</w:t>
      </w:r>
    </w:p>
    <w:p>
      <w:pPr>
        <w:spacing w:after="150"/>
      </w:pPr>
      <w:r>
        <w:rPr/>
        <w:t xml:space="preserve">三、整体价值最佳规模及最佳区间的计算</w:t>
      </w:r>
    </w:p>
    <w:p>
      <w:pPr>
        <w:spacing w:after="150"/>
      </w:pPr>
      <w:r>
        <w:rPr/>
        <w:t xml:space="preserve">1.影响商圈的内部因素</w:t>
      </w:r>
    </w:p>
    <w:p>
      <w:pPr>
        <w:spacing w:after="150"/>
      </w:pPr>
      <w:r>
        <w:rPr/>
        <w:t xml:space="preserve">2.影晌商圈的外部因素</w:t>
      </w:r>
    </w:p>
    <w:p>
      <w:pPr>
        <w:spacing w:after="150"/>
      </w:pPr>
      <w:r>
        <w:rPr/>
        <w:t xml:space="preserve">第四节 投资价值综合分析体系</w:t>
      </w:r>
    </w:p>
    <w:p>
      <w:pPr>
        <w:spacing w:after="150"/>
      </w:pPr>
      <w:r>
        <w:rPr/>
        <w:t xml:space="preserve">一、汽车商业综合体投资模型指标设计的原则</w:t>
      </w:r>
    </w:p>
    <w:p>
      <w:pPr>
        <w:spacing w:after="150"/>
      </w:pPr>
      <w:r>
        <w:rPr/>
        <w:t xml:space="preserve">二、汽车商业综合体投资模型指标体系的建立</w:t>
      </w:r>
    </w:p>
    <w:p>
      <w:pPr>
        <w:spacing w:after="150"/>
      </w:pPr>
      <w:r>
        <w:rPr/>
        <w:t xml:space="preserve">1、市场前景</w:t>
      </w:r>
    </w:p>
    <w:p>
      <w:pPr>
        <w:spacing w:after="150"/>
      </w:pPr>
      <w:r>
        <w:rPr/>
        <w:t xml:space="preserve">2、企业家才能</w:t>
      </w:r>
    </w:p>
    <w:p>
      <w:pPr>
        <w:spacing w:after="150"/>
      </w:pPr>
      <w:r>
        <w:rPr/>
        <w:t xml:space="preserve">3、投资获利性</w:t>
      </w:r>
    </w:p>
    <w:p>
      <w:pPr>
        <w:spacing w:after="150"/>
      </w:pPr>
      <w:r>
        <w:rPr/>
        <w:t xml:space="preserve">4、技术与产品特征</w:t>
      </w:r>
    </w:p>
    <w:p>
      <w:pPr>
        <w:spacing w:after="150"/>
      </w:pPr>
      <w:r>
        <w:rPr/>
        <w:t xml:space="preserve">5、退出机制</w:t>
      </w:r>
    </w:p>
    <w:p>
      <w:pPr>
        <w:spacing w:after="150"/>
      </w:pPr>
      <w:r>
        <w:rPr/>
        <w:t xml:space="preserve">三、汽车商业综合体投资评价模型的建立</w:t>
      </w:r>
    </w:p>
    <w:p>
      <w:pPr>
        <w:spacing w:after="150"/>
      </w:pPr>
      <w:r>
        <w:rPr/>
        <w:t xml:space="preserve">1、定量模型</w:t>
      </w:r>
    </w:p>
    <w:p>
      <w:pPr>
        <w:spacing w:after="150"/>
      </w:pPr>
      <w:r>
        <w:rPr/>
        <w:t xml:space="preserve">2、定性模型</w:t>
      </w:r>
    </w:p>
    <w:p>
      <w:pPr>
        <w:spacing w:after="150"/>
      </w:pPr>
      <w:r>
        <w:rPr/>
        <w:t xml:space="preserve">3、精算决策模型</w:t>
      </w:r>
    </w:p>
    <w:p>
      <w:pPr>
        <w:spacing w:after="150"/>
      </w:pPr>
      <w:r>
        <w:rPr/>
        <w:t xml:space="preserve">第五节 汽车商业综合体投资前景影响因素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t xml:space="preserve">1、项目不确定性因素分析</w:t>
      </w:r>
    </w:p>
    <w:p>
      <w:pPr>
        <w:spacing w:after="150"/>
      </w:pPr>
      <w:r>
        <w:rPr/>
        <w:t xml:space="preserve">2、项目不确定性因素来源</w:t>
      </w:r>
    </w:p>
    <w:p>
      <w:pPr>
        <w:spacing w:after="150"/>
      </w:pPr>
      <w:r>
        <w:rPr>
          <w:b w:val="1"/>
          <w:bCs w:val="1"/>
        </w:rPr>
        <w:t xml:space="preserve">第十八章 汽车商业综合体行业投资规划建议研究</w:t>
      </w:r>
    </w:p>
    <w:p>
      <w:pPr>
        <w:spacing w:after="150"/>
      </w:pPr>
      <w:r>
        <w:rPr/>
        <w:t xml:space="preserve">第一节 汽车商业综合体行业投资前景识别</w:t>
      </w:r>
    </w:p>
    <w:p>
      <w:pPr>
        <w:spacing w:after="150"/>
      </w:pPr>
      <w:r>
        <w:rPr/>
        <w:t xml:space="preserve">一、汽车商业综合体开发投资各阶段风险分析</w:t>
      </w:r>
    </w:p>
    <w:p>
      <w:pPr>
        <w:spacing w:after="150"/>
      </w:pPr>
      <w:r>
        <w:rPr/>
        <w:t xml:space="preserve">1、汽车商业综合体投资前景特征分析</w:t>
      </w:r>
    </w:p>
    <w:p>
      <w:pPr>
        <w:spacing w:after="150"/>
      </w:pPr>
      <w:r>
        <w:rPr/>
        <w:t xml:space="preserve">2、汽车商业综合体项目主要投资前景分析</w:t>
      </w:r>
    </w:p>
    <w:p>
      <w:pPr>
        <w:spacing w:after="150"/>
      </w:pPr>
      <w:r>
        <w:rPr/>
        <w:t xml:space="preserve">二、汽车商业综合体风险预估模式设计</w:t>
      </w:r>
    </w:p>
    <w:p>
      <w:pPr>
        <w:spacing w:after="150"/>
      </w:pPr>
      <w:r>
        <w:rPr/>
        <w:t xml:space="preserve">1、风险预估与评价流程</w:t>
      </w:r>
    </w:p>
    <w:p>
      <w:pPr>
        <w:spacing w:after="150"/>
      </w:pPr>
      <w:r>
        <w:rPr/>
        <w:t xml:space="preserve">2、风险预估的数学模型</w:t>
      </w:r>
    </w:p>
    <w:p>
      <w:pPr>
        <w:spacing w:after="150"/>
      </w:pPr>
      <w:r>
        <w:rPr/>
        <w:t xml:space="preserve">3、风险预估的cprs模型</w:t>
      </w:r>
    </w:p>
    <w:p>
      <w:pPr>
        <w:spacing w:after="150"/>
      </w:pPr>
      <w:r>
        <w:rPr/>
        <w:t xml:space="preserve">4、风险预估的风险因素指标基准</w:t>
      </w:r>
    </w:p>
    <w:p>
      <w:pPr>
        <w:spacing w:after="150"/>
      </w:pPr>
      <w:r>
        <w:rPr/>
        <w:t xml:space="preserve">5、风险对策的常见措施分析</w:t>
      </w:r>
    </w:p>
    <w:p>
      <w:pPr>
        <w:spacing w:after="150"/>
      </w:pPr>
      <w:r>
        <w:rPr/>
        <w:t xml:space="preserve">6、cprs结果在风险对策的应用</w:t>
      </w:r>
    </w:p>
    <w:p>
      <w:pPr>
        <w:spacing w:after="150"/>
      </w:pPr>
      <w:r>
        <w:rPr/>
        <w:t xml:space="preserve">第二节 汽车商业综合体行业投资前景研究</w:t>
      </w:r>
    </w:p>
    <w:p>
      <w:pPr>
        <w:spacing w:after="150"/>
      </w:pPr>
      <w:r>
        <w:rPr/>
        <w:t xml:space="preserve">一、以规划为先导，注重统筹发展</w:t>
      </w:r>
    </w:p>
    <w:p>
      <w:pPr>
        <w:spacing w:after="150"/>
      </w:pPr>
      <w:r>
        <w:rPr/>
        <w:t xml:space="preserve">二、创新体制机制，优化发展</w:t>
      </w:r>
    </w:p>
    <w:p>
      <w:pPr>
        <w:spacing w:after="150"/>
      </w:pPr>
      <w:r>
        <w:rPr/>
        <w:t xml:space="preserve">三、做好推介宣传，加大招商引资力度</w:t>
      </w:r>
    </w:p>
    <w:p>
      <w:pPr>
        <w:spacing w:after="150"/>
      </w:pPr>
      <w:r>
        <w:rPr/>
        <w:t xml:space="preserve">四、减轻企业负担，加大政策扶持力度</w:t>
      </w:r>
    </w:p>
    <w:p>
      <w:pPr>
        <w:spacing w:after="150"/>
      </w:pPr>
      <w:r>
        <w:rPr/>
        <w:t xml:space="preserve">五、做好土地流转准备，栽好梧桐引凤凰</w:t>
      </w:r>
    </w:p>
    <w:p>
      <w:pPr>
        <w:spacing w:after="150"/>
      </w:pPr>
      <w:r>
        <w:rPr/>
        <w:t xml:space="preserve">六、开发现代城市汽车消费综合体，市政配套须先行</w:t>
      </w:r>
    </w:p>
    <w:p>
      <w:pPr>
        <w:spacing w:after="150"/>
      </w:pPr>
      <w:r>
        <w:rPr>
          <w:b w:val="1"/>
          <w:bCs w:val="1"/>
        </w:rPr>
        <w:t xml:space="preserve">图表目录</w:t>
      </w:r>
    </w:p>
    <w:p>
      <w:pPr>
        <w:spacing w:after="150"/>
      </w:pPr>
      <w:r>
        <w:rPr/>
        <w:t xml:space="preserve">图表：2019-2023年全国300个城市土地推出和成交面积</w:t>
      </w:r>
    </w:p>
    <w:p>
      <w:pPr>
        <w:spacing w:after="150"/>
      </w:pPr>
      <w:r>
        <w:rPr/>
        <w:t xml:space="preserve">图表：2019-2023年各级城市住宅土地成交同比变化情况</w:t>
      </w:r>
    </w:p>
    <w:p>
      <w:pPr>
        <w:spacing w:after="150"/>
      </w:pPr>
      <w:r>
        <w:rPr/>
        <w:t xml:space="preserve">图表：2019-2023年中国季度gdp增长率走势分析图 单位：%</w:t>
      </w:r>
    </w:p>
    <w:p>
      <w:pPr>
        <w:spacing w:after="150"/>
      </w:pPr>
      <w:r>
        <w:rPr/>
        <w:t xml:space="preserve">图表：2019-2023年中国分产业季度gdp增长率走势分析图 单位：%</w:t>
      </w:r>
    </w:p>
    <w:p>
      <w:pPr>
        <w:spacing w:after="150"/>
      </w:pPr>
      <w:r>
        <w:rPr/>
        <w:t xml:space="preserve">图表：2019-2023年中国工业增加值走势分析图 单位：%</w:t>
      </w:r>
    </w:p>
    <w:p>
      <w:pPr>
        <w:spacing w:after="150"/>
      </w:pPr>
      <w:r>
        <w:rPr/>
        <w:t xml:space="preserve">图表：2019-2023年中国固定资产投资走势分析图 单位：%</w:t>
      </w:r>
    </w:p>
    <w:p>
      <w:pPr>
        <w:spacing w:after="150"/>
      </w:pPr>
      <w:r>
        <w:rPr/>
        <w:t xml:space="preserve">图表：2019-2023年中国东、中、西部地区固定资产投资走势分析图 单位：%</w:t>
      </w:r>
    </w:p>
    <w:p>
      <w:pPr>
        <w:spacing w:after="150"/>
      </w:pPr>
      <w:r>
        <w:rPr/>
        <w:t xml:space="preserve">图表：2019-2023年中国社会消费品零售总额走势分析图 单位：亿元，%</w:t>
      </w:r>
    </w:p>
    <w:p>
      <w:pPr>
        <w:spacing w:after="150"/>
      </w:pPr>
      <w:r>
        <w:rPr/>
        <w:t xml:space="preserve">图表：2019-2023年中国社会消费品零售总额构成走势分析图 单位：%</w:t>
      </w:r>
    </w:p>
    <w:p>
      <w:pPr>
        <w:spacing w:after="150"/>
      </w:pPr>
      <w:r>
        <w:rPr/>
        <w:t xml:space="preserve">图表：2019-2023年中国cpi、ppi走势分析图 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中国汽车商业综合体行业市场深度调研及前景趋势与投资研究报告(2024-2029版)</dc:title>
  <dc:description>中国汽车商业综合体行业市场深度调研及前景趋势与投资研究报告(2024-2029版)</dc:description>
  <dc:subject>中国汽车商业综合体行业市场深度调研及前景趋势与投资研究报告(2024-2029版)</dc:subject>
  <cp:keywords>研究报告</cp:keywords>
  <cp:category>研究报告</cp:category>
  <cp:lastModifiedBy>北京中道泰和信息咨询有限公司</cp:lastModifiedBy>
  <dcterms:created xsi:type="dcterms:W3CDTF">2024-01-28T22:25:03+08:00</dcterms:created>
  <dcterms:modified xsi:type="dcterms:W3CDTF">2024-01-28T22:25:03+08:00</dcterms:modified>
</cp:coreProperties>
</file>

<file path=docProps/custom.xml><?xml version="1.0" encoding="utf-8"?>
<Properties xmlns="http://schemas.openxmlformats.org/officeDocument/2006/custom-properties" xmlns:vt="http://schemas.openxmlformats.org/officeDocument/2006/docPropsVTypes"/>
</file>