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苹果手机壳国内外行业市场深度调研及前景趋势与投融资研究报告(2024-2029版)</w:t>
      </w:r>
    </w:p>
    <w:p>
      <w:pPr>
        <w:spacing w:after="150"/>
      </w:pPr>
      <w:r>
        <w:rPr>
          <w:b w:val="1"/>
          <w:bCs w:val="1"/>
        </w:rPr>
        <w:t xml:space="preserve">报告简介</w:t>
      </w:r>
    </w:p>
    <w:p>
      <w:pPr>
        <w:spacing w:after="150"/>
      </w:pPr>
      <w:r>
        <w:rPr/>
        <w:t xml:space="preserve">手机壳，是对手机外观进行保护或装饰的装饰品。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您的手机成为一道风景，更能保护手机，防摔、防刮、防水和防震。</w:t>
      </w:r>
    </w:p>
    <w:p>
      <w:pPr>
        <w:spacing w:after="150"/>
      </w:pPr>
      <w:r>
        <w:rPr/>
        <w:t xml:space="preserve">手机保护壳可以分为：PC壳，硅胶、皮套、水晶壳、清水壳、网壳、环保PC外壳金属外壳、塑胶和碳纤维等。</w:t>
      </w:r>
    </w:p>
    <w:p>
      <w:pPr>
        <w:spacing w:after="150"/>
      </w:pPr>
      <w:r>
        <w:rPr/>
        <w:t xml:space="preserve">手机壳上游供应商主要是原材料，塑料、皮革、金属器材原料(及喷涂材料的供应商)等;下游主要为销售渠道，包括智能手机制造企业、各大品牌商、贸易商、卖场、零售商、电商和终端消费者等。</w:t>
      </w:r>
    </w:p>
    <w:p>
      <w:pPr>
        <w:spacing w:after="150"/>
      </w:pPr>
      <w:r>
        <w:rPr/>
        <w:t xml:space="preserve">根据FMI(Future Market Insights)对全球手机配件市场进行调查并发布的《2015-2025手机配件市场：全球行业分析及机遇评估》，预计2015-2025年间全球手机配件市场的年复合增长率达6.9%，其中保护壳类年复合增长率为5.9%。</w:t>
      </w:r>
    </w:p>
    <w:p>
      <w:pPr>
        <w:spacing w:after="150"/>
      </w:pPr>
      <w:r>
        <w:rPr/>
        <w:t xml:space="preserve">不可忽视的一点是，手机壳行业目前缺乏统一标准，市场上的手机壳质量参差不齐，差距悬殊。某种程度上，消费者不是不愿意买更贵的手机壳，而是不愿意为低品质的手机壳付更多钱。</w:t>
      </w:r>
    </w:p>
    <w:p>
      <w:pPr>
        <w:spacing w:after="150"/>
      </w:pPr>
      <w:r>
        <w:rPr/>
        <w:t xml:space="preserve">未来手机壳这门生意有着巨大想象空间，但想要获得持续增长，需要品牌下功夫做好原创设计，加大版权保护意识，用真正优质原创的手机壳，撑起年轻人的消费升级潮。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手机壳市场进行了分析研究。报告在总结中国手机壳行业发展历程的基础上，结合新时期的各方面因素，对中国手机壳行业的发展趋势给予了细致和审慎的预测论证。报告资料详实，图表丰富，既有深入的分析，又有直观的比较，为手机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手机壳行业发展综述 </w:t>
      </w:r>
    </w:p>
    <w:p>
      <w:pPr>
        <w:spacing w:after="150"/>
      </w:pPr>
      <w:r>
        <w:rPr/>
        <w:t xml:space="preserve">第一节 手机壳定义及分类 </w:t>
      </w:r>
    </w:p>
    <w:p>
      <w:pPr>
        <w:spacing w:after="150"/>
      </w:pPr>
      <w:r>
        <w:rPr/>
        <w:t xml:space="preserve">一、手机壳的概念 </w:t>
      </w:r>
    </w:p>
    <w:p>
      <w:pPr>
        <w:spacing w:after="150"/>
      </w:pPr>
      <w:r>
        <w:rPr/>
        <w:t xml:space="preserve">二、手机壳的分类 </w:t>
      </w:r>
    </w:p>
    <w:p>
      <w:pPr>
        <w:spacing w:after="150"/>
      </w:pPr>
      <w:r>
        <w:rPr/>
        <w:t xml:space="preserve">三、手机壳的特点 </w:t>
      </w:r>
    </w:p>
    <w:p>
      <w:pPr>
        <w:spacing w:after="150"/>
      </w:pPr>
      <w:r>
        <w:rPr/>
        <w:t xml:space="preserve">第二节 手机壳行业产业链分析 </w:t>
      </w:r>
    </w:p>
    <w:p>
      <w:pPr>
        <w:spacing w:after="150"/>
      </w:pPr>
      <w:r>
        <w:rPr/>
        <w:t xml:space="preserve">一、产业链结构分析 </w:t>
      </w:r>
    </w:p>
    <w:p>
      <w:pPr>
        <w:spacing w:after="150"/>
      </w:pPr>
      <w:r>
        <w:rPr/>
        <w:t xml:space="preserve">二、产业链上游分析 </w:t>
      </w:r>
    </w:p>
    <w:p>
      <w:pPr>
        <w:spacing w:after="150"/>
      </w:pPr>
      <w:r>
        <w:rPr/>
        <w:t xml:space="preserve">1、上游主要行业分析 </w:t>
      </w:r>
    </w:p>
    <w:p>
      <w:pPr>
        <w:spacing w:after="150"/>
      </w:pPr>
      <w:r>
        <w:rPr/>
        <w:t xml:space="preserve">2、手机壳行业与上游行业的关系 </w:t>
      </w:r>
    </w:p>
    <w:p>
      <w:pPr>
        <w:spacing w:after="150"/>
      </w:pPr>
      <w:r>
        <w:rPr/>
        <w:t xml:space="preserve">三、产业链上游分析 </w:t>
      </w:r>
    </w:p>
    <w:p>
      <w:pPr>
        <w:spacing w:after="150"/>
      </w:pPr>
      <w:r>
        <w:rPr/>
        <w:t xml:space="preserve">1、下游主要行业分析 </w:t>
      </w:r>
    </w:p>
    <w:p>
      <w:pPr>
        <w:spacing w:after="150"/>
      </w:pPr>
      <w:r>
        <w:rPr/>
        <w:t xml:space="preserve">2、手机壳行业与下游行业的关系 </w:t>
      </w:r>
    </w:p>
    <w:p>
      <w:pPr>
        <w:spacing w:after="150"/>
      </w:pPr>
      <w:r>
        <w:rPr/>
        <w:t xml:space="preserve">第三节 手机壳行业的发展阶段分析 </w:t>
      </w:r>
    </w:p>
    <w:p>
      <w:pPr>
        <w:spacing w:after="150"/>
      </w:pPr>
      <w:r>
        <w:rPr/>
        <w:t xml:space="preserve">一、萌芽期 </w:t>
      </w:r>
    </w:p>
    <w:p>
      <w:pPr>
        <w:spacing w:after="150"/>
      </w:pPr>
      <w:r>
        <w:rPr/>
        <w:t xml:space="preserve">二、起步期 </w:t>
      </w:r>
    </w:p>
    <w:p>
      <w:pPr>
        <w:spacing w:after="150"/>
      </w:pPr>
      <w:r>
        <w:rPr/>
        <w:t xml:space="preserve">三、全面发展期 </w:t>
      </w:r>
    </w:p>
    <w:p>
      <w:pPr>
        <w:spacing w:after="150"/>
      </w:pPr>
      <w:r>
        <w:rPr/>
        <w:t xml:space="preserve">四、稳定成熟期 </w:t>
      </w:r>
    </w:p>
    <w:p>
      <w:pPr>
        <w:spacing w:after="150"/>
      </w:pPr>
      <w:r>
        <w:rPr>
          <w:b w:val="1"/>
          <w:bCs w:val="1"/>
        </w:rPr>
        <w:t xml:space="preserve">第二章 全球手机壳行业发展分析及趋势预测 </w:t>
      </w:r>
    </w:p>
    <w:p>
      <w:pPr>
        <w:spacing w:after="150"/>
      </w:pPr>
      <w:r>
        <w:rPr/>
        <w:t xml:space="preserve">第一节 全球手机壳行业的发展分析 </w:t>
      </w:r>
    </w:p>
    <w:p>
      <w:pPr>
        <w:spacing w:after="150"/>
      </w:pPr>
      <w:r>
        <w:rPr/>
        <w:t xml:space="preserve">一、全球手机壳行业发展情况 </w:t>
      </w:r>
    </w:p>
    <w:p>
      <w:pPr>
        <w:spacing w:after="150"/>
      </w:pPr>
      <w:r>
        <w:rPr/>
        <w:t xml:space="preserve">二、全球手机壳行业市场结构 </w:t>
      </w:r>
    </w:p>
    <w:p>
      <w:pPr>
        <w:spacing w:after="150"/>
      </w:pPr>
      <w:r>
        <w:rPr/>
        <w:t xml:space="preserve">三、全球手机壳行业竞争格局 </w:t>
      </w:r>
    </w:p>
    <w:p>
      <w:pPr>
        <w:spacing w:after="150"/>
      </w:pPr>
      <w:r>
        <w:rPr/>
        <w:t xml:space="preserve">四、全球手机壳行业趋势预测 </w:t>
      </w:r>
    </w:p>
    <w:p>
      <w:pPr>
        <w:spacing w:after="150"/>
      </w:pPr>
      <w:r>
        <w:rPr/>
        <w:t xml:space="preserve">五、全球手机壳行业重点企业 </w:t>
      </w:r>
    </w:p>
    <w:p>
      <w:pPr>
        <w:spacing w:after="150"/>
      </w:pPr>
      <w:r>
        <w:rPr/>
        <w:t xml:space="preserve">第二节 全球重点区域手机壳行业发展分析 </w:t>
      </w:r>
    </w:p>
    <w:p>
      <w:pPr>
        <w:spacing w:after="150"/>
      </w:pPr>
      <w:r>
        <w:rPr/>
        <w:t xml:space="preserve">一、北美手机壳行业发展分析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二、南美手机壳行业发展分析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三、欧洲手机壳行业发展分析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四、东南亚手机壳行业发展分析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五、其他地区手机壳行业发展分析 </w:t>
      </w:r>
    </w:p>
    <w:p>
      <w:pPr>
        <w:spacing w:after="150"/>
      </w:pPr>
      <w:r>
        <w:rPr>
          <w:b w:val="1"/>
          <w:bCs w:val="1"/>
        </w:rPr>
        <w:t xml:space="preserve">第三章 全球苹果手机壳市场行情分析 </w:t>
      </w:r>
    </w:p>
    <w:p>
      <w:pPr>
        <w:spacing w:after="150"/>
      </w:pPr>
      <w:r>
        <w:rPr/>
        <w:t xml:space="preserve">第一节 全球苹果手机壳市场价格分析 </w:t>
      </w:r>
    </w:p>
    <w:p>
      <w:pPr>
        <w:spacing w:after="150"/>
      </w:pPr>
      <w:r>
        <w:rPr/>
        <w:t xml:space="preserve">1、客单价 </w:t>
      </w:r>
    </w:p>
    <w:p>
      <w:pPr>
        <w:spacing w:after="150"/>
      </w:pPr>
      <w:r>
        <w:rPr/>
        <w:t xml:space="preserve">2、产品结构 </w:t>
      </w:r>
    </w:p>
    <w:p>
      <w:pPr>
        <w:spacing w:after="150"/>
      </w:pPr>
      <w:r>
        <w:rPr/>
        <w:t xml:space="preserve">第二节 全球苹果手机壳的市场规模分析 </w:t>
      </w:r>
    </w:p>
    <w:p>
      <w:pPr>
        <w:spacing w:after="150"/>
      </w:pPr>
      <w:r>
        <w:rPr/>
        <w:t xml:space="preserve">1、市场整体规模分析 </w:t>
      </w:r>
    </w:p>
    <w:p>
      <w:pPr>
        <w:spacing w:after="150"/>
      </w:pPr>
      <w:r>
        <w:rPr/>
        <w:t xml:space="preserve">2、依照价格的市场结构分析 </w:t>
      </w:r>
    </w:p>
    <w:p>
      <w:pPr>
        <w:spacing w:after="150"/>
      </w:pPr>
      <w:r>
        <w:rPr>
          <w:b w:val="1"/>
          <w:bCs w:val="1"/>
        </w:rPr>
        <w:t xml:space="preserve">第四章 国内苹果手机壳市场行情分析 </w:t>
      </w:r>
    </w:p>
    <w:p>
      <w:pPr>
        <w:spacing w:after="150"/>
      </w:pPr>
      <w:r>
        <w:rPr/>
        <w:t xml:space="preserve">第一节 国内苹果手机壳市场价格分析 </w:t>
      </w:r>
    </w:p>
    <w:p>
      <w:pPr>
        <w:spacing w:after="150"/>
      </w:pPr>
      <w:r>
        <w:rPr/>
        <w:t xml:space="preserve">1、客单价分析 </w:t>
      </w:r>
    </w:p>
    <w:p>
      <w:pPr>
        <w:spacing w:after="150"/>
      </w:pPr>
      <w:r>
        <w:rPr/>
        <w:t xml:space="preserve">2、产品结构分析 </w:t>
      </w:r>
    </w:p>
    <w:p>
      <w:pPr>
        <w:spacing w:after="150"/>
      </w:pPr>
      <w:r>
        <w:rPr/>
        <w:t xml:space="preserve">第二节 国内苹果手机壳的市场规模分析 </w:t>
      </w:r>
    </w:p>
    <w:p>
      <w:pPr>
        <w:spacing w:after="150"/>
      </w:pPr>
      <w:r>
        <w:rPr/>
        <w:t xml:space="preserve">1、市场整体规模分析 </w:t>
      </w:r>
    </w:p>
    <w:p>
      <w:pPr>
        <w:spacing w:after="150"/>
      </w:pPr>
      <w:r>
        <w:rPr/>
        <w:t xml:space="preserve">2、不同客单价市场规模分析 </w:t>
      </w:r>
    </w:p>
    <w:p>
      <w:pPr>
        <w:spacing w:after="150"/>
      </w:pPr>
      <w:r>
        <w:rPr>
          <w:b w:val="1"/>
          <w:bCs w:val="1"/>
        </w:rPr>
        <w:t xml:space="preserve">第五章 国内苹果手机壳的线上渠道分析 </w:t>
      </w:r>
    </w:p>
    <w:p>
      <w:pPr>
        <w:spacing w:after="150"/>
      </w:pPr>
      <w:r>
        <w:rPr/>
        <w:t xml:space="preserve">第一节 淘宝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第二节 天猫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第三节 京东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第四节 拼多多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第五节 唯品会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第六节 抖音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第七节 快手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b w:val="1"/>
          <w:bCs w:val="1"/>
        </w:rPr>
        <w:t xml:space="preserve">第六章 全球主流跨境电商平台分析 </w:t>
      </w:r>
    </w:p>
    <w:p>
      <w:pPr>
        <w:spacing w:after="150"/>
      </w:pPr>
      <w:r>
        <w:rPr/>
        <w:t xml:space="preserve">第一节 亚马逊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第二节 wish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第三节 ebay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第四节 速卖通(aliexpress)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第五节 newegg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t xml:space="preserve">第六节 shopee </w:t>
      </w:r>
    </w:p>
    <w:p>
      <w:pPr>
        <w:spacing w:after="150"/>
      </w:pPr>
      <w:r>
        <w:rPr/>
        <w:t xml:space="preserve">1、平台特点分析 </w:t>
      </w:r>
    </w:p>
    <w:p>
      <w:pPr>
        <w:spacing w:after="150"/>
      </w:pPr>
      <w:r>
        <w:rPr/>
        <w:t xml:space="preserve">2、平台优劣势 </w:t>
      </w:r>
    </w:p>
    <w:p>
      <w:pPr>
        <w:spacing w:after="150"/>
      </w:pPr>
      <w:r>
        <w:rPr/>
        <w:t xml:space="preserve">3、平台的入驻成本 </w:t>
      </w:r>
    </w:p>
    <w:p>
      <w:pPr>
        <w:spacing w:after="150"/>
      </w:pPr>
      <w:r>
        <w:rPr>
          <w:b w:val="1"/>
          <w:bCs w:val="1"/>
        </w:rPr>
        <w:t xml:space="preserve">第七章 苹果手机壳的线下渠道分析 </w:t>
      </w:r>
    </w:p>
    <w:p>
      <w:pPr>
        <w:spacing w:after="150"/>
      </w:pPr>
      <w:r>
        <w:rPr/>
        <w:t xml:space="preserve">第一节 线下渠道分析 </w:t>
      </w:r>
    </w:p>
    <w:p>
      <w:pPr>
        <w:spacing w:after="150"/>
      </w:pPr>
      <w:r>
        <w:rPr/>
        <w:t xml:space="preserve">1、直销 </w:t>
      </w:r>
    </w:p>
    <w:p>
      <w:pPr>
        <w:spacing w:after="150"/>
      </w:pPr>
      <w:r>
        <w:rPr/>
        <w:t xml:space="preserve">2、分销/经销 </w:t>
      </w:r>
    </w:p>
    <w:p>
      <w:pPr>
        <w:spacing w:after="150"/>
      </w:pPr>
      <w:r>
        <w:rPr/>
        <w:t xml:space="preserve">第二节 直营(旗舰)店 </w:t>
      </w:r>
    </w:p>
    <w:p>
      <w:pPr>
        <w:spacing w:after="150"/>
      </w:pPr>
      <w:r>
        <w:rPr/>
        <w:t xml:space="preserve">1、直营店特点分析 </w:t>
      </w:r>
    </w:p>
    <w:p>
      <w:pPr>
        <w:spacing w:after="150"/>
      </w:pPr>
      <w:r>
        <w:rPr/>
        <w:t xml:space="preserve">2、直营店优劣势 </w:t>
      </w:r>
    </w:p>
    <w:p>
      <w:pPr>
        <w:spacing w:after="150"/>
      </w:pPr>
      <w:r>
        <w:rPr/>
        <w:t xml:space="preserve">3、直营店的成本 </w:t>
      </w:r>
    </w:p>
    <w:p>
      <w:pPr>
        <w:spacing w:after="150"/>
      </w:pPr>
      <w:r>
        <w:rPr/>
        <w:t xml:space="preserve">第三节 手机品牌店/电器连锁店 </w:t>
      </w:r>
    </w:p>
    <w:p>
      <w:pPr>
        <w:spacing w:after="150"/>
      </w:pPr>
      <w:r>
        <w:rPr/>
        <w:t xml:space="preserve">1、手机店特点分析 </w:t>
      </w:r>
    </w:p>
    <w:p>
      <w:pPr>
        <w:spacing w:after="150"/>
      </w:pPr>
      <w:r>
        <w:rPr/>
        <w:t xml:space="preserve">2、手机店优劣势 </w:t>
      </w:r>
    </w:p>
    <w:p>
      <w:pPr>
        <w:spacing w:after="150"/>
      </w:pPr>
      <w:r>
        <w:rPr/>
        <w:t xml:space="preserve">3、手机店的入驻成本 </w:t>
      </w:r>
    </w:p>
    <w:p>
      <w:pPr>
        <w:spacing w:after="150"/>
      </w:pPr>
      <w:r>
        <w:rPr/>
        <w:t xml:space="preserve">第四节 批发商城 </w:t>
      </w:r>
    </w:p>
    <w:p>
      <w:pPr>
        <w:spacing w:after="150"/>
      </w:pPr>
      <w:r>
        <w:rPr/>
        <w:t xml:space="preserve">1、批发商城特点分析 </w:t>
      </w:r>
    </w:p>
    <w:p>
      <w:pPr>
        <w:spacing w:after="150"/>
      </w:pPr>
      <w:r>
        <w:rPr/>
        <w:t xml:space="preserve">2、批发商城优劣势 </w:t>
      </w:r>
    </w:p>
    <w:p>
      <w:pPr>
        <w:spacing w:after="150"/>
      </w:pPr>
      <w:r>
        <w:rPr/>
        <w:t xml:space="preserve">3、批发商城的入驻成本 </w:t>
      </w:r>
    </w:p>
    <w:p>
      <w:pPr>
        <w:spacing w:after="150"/>
      </w:pPr>
      <w:r>
        <w:rPr>
          <w:b w:val="1"/>
          <w:bCs w:val="1"/>
        </w:rPr>
        <w:t xml:space="preserve">第八章 国内外苹果手机壳产品分析 </w:t>
      </w:r>
    </w:p>
    <w:p>
      <w:pPr>
        <w:spacing w:after="150"/>
      </w:pPr>
      <w:r>
        <w:rPr/>
        <w:t xml:space="preserve">第一节 国内外苹果手机壳重点生产企业 </w:t>
      </w:r>
    </w:p>
    <w:p>
      <w:pPr>
        <w:spacing w:after="150"/>
      </w:pPr>
      <w:r>
        <w:rPr/>
        <w:t xml:space="preserve">一、国内 </w:t>
      </w:r>
    </w:p>
    <w:p>
      <w:pPr>
        <w:spacing w:after="150"/>
      </w:pPr>
      <w:r>
        <w:rPr/>
        <w:t xml:space="preserve">二、国外/境外 </w:t>
      </w:r>
    </w:p>
    <w:p>
      <w:pPr>
        <w:spacing w:after="150"/>
      </w:pPr>
      <w:r>
        <w:rPr/>
        <w:t xml:space="preserve">第二节 国内外苹果手机壳主要品牌分析 </w:t>
      </w:r>
    </w:p>
    <w:p>
      <w:pPr>
        <w:spacing w:after="150"/>
      </w:pPr>
      <w:r>
        <w:rPr/>
        <w:t xml:space="preserve">一、国内 </w:t>
      </w:r>
    </w:p>
    <w:p>
      <w:pPr>
        <w:spacing w:after="150"/>
      </w:pPr>
      <w:r>
        <w:rPr/>
        <w:t xml:space="preserve">二、国外/境外 </w:t>
      </w:r>
    </w:p>
    <w:p>
      <w:pPr>
        <w:spacing w:after="150"/>
      </w:pPr>
      <w:r>
        <w:rPr/>
        <w:t xml:space="preserve">第三节 国内外苹果手机壳市场格局分析 </w:t>
      </w:r>
    </w:p>
    <w:p>
      <w:pPr>
        <w:spacing w:after="150"/>
      </w:pPr>
      <w:r>
        <w:rPr/>
        <w:t xml:space="preserve">第四节 国内外苹果手机壳市场发展趋势分析 </w:t>
      </w:r>
    </w:p>
    <w:p>
      <w:pPr>
        <w:spacing w:after="150"/>
      </w:pPr>
      <w:r>
        <w:rPr>
          <w:b w:val="1"/>
          <w:bCs w:val="1"/>
        </w:rPr>
        <w:t xml:space="preserve">第九章 国内外苹果手机壳消费者调研分析 </w:t>
      </w:r>
    </w:p>
    <w:p>
      <w:pPr>
        <w:spacing w:after="150"/>
      </w:pPr>
      <w:r>
        <w:rPr/>
        <w:t xml:space="preserve">第一节 手机壳消费者关注因素和不满意因素分析 </w:t>
      </w:r>
    </w:p>
    <w:p>
      <w:pPr>
        <w:spacing w:after="150"/>
      </w:pPr>
      <w:r>
        <w:rPr/>
        <w:t xml:space="preserve">一、手机壳消费者主要关注因素分析 </w:t>
      </w:r>
    </w:p>
    <w:p>
      <w:pPr>
        <w:spacing w:after="150"/>
      </w:pPr>
      <w:r>
        <w:rPr/>
        <w:t xml:space="preserve">1、用途(彰显身份、保护手机) </w:t>
      </w:r>
    </w:p>
    <w:p>
      <w:pPr>
        <w:spacing w:after="150"/>
      </w:pPr>
      <w:r>
        <w:rPr/>
        <w:t xml:space="preserve">2、喜好(颜色、风格、材质) </w:t>
      </w:r>
    </w:p>
    <w:p>
      <w:pPr>
        <w:spacing w:after="150"/>
      </w:pPr>
      <w:r>
        <w:rPr/>
        <w:t xml:space="preserve">3、价格 </w:t>
      </w:r>
    </w:p>
    <w:p>
      <w:pPr>
        <w:spacing w:after="150"/>
      </w:pPr>
      <w:r>
        <w:rPr/>
        <w:t xml:space="preserve">4、品牌 </w:t>
      </w:r>
    </w:p>
    <w:p>
      <w:pPr>
        <w:spacing w:after="150"/>
      </w:pPr>
      <w:r>
        <w:rPr/>
        <w:t xml:space="preserve">5、多功能 </w:t>
      </w:r>
    </w:p>
    <w:p>
      <w:pPr>
        <w:spacing w:after="150"/>
      </w:pPr>
      <w:r>
        <w:rPr/>
        <w:t xml:space="preserve">6、耐用性 </w:t>
      </w:r>
    </w:p>
    <w:p>
      <w:pPr>
        <w:spacing w:after="150"/>
      </w:pPr>
      <w:r>
        <w:rPr/>
        <w:t xml:space="preserve">7、环保 </w:t>
      </w:r>
    </w:p>
    <w:p>
      <w:pPr>
        <w:spacing w:after="150"/>
      </w:pPr>
      <w:r>
        <w:rPr/>
        <w:t xml:space="preserve">8、智能化 </w:t>
      </w:r>
    </w:p>
    <w:p>
      <w:pPr>
        <w:spacing w:after="150"/>
      </w:pPr>
      <w:r>
        <w:rPr/>
        <w:t xml:space="preserve">9、定制化 </w:t>
      </w:r>
    </w:p>
    <w:p>
      <w:pPr>
        <w:spacing w:after="150"/>
      </w:pPr>
      <w:r>
        <w:rPr/>
        <w:t xml:space="preserve">二、手机壳消费者不满意因素分析 </w:t>
      </w:r>
    </w:p>
    <w:p>
      <w:pPr>
        <w:spacing w:after="150"/>
      </w:pPr>
      <w:r>
        <w:rPr/>
        <w:t xml:space="preserve">1、容易掉色 </w:t>
      </w:r>
    </w:p>
    <w:p>
      <w:pPr>
        <w:spacing w:after="150"/>
      </w:pPr>
      <w:r>
        <w:rPr/>
        <w:t xml:space="preserve">2、边框割手 </w:t>
      </w:r>
    </w:p>
    <w:p>
      <w:pPr>
        <w:spacing w:after="150"/>
      </w:pPr>
      <w:r>
        <w:rPr/>
        <w:t xml:space="preserve">3、手机壳太厚 </w:t>
      </w:r>
    </w:p>
    <w:p>
      <w:pPr>
        <w:spacing w:after="150"/>
      </w:pPr>
      <w:r>
        <w:rPr/>
        <w:t xml:space="preserve">4、操作灵敏度受影响 </w:t>
      </w:r>
    </w:p>
    <w:p>
      <w:pPr>
        <w:spacing w:after="150"/>
      </w:pPr>
      <w:r>
        <w:rPr/>
        <w:t xml:space="preserve">5、手机壳影响散热 </w:t>
      </w:r>
    </w:p>
    <w:p>
      <w:pPr>
        <w:spacing w:after="150"/>
      </w:pPr>
      <w:r>
        <w:rPr/>
        <w:t xml:space="preserve">第二节 18-25岁年龄段消费者使用习惯分析 </w:t>
      </w:r>
    </w:p>
    <w:p>
      <w:pPr>
        <w:spacing w:after="150"/>
      </w:pPr>
      <w:r>
        <w:rPr/>
        <w:t xml:space="preserve">一、国内消费者使用习惯分析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二、北美消费者使用习惯分析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三、南美消费者使用习惯分析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四、欧洲消费者使用习惯分析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五、东南亚消费者使用习惯分析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第三节 26-35岁年龄段消费者使用习惯分析 </w:t>
      </w:r>
    </w:p>
    <w:p>
      <w:pPr>
        <w:spacing w:after="150"/>
      </w:pPr>
      <w:r>
        <w:rPr/>
        <w:t xml:space="preserve">一、国内消费者使用习惯分析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二、北美消费者使用习惯分析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三、南美消费者使用习惯分析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四、欧洲消费者使用习惯分析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t xml:space="preserve">五、东南亚消费者使用习惯分析 </w:t>
      </w:r>
    </w:p>
    <w:p>
      <w:pPr>
        <w:spacing w:after="150"/>
      </w:pPr>
      <w:r>
        <w:rPr/>
        <w:t xml:space="preserve">1、重点关注因素分析 </w:t>
      </w:r>
    </w:p>
    <w:p>
      <w:pPr>
        <w:spacing w:after="150"/>
      </w:pPr>
      <w:r>
        <w:rPr/>
        <w:t xml:space="preserve">2、更换频率分析 </w:t>
      </w:r>
    </w:p>
    <w:p>
      <w:pPr>
        <w:spacing w:after="150"/>
      </w:pPr>
      <w:r>
        <w:rPr/>
        <w:t xml:space="preserve">3、更换理由分析 </w:t>
      </w:r>
    </w:p>
    <w:p>
      <w:pPr>
        <w:spacing w:after="150"/>
      </w:pPr>
      <w:r>
        <w:rPr/>
        <w:t xml:space="preserve">4、购买渠道分析 </w:t>
      </w:r>
    </w:p>
    <w:p>
      <w:pPr>
        <w:spacing w:after="150"/>
      </w:pPr>
      <w:r>
        <w:rPr>
          <w:b w:val="1"/>
          <w:bCs w:val="1"/>
        </w:rPr>
        <w:t xml:space="preserve">第十章 国内外手机壳重点品牌分析 </w:t>
      </w:r>
    </w:p>
    <w:p>
      <w:pPr>
        <w:spacing w:after="150"/>
      </w:pPr>
      <w:r>
        <w:rPr/>
        <w:t xml:space="preserve">第一节 otterbox </w:t>
      </w:r>
    </w:p>
    <w:p>
      <w:pPr>
        <w:spacing w:after="150"/>
      </w:pPr>
      <w:r>
        <w:rPr/>
        <w:t xml:space="preserve">一、企业概况介绍 </w:t>
      </w:r>
    </w:p>
    <w:p>
      <w:pPr>
        <w:spacing w:after="150"/>
      </w:pPr>
      <w:r>
        <w:rPr/>
        <w:t xml:space="preserve">二、主营业务和产品分析 </w:t>
      </w:r>
    </w:p>
    <w:p>
      <w:pPr>
        <w:spacing w:after="150"/>
      </w:pPr>
      <w:r>
        <w:rPr/>
        <w:t xml:space="preserve">三、产品特点分析 </w:t>
      </w:r>
    </w:p>
    <w:p>
      <w:pPr>
        <w:spacing w:after="150"/>
      </w:pPr>
      <w:r>
        <w:rPr/>
        <w:t xml:space="preserve">四、市场拓展/合作伙伴分析 </w:t>
      </w:r>
    </w:p>
    <w:p>
      <w:pPr>
        <w:spacing w:after="150"/>
      </w:pPr>
      <w:r>
        <w:rPr/>
        <w:t xml:space="preserve">第二节 uag </w:t>
      </w:r>
    </w:p>
    <w:p>
      <w:pPr>
        <w:spacing w:after="150"/>
      </w:pPr>
      <w:r>
        <w:rPr/>
        <w:t xml:space="preserve">一、企业概况介绍 </w:t>
      </w:r>
    </w:p>
    <w:p>
      <w:pPr>
        <w:spacing w:after="150"/>
      </w:pPr>
      <w:r>
        <w:rPr/>
        <w:t xml:space="preserve">二、主营业务和产品分析 </w:t>
      </w:r>
    </w:p>
    <w:p>
      <w:pPr>
        <w:spacing w:after="150"/>
      </w:pPr>
      <w:r>
        <w:rPr/>
        <w:t xml:space="preserve">三、设计灵感和理念分析 </w:t>
      </w:r>
    </w:p>
    <w:p>
      <w:pPr>
        <w:spacing w:after="150"/>
      </w:pPr>
      <w:r>
        <w:rPr/>
        <w:t xml:space="preserve">四、市场拓展/合作伙伴分析 </w:t>
      </w:r>
    </w:p>
    <w:p>
      <w:pPr>
        <w:spacing w:after="150"/>
      </w:pPr>
      <w:r>
        <w:rPr/>
        <w:t xml:space="preserve">第三节 贝尔金/belkin </w:t>
      </w:r>
    </w:p>
    <w:p>
      <w:pPr>
        <w:spacing w:after="150"/>
      </w:pPr>
      <w:r>
        <w:rPr/>
        <w:t xml:space="preserve">一、企业概况介绍 </w:t>
      </w:r>
    </w:p>
    <w:p>
      <w:pPr>
        <w:spacing w:after="150"/>
      </w:pPr>
      <w:r>
        <w:rPr/>
        <w:t xml:space="preserve">二、主营业务和产品分析 </w:t>
      </w:r>
    </w:p>
    <w:p>
      <w:pPr>
        <w:spacing w:after="150"/>
      </w:pPr>
      <w:r>
        <w:rPr/>
        <w:t xml:space="preserve">三、maps营销模式 </w:t>
      </w:r>
    </w:p>
    <w:p>
      <w:pPr>
        <w:spacing w:after="150"/>
      </w:pPr>
      <w:r>
        <w:rPr/>
        <w:t xml:space="preserve">四、市场拓展/合作伙伴分析 </w:t>
      </w:r>
    </w:p>
    <w:p>
      <w:pPr>
        <w:spacing w:after="150"/>
      </w:pPr>
      <w:r>
        <w:rPr/>
        <w:t xml:space="preserve">第四节 casetify </w:t>
      </w:r>
    </w:p>
    <w:p>
      <w:pPr>
        <w:spacing w:after="150"/>
      </w:pPr>
      <w:r>
        <w:rPr/>
        <w:t xml:space="preserve">一、企业概况介绍 </w:t>
      </w:r>
    </w:p>
    <w:p>
      <w:pPr>
        <w:spacing w:after="150"/>
      </w:pPr>
      <w:r>
        <w:rPr/>
        <w:t xml:space="preserve">二、主营业务和产品分析 </w:t>
      </w:r>
    </w:p>
    <w:p>
      <w:pPr>
        <w:spacing w:after="150"/>
      </w:pPr>
      <w:r>
        <w:rPr/>
        <w:t xml:space="preserve">三、品牌灵感和挑战分析 </w:t>
      </w:r>
    </w:p>
    <w:p>
      <w:pPr>
        <w:spacing w:after="150"/>
      </w:pPr>
      <w:r>
        <w:rPr/>
        <w:t xml:space="preserve">四、品牌的合作伙伴分析 </w:t>
      </w:r>
    </w:p>
    <w:p>
      <w:pPr>
        <w:spacing w:after="150"/>
      </w:pPr>
      <w:r>
        <w:rPr/>
        <w:t xml:space="preserve">第五节 gramas </w:t>
      </w:r>
    </w:p>
    <w:p>
      <w:pPr>
        <w:spacing w:after="150"/>
      </w:pPr>
      <w:r>
        <w:rPr/>
        <w:t xml:space="preserve">一、企业概况介绍 </w:t>
      </w:r>
    </w:p>
    <w:p>
      <w:pPr>
        <w:spacing w:after="150"/>
      </w:pPr>
      <w:r>
        <w:rPr/>
        <w:t xml:space="preserve">二、主营业务和产品分析 </w:t>
      </w:r>
    </w:p>
    <w:p>
      <w:pPr>
        <w:spacing w:after="150"/>
      </w:pPr>
      <w:r>
        <w:rPr/>
        <w:t xml:space="preserve">三、产品特色分析 </w:t>
      </w:r>
    </w:p>
    <w:p>
      <w:pPr>
        <w:spacing w:after="150"/>
      </w:pPr>
      <w:r>
        <w:rPr/>
        <w:t xml:space="preserve">四、购买渠道分析 </w:t>
      </w:r>
    </w:p>
    <w:p>
      <w:pPr>
        <w:spacing w:after="150"/>
      </w:pPr>
      <w:r>
        <w:rPr/>
        <w:t xml:space="preserve">第六节 anker </w:t>
      </w:r>
    </w:p>
    <w:p>
      <w:pPr>
        <w:spacing w:after="150"/>
      </w:pPr>
      <w:r>
        <w:rPr/>
        <w:t xml:space="preserve">一、企业概况介绍 </w:t>
      </w:r>
    </w:p>
    <w:p>
      <w:pPr>
        <w:spacing w:after="150"/>
      </w:pPr>
      <w:r>
        <w:rPr/>
        <w:t xml:space="preserve">二、主营业务分析 </w:t>
      </w:r>
    </w:p>
    <w:p>
      <w:pPr>
        <w:spacing w:after="150"/>
      </w:pPr>
      <w:r>
        <w:rPr/>
        <w:t xml:space="preserve">三、主要产品分析 </w:t>
      </w:r>
    </w:p>
    <w:p>
      <w:pPr>
        <w:spacing w:after="150"/>
      </w:pPr>
      <w:r>
        <w:rPr/>
        <w:t xml:space="preserve">四、市场拓展分析 </w:t>
      </w:r>
    </w:p>
    <w:p>
      <w:pPr>
        <w:spacing w:after="150"/>
      </w:pPr>
      <w:r>
        <w:rPr>
          <w:b w:val="1"/>
          <w:bCs w:val="1"/>
        </w:rPr>
        <w:t xml:space="preserve">第十一章 2024-2029年手机壳行业竞争状况分析 </w:t>
      </w:r>
    </w:p>
    <w:p>
      <w:pPr>
        <w:spacing w:after="150"/>
      </w:pPr>
      <w:r>
        <w:rPr/>
        <w:t xml:space="preserve">第一节 手机壳行业总体市场竞争结构分析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手机壳行业swot分析 </w:t>
      </w:r>
    </w:p>
    <w:p>
      <w:pPr>
        <w:spacing w:after="150"/>
      </w:pPr>
      <w:r>
        <w:rPr/>
        <w:t xml:space="preserve">一、手机壳行业优势分析 </w:t>
      </w:r>
    </w:p>
    <w:p>
      <w:pPr>
        <w:spacing w:after="150"/>
      </w:pPr>
      <w:r>
        <w:rPr/>
        <w:t xml:space="preserve">二、手机壳行业劣势分析 </w:t>
      </w:r>
    </w:p>
    <w:p>
      <w:pPr>
        <w:spacing w:after="150"/>
      </w:pPr>
      <w:r>
        <w:rPr/>
        <w:t xml:space="preserve">三、手机壳行业机会分析 </w:t>
      </w:r>
    </w:p>
    <w:p>
      <w:pPr>
        <w:spacing w:after="150"/>
      </w:pPr>
      <w:r>
        <w:rPr/>
        <w:t xml:space="preserve">四、手机壳行业挑战分析 </w:t>
      </w:r>
    </w:p>
    <w:p>
      <w:pPr>
        <w:spacing w:after="150"/>
      </w:pPr>
      <w:r>
        <w:rPr>
          <w:b w:val="1"/>
          <w:bCs w:val="1"/>
        </w:rPr>
        <w:t xml:space="preserve">第十二章 2024-2029年手机壳行业前景及趋势预测 </w:t>
      </w:r>
    </w:p>
    <w:p>
      <w:pPr>
        <w:spacing w:after="150"/>
      </w:pPr>
      <w:r>
        <w:rPr/>
        <w:t xml:space="preserve">第一节 2024-2029年手机壳行业发展前景 </w:t>
      </w:r>
    </w:p>
    <w:p>
      <w:pPr>
        <w:spacing w:after="150"/>
      </w:pPr>
      <w:r>
        <w:rPr/>
        <w:t xml:space="preserve">一、2024-2029年手机壳行业发展潜力 </w:t>
      </w:r>
    </w:p>
    <w:p>
      <w:pPr>
        <w:spacing w:after="150"/>
      </w:pPr>
      <w:r>
        <w:rPr/>
        <w:t xml:space="preserve">二、2024-2029年手机壳发展前景展望 </w:t>
      </w:r>
    </w:p>
    <w:p>
      <w:pPr>
        <w:spacing w:after="150"/>
      </w:pPr>
      <w:r>
        <w:rPr/>
        <w:t xml:space="preserve">第二节 2024-2029年手机壳市场发展趋势预测分析 </w:t>
      </w:r>
    </w:p>
    <w:p>
      <w:pPr>
        <w:spacing w:after="150"/>
      </w:pPr>
      <w:r>
        <w:rPr/>
        <w:t xml:space="preserve">一、手机壳行业技术发展趋势分析 </w:t>
      </w:r>
    </w:p>
    <w:p>
      <w:pPr>
        <w:spacing w:after="150"/>
      </w:pPr>
      <w:r>
        <w:rPr/>
        <w:t xml:space="preserve">二、手机壳行业产品发展趋势分析 </w:t>
      </w:r>
    </w:p>
    <w:p>
      <w:pPr>
        <w:spacing w:after="150"/>
      </w:pPr>
      <w:r>
        <w:rPr>
          <w:b w:val="1"/>
          <w:bCs w:val="1"/>
        </w:rPr>
        <w:t xml:space="preserve">第十三章 2024-2029年手机壳行业投融资发展机会与风险分析 </w:t>
      </w:r>
    </w:p>
    <w:p>
      <w:pPr>
        <w:spacing w:after="150"/>
      </w:pPr>
      <w:r>
        <w:rPr/>
        <w:t xml:space="preserve">第一节 手机壳行业投资特性分析 </w:t>
      </w:r>
    </w:p>
    <w:p>
      <w:pPr>
        <w:spacing w:after="150"/>
      </w:pPr>
      <w:r>
        <w:rPr/>
        <w:t xml:space="preserve">一、手机壳行业进入壁垒分析 </w:t>
      </w:r>
    </w:p>
    <w:p>
      <w:pPr>
        <w:spacing w:after="150"/>
      </w:pPr>
      <w:r>
        <w:rPr/>
        <w:t xml:space="preserve">二、手机壳行业盈利因素分析 </w:t>
      </w:r>
    </w:p>
    <w:p>
      <w:pPr>
        <w:spacing w:after="150"/>
      </w:pPr>
      <w:r>
        <w:rPr/>
        <w:t xml:space="preserve">三、手机壳行业盈利模式分析 </w:t>
      </w:r>
    </w:p>
    <w:p>
      <w:pPr>
        <w:spacing w:after="150"/>
      </w:pPr>
      <w:r>
        <w:rPr/>
        <w:t xml:space="preserve">第二节 手机壳行业投融资情况 </w:t>
      </w:r>
    </w:p>
    <w:p>
      <w:pPr>
        <w:spacing w:after="150"/>
      </w:pPr>
      <w:r>
        <w:rPr/>
        <w:t xml:space="preserve">一、2019-2023年中国投融资现状分析 </w:t>
      </w:r>
    </w:p>
    <w:p>
      <w:pPr>
        <w:spacing w:after="150"/>
      </w:pPr>
      <w:r>
        <w:rPr/>
        <w:t xml:space="preserve">二、我国手机壳行业的投资趋势分析 </w:t>
      </w:r>
    </w:p>
    <w:p>
      <w:pPr>
        <w:spacing w:after="150"/>
      </w:pPr>
      <w:r>
        <w:rPr/>
        <w:t xml:space="preserve">第三节 2024-2029年手机壳行业投资机会 </w:t>
      </w:r>
    </w:p>
    <w:p>
      <w:pPr>
        <w:spacing w:after="150"/>
      </w:pPr>
      <w:r>
        <w:rPr/>
        <w:t xml:space="preserve">一、产业链投资机会 </w:t>
      </w:r>
    </w:p>
    <w:p>
      <w:pPr>
        <w:spacing w:after="150"/>
      </w:pPr>
      <w:r>
        <w:rPr/>
        <w:t xml:space="preserve">二、重点区域投资机会 </w:t>
      </w:r>
    </w:p>
    <w:p>
      <w:pPr>
        <w:spacing w:after="150"/>
      </w:pPr>
      <w:r>
        <w:rPr/>
        <w:t xml:space="preserve">第四节 2024-2029年手机壳行业投资风险及防范 </w:t>
      </w:r>
    </w:p>
    <w:p>
      <w:pPr>
        <w:spacing w:after="150"/>
      </w:pPr>
      <w:r>
        <w:rPr/>
        <w:t xml:space="preserve">一、政策风险及防范 </w:t>
      </w:r>
    </w:p>
    <w:p>
      <w:pPr>
        <w:spacing w:after="150"/>
      </w:pPr>
      <w:r>
        <w:rPr/>
        <w:t xml:space="preserve">二、产品与技术创新风险 </w:t>
      </w:r>
    </w:p>
    <w:p>
      <w:pPr>
        <w:spacing w:after="150"/>
      </w:pPr>
      <w:r>
        <w:rPr/>
        <w:t xml:space="preserve">三、原材料价格波动风险及防范 </w:t>
      </w:r>
    </w:p>
    <w:p>
      <w:pPr>
        <w:spacing w:after="150"/>
      </w:pPr>
      <w:r>
        <w:rPr/>
        <w:t xml:space="preserve">四、宏观经济波动风险及防范 </w:t>
      </w:r>
    </w:p>
    <w:p>
      <w:pPr>
        <w:spacing w:after="150"/>
      </w:pPr>
      <w:r>
        <w:rPr/>
        <w:t xml:space="preserve">五、下游行业波动风险 </w:t>
      </w:r>
    </w:p>
    <w:p>
      <w:pPr>
        <w:spacing w:after="150"/>
      </w:pPr>
      <w:r>
        <w:rPr/>
        <w:t xml:space="preserve">六、其他风险及防范 </w:t>
      </w:r>
    </w:p>
    <w:p>
      <w:pPr>
        <w:spacing w:after="150"/>
      </w:pPr>
      <w:r>
        <w:rPr/>
        <w:t xml:space="preserve">1、汇率风险及防范 </w:t>
      </w:r>
    </w:p>
    <w:p>
      <w:pPr>
        <w:spacing w:after="150"/>
      </w:pPr>
      <w:r>
        <w:rPr/>
        <w:t xml:space="preserve">2、国际贸易环境变化风险及防范 </w:t>
      </w:r>
    </w:p>
    <w:p>
      <w:pPr>
        <w:spacing w:after="150"/>
      </w:pPr>
      <w:r>
        <w:rPr/>
        <w:t xml:space="preserve">3、新型冠状病毒肺炎疫情风险及防范 </w:t>
      </w:r>
    </w:p>
    <w:p>
      <w:pPr>
        <w:spacing w:after="150"/>
      </w:pPr>
      <w:r>
        <w:rPr>
          <w:b w:val="1"/>
          <w:bCs w:val="1"/>
        </w:rPr>
        <w:t xml:space="preserve">第十四章 研究结论及投资建议 </w:t>
      </w:r>
    </w:p>
    <w:p>
      <w:pPr>
        <w:spacing w:after="150"/>
      </w:pPr>
      <w:r>
        <w:rPr/>
        <w:t xml:space="preserve">第一节 手机壳行业研究结论及建议 </w:t>
      </w:r>
    </w:p>
    <w:p>
      <w:pPr>
        <w:spacing w:after="150"/>
      </w:pPr>
      <w:r>
        <w:rPr/>
        <w:t xml:space="preserve">第二节 中道泰和手机壳行业投资建议 </w:t>
      </w:r>
    </w:p>
    <w:p>
      <w:pPr>
        <w:spacing w:after="150"/>
      </w:pPr>
      <w:r>
        <w:rPr/>
        <w:t xml:space="preserve">一、行业发展策略建议 </w:t>
      </w:r>
    </w:p>
    <w:p>
      <w:pPr>
        <w:spacing w:after="150"/>
      </w:pPr>
      <w:r>
        <w:rPr/>
        <w:t xml:space="preserve">二、行业投资建议分析 </w:t>
      </w:r>
    </w:p>
    <w:p>
      <w:pPr>
        <w:spacing w:after="150"/>
      </w:pPr>
      <w:r>
        <w:rPr>
          <w:b w:val="1"/>
          <w:bCs w:val="1"/>
        </w:rPr>
        <w:t xml:space="preserve">图表目录</w:t>
      </w:r>
    </w:p>
    <w:p>
      <w:pPr>
        <w:spacing w:after="150"/>
      </w:pPr>
      <w:r>
        <w:rPr/>
        <w:t xml:space="preserve">图表：手机壳产业链结构 </w:t>
      </w:r>
    </w:p>
    <w:p>
      <w:pPr>
        <w:spacing w:after="150"/>
      </w:pPr>
      <w:r>
        <w:rPr/>
        <w:t xml:space="preserve">图表：移动智能终端配件 (手机壳)行业的金字塔竞争格局 </w:t>
      </w:r>
    </w:p>
    <w:p>
      <w:pPr>
        <w:spacing w:after="150"/>
      </w:pPr>
      <w:r>
        <w:rPr/>
        <w:t xml:space="preserve">图表：全球手机壳行业重点企业(部分) </w:t>
      </w:r>
    </w:p>
    <w:p>
      <w:pPr>
        <w:spacing w:after="150"/>
      </w:pPr>
      <w:r>
        <w:rPr/>
        <w:t xml:space="preserve">图表：美国gdp占全球经济的比重(%) </w:t>
      </w:r>
    </w:p>
    <w:p>
      <w:pPr>
        <w:spacing w:after="150"/>
      </w:pPr>
      <w:r>
        <w:rPr/>
        <w:t xml:space="preserve">图表：2016-2022年美国gdp增长速度变化情况(%) </w:t>
      </w:r>
    </w:p>
    <w:p>
      <w:pPr>
        <w:spacing w:after="150"/>
      </w:pPr>
      <w:r>
        <w:rPr/>
        <w:t xml:space="preserve">图表：2014-2022年加拿大国内生产总值变化情况 </w:t>
      </w:r>
    </w:p>
    <w:p>
      <w:pPr>
        <w:spacing w:after="150"/>
      </w:pPr>
      <w:r>
        <w:rPr/>
        <w:t xml:space="preserve">图表：2014-2022年瑞士gdp变化情况 </w:t>
      </w:r>
    </w:p>
    <w:p>
      <w:pPr>
        <w:spacing w:after="150"/>
      </w:pPr>
      <w:r>
        <w:rPr/>
        <w:t xml:space="preserve">图表：全球iphone手机壳的产品结构 </w:t>
      </w:r>
    </w:p>
    <w:p>
      <w:pPr>
        <w:spacing w:after="150"/>
      </w:pPr>
      <w:r>
        <w:rPr/>
        <w:t xml:space="preserve">图表：国内iphone手机壳的产品结构 </w:t>
      </w:r>
    </w:p>
    <w:p>
      <w:pPr>
        <w:spacing w:after="150"/>
      </w:pPr>
      <w:r>
        <w:rPr/>
        <w:t xml:space="preserve">图表：国内苹果手机壳重点生产企业 </w:t>
      </w:r>
    </w:p>
    <w:p>
      <w:pPr>
        <w:spacing w:after="150"/>
      </w:pPr>
      <w:r>
        <w:rPr/>
        <w:t xml:space="preserve">图表：境外苹果手机壳重点生产企业 </w:t>
      </w:r>
    </w:p>
    <w:p>
      <w:pPr>
        <w:spacing w:after="150"/>
      </w:pPr>
      <w:r>
        <w:rPr/>
        <w:t xml:space="preserve">图表：国内苹果手机壳重点品牌 </w:t>
      </w:r>
    </w:p>
    <w:p>
      <w:pPr>
        <w:spacing w:after="150"/>
      </w:pPr>
      <w:r>
        <w:rPr/>
        <w:t xml:space="preserve">图表：境外苹果手机壳重点品牌 </w:t>
      </w:r>
    </w:p>
    <w:p>
      <w:pPr>
        <w:spacing w:after="150"/>
      </w:pPr>
      <w:r>
        <w:rPr/>
        <w:t xml:space="preserve">图表：2019-2023年全球手机出货量统计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苹果手机壳国内外行业市场深度调研及前景趋势与投融资研究报告(2024-2029版)</dc:title>
  <dc:description>苹果手机壳国内外行业市场深度调研及前景趋势与投融资研究报告(2024-2029版)</dc:description>
  <dc:subject>苹果手机壳国内外行业市场深度调研及前景趋势与投融资研究报告(2024-2029版)</dc:subject>
  <cp:keywords>研究报告</cp:keywords>
  <cp:category>研究报告</cp:category>
  <cp:lastModifiedBy>北京中道泰和信息咨询有限公司</cp:lastModifiedBy>
  <dcterms:created xsi:type="dcterms:W3CDTF">2024-01-28T22:20:28+08:00</dcterms:created>
  <dcterms:modified xsi:type="dcterms:W3CDTF">2024-01-28T22:20:28+08:00</dcterms:modified>
</cp:coreProperties>
</file>

<file path=docProps/custom.xml><?xml version="1.0" encoding="utf-8"?>
<Properties xmlns="http://schemas.openxmlformats.org/officeDocument/2006/custom-properties" xmlns:vt="http://schemas.openxmlformats.org/officeDocument/2006/docPropsVTypes"/>
</file>