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中国新型储能行业市场发展分析及前景趋势与投资研究报告(2024-2029版)</w:t>
      </w:r>
    </w:p>
    <w:p>
      <w:pPr>
        <w:spacing w:after="150"/>
      </w:pPr>
      <w:r>
        <w:rPr>
          <w:b w:val="1"/>
          <w:bCs w:val="1"/>
        </w:rPr>
        <w:t xml:space="preserve">报告简介</w:t>
      </w:r>
    </w:p>
    <w:p>
      <w:pPr>
        <w:spacing w:after="150"/>
      </w:pPr>
      <w:r>
        <w:rPr/>
        <w:t xml:space="preserve">随着新型储能行业竞争的不断加剧，大型企业间并购整合与资本运作日趋频繁，国内外优秀的新型储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储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储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储能行业的市场走向和发展趋势。</w:t>
      </w:r>
    </w:p>
    <w:p>
      <w:pPr>
        <w:spacing w:after="150"/>
      </w:pPr>
      <w:r>
        <w:rPr/>
        <w:t xml:space="preserve">报告对中国新型储能行业的内外部环境、行业发展现状、产业链发展状况、市场供需、竞争格局、标杆企业、发展趋势、机会风险、发展策略与投资建议等进行了分析，并重点分析了我国新型储能行业将面临的机遇与挑战。报告将帮助新型储能企业、学术科研单位、投资企业准确了解新型储能行业最新发展动向，及早发现新型储能行业市场的空白点，机会点，增长点和盈利点……准确把握新型储能行业未被满足的市场需求和趋势，有效规避新型储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2019-2023年中国新型储能行业发展环境分析</w:t>
      </w:r>
    </w:p>
    <w:p>
      <w:pPr>
        <w:spacing w:after="150"/>
      </w:pPr>
      <w:r>
        <w:rPr/>
        <w:t xml:space="preserve">第一节 经济环境</w:t>
      </w:r>
    </w:p>
    <w:p>
      <w:pPr>
        <w:spacing w:after="150"/>
      </w:pPr>
      <w:r>
        <w:rPr/>
        <w:t xml:space="preserve">一、宏观经济概况</w:t>
      </w:r>
    </w:p>
    <w:p>
      <w:pPr>
        <w:spacing w:after="150"/>
      </w:pPr>
      <w:r>
        <w:rPr/>
        <w:t xml:space="preserve">二、对外经济分析</w:t>
      </w:r>
    </w:p>
    <w:p>
      <w:pPr>
        <w:spacing w:after="150"/>
      </w:pPr>
      <w:r>
        <w:rPr/>
        <w:t xml:space="preserve">三、工业经济运行</w:t>
      </w:r>
    </w:p>
    <w:p>
      <w:pPr>
        <w:spacing w:after="150"/>
      </w:pPr>
      <w:r>
        <w:rPr/>
        <w:t xml:space="preserve">四、固定资产投资</w:t>
      </w:r>
    </w:p>
    <w:p>
      <w:pPr>
        <w:spacing w:after="150"/>
      </w:pPr>
      <w:r>
        <w:rPr/>
        <w:t xml:space="preserve">五、转型升级态势</w:t>
      </w:r>
    </w:p>
    <w:p>
      <w:pPr>
        <w:spacing w:after="150"/>
      </w:pPr>
      <w:r>
        <w:rPr/>
        <w:t xml:space="preserve">第二节 政策环境</w:t>
      </w:r>
    </w:p>
    <w:p>
      <w:pPr>
        <w:spacing w:after="150"/>
      </w:pPr>
      <w:r>
        <w:rPr/>
        <w:t xml:space="preserve">一、推动新型储能发展意见</w:t>
      </w:r>
    </w:p>
    <w:p>
      <w:pPr>
        <w:spacing w:after="150"/>
      </w:pPr>
      <w:r>
        <w:rPr/>
        <w:t xml:space="preserve">二、能源生产消费革命战略</w:t>
      </w:r>
    </w:p>
    <w:p>
      <w:pPr>
        <w:spacing w:after="150"/>
      </w:pPr>
      <w:r>
        <w:rPr/>
        <w:t xml:space="preserve">三、储能扶持政策逐步加强</w:t>
      </w:r>
    </w:p>
    <w:p>
      <w:pPr>
        <w:spacing w:after="150"/>
      </w:pPr>
      <w:r>
        <w:rPr/>
        <w:t xml:space="preserve">四、储能产业相关标准完善</w:t>
      </w:r>
    </w:p>
    <w:p>
      <w:pPr>
        <w:spacing w:after="150"/>
      </w:pPr>
      <w:r>
        <w:rPr/>
        <w:t xml:space="preserve">五、储能产业地方政策解析</w:t>
      </w:r>
    </w:p>
    <w:p>
      <w:pPr>
        <w:spacing w:after="150"/>
      </w:pPr>
      <w:r>
        <w:rPr/>
        <w:t xml:space="preserve">六、新能源汽车电池回收指南</w:t>
      </w:r>
    </w:p>
    <w:p>
      <w:pPr>
        <w:spacing w:after="150"/>
      </w:pPr>
      <w:r>
        <w:rPr/>
        <w:t xml:space="preserve">七、储能行业政策推进展望</w:t>
      </w:r>
    </w:p>
    <w:p>
      <w:pPr>
        <w:spacing w:after="150"/>
      </w:pPr>
      <w:r>
        <w:rPr/>
        <w:t xml:space="preserve">八、碳达峰碳中和目标的提出</w:t>
      </w:r>
    </w:p>
    <w:p>
      <w:pPr>
        <w:spacing w:after="150"/>
      </w:pPr>
      <w:r>
        <w:rPr/>
        <w:t xml:space="preserve">第三节 社会环境</w:t>
      </w:r>
    </w:p>
    <w:p>
      <w:pPr>
        <w:spacing w:after="150"/>
      </w:pPr>
      <w:r>
        <w:rPr/>
        <w:t xml:space="preserve">一、居民收入水平</w:t>
      </w:r>
    </w:p>
    <w:p>
      <w:pPr>
        <w:spacing w:after="150"/>
      </w:pPr>
      <w:r>
        <w:rPr/>
        <w:t xml:space="preserve">二、节能减排形势</w:t>
      </w:r>
    </w:p>
    <w:p>
      <w:pPr>
        <w:spacing w:after="150"/>
      </w:pPr>
      <w:r>
        <w:rPr/>
        <w:t xml:space="preserve">三、能源发展成就</w:t>
      </w:r>
    </w:p>
    <w:p>
      <w:pPr>
        <w:spacing w:after="150"/>
      </w:pPr>
      <w:r>
        <w:rPr/>
        <w:t xml:space="preserve">四、能源产销情况</w:t>
      </w:r>
    </w:p>
    <w:p>
      <w:pPr>
        <w:spacing w:after="150"/>
      </w:pPr>
      <w:r>
        <w:rPr/>
        <w:t xml:space="preserve">五、清洁能源建设</w:t>
      </w:r>
    </w:p>
    <w:p>
      <w:pPr>
        <w:spacing w:after="150"/>
      </w:pPr>
      <w:r>
        <w:rPr>
          <w:b w:val="1"/>
          <w:bCs w:val="1"/>
        </w:rPr>
        <w:t xml:space="preserve">第二章 2019-2023年中国新型储能产业发展分析</w:t>
      </w:r>
    </w:p>
    <w:p>
      <w:pPr>
        <w:spacing w:after="150"/>
      </w:pPr>
      <w:r>
        <w:rPr/>
        <w:t xml:space="preserve">第一节 中国新型储能产业发展概况</w:t>
      </w:r>
    </w:p>
    <w:p>
      <w:pPr>
        <w:spacing w:after="150"/>
      </w:pPr>
      <w:r>
        <w:rPr/>
        <w:t xml:space="preserve">一、行业发展阶段</w:t>
      </w:r>
    </w:p>
    <w:p>
      <w:pPr>
        <w:spacing w:after="150"/>
      </w:pPr>
      <w:r>
        <w:rPr/>
        <w:t xml:space="preserve">二、市场发展规模</w:t>
      </w:r>
    </w:p>
    <w:p>
      <w:pPr>
        <w:spacing w:after="150"/>
      </w:pPr>
      <w:r>
        <w:rPr/>
        <w:t xml:space="preserve">三、新增储能容量</w:t>
      </w:r>
    </w:p>
    <w:p>
      <w:pPr>
        <w:spacing w:after="150"/>
      </w:pPr>
      <w:r>
        <w:rPr/>
        <w:t xml:space="preserve">四、市场运行特征</w:t>
      </w:r>
    </w:p>
    <w:p>
      <w:pPr>
        <w:spacing w:after="150"/>
      </w:pPr>
      <w:r>
        <w:rPr/>
        <w:t xml:space="preserve">五、市场需求分析</w:t>
      </w:r>
    </w:p>
    <w:p>
      <w:pPr>
        <w:spacing w:after="150"/>
      </w:pPr>
      <w:r>
        <w:rPr/>
        <w:t xml:space="preserve">六、市场竞争格局</w:t>
      </w:r>
    </w:p>
    <w:p>
      <w:pPr>
        <w:spacing w:after="150"/>
      </w:pPr>
      <w:r>
        <w:rPr/>
        <w:t xml:space="preserve">七、市场竞争态势</w:t>
      </w:r>
    </w:p>
    <w:p>
      <w:pPr>
        <w:spacing w:after="150"/>
      </w:pPr>
      <w:r>
        <w:rPr/>
        <w:t xml:space="preserve">八、行业发展形势</w:t>
      </w:r>
    </w:p>
    <w:p>
      <w:pPr>
        <w:spacing w:after="150"/>
      </w:pPr>
      <w:r>
        <w:rPr/>
        <w:t xml:space="preserve">第二节 2019-2023年中国新型储能项目分析</w:t>
      </w:r>
    </w:p>
    <w:p>
      <w:pPr>
        <w:spacing w:after="150"/>
      </w:pPr>
      <w:r>
        <w:rPr/>
        <w:t xml:space="preserve">一、新型储能项目投资动态</w:t>
      </w:r>
    </w:p>
    <w:p>
      <w:pPr>
        <w:spacing w:after="150"/>
      </w:pPr>
      <w:r>
        <w:rPr/>
        <w:t xml:space="preserve">二、2022年新型储能市场项目分析</w:t>
      </w:r>
    </w:p>
    <w:p>
      <w:pPr>
        <w:spacing w:after="150"/>
      </w:pPr>
      <w:r>
        <w:rPr/>
        <w:t xml:space="preserve">三、2022年新型储能市场项目分析</w:t>
      </w:r>
    </w:p>
    <w:p>
      <w:pPr>
        <w:spacing w:after="150"/>
      </w:pPr>
      <w:r>
        <w:rPr/>
        <w:t xml:space="preserve">第三节 中国新型储能产业存在的问题及发展策略</w:t>
      </w:r>
    </w:p>
    <w:p>
      <w:pPr>
        <w:spacing w:after="150"/>
      </w:pPr>
      <w:r>
        <w:rPr/>
        <w:t xml:space="preserve">一、政策与标准缺失</w:t>
      </w:r>
    </w:p>
    <w:p>
      <w:pPr>
        <w:spacing w:after="150"/>
      </w:pPr>
      <w:r>
        <w:rPr/>
        <w:t xml:space="preserve">二、行业面临挑战</w:t>
      </w:r>
    </w:p>
    <w:p>
      <w:pPr>
        <w:spacing w:after="150"/>
      </w:pPr>
      <w:r>
        <w:rPr/>
        <w:t xml:space="preserve">三、主要制约因素</w:t>
      </w:r>
    </w:p>
    <w:p>
      <w:pPr>
        <w:spacing w:after="150"/>
      </w:pPr>
      <w:r>
        <w:rPr/>
        <w:t xml:space="preserve">四、行业发展问题</w:t>
      </w:r>
    </w:p>
    <w:p>
      <w:pPr>
        <w:spacing w:after="150"/>
      </w:pPr>
      <w:r>
        <w:rPr/>
        <w:t xml:space="preserve">五、政策方面建议</w:t>
      </w:r>
    </w:p>
    <w:p>
      <w:pPr>
        <w:spacing w:after="150"/>
      </w:pPr>
      <w:r>
        <w:rPr/>
        <w:t xml:space="preserve">六、产业发展策略</w:t>
      </w:r>
    </w:p>
    <w:p>
      <w:pPr>
        <w:spacing w:after="150"/>
      </w:pPr>
      <w:r>
        <w:rPr/>
        <w:t xml:space="preserve">七、区域应用建议</w:t>
      </w:r>
    </w:p>
    <w:p>
      <w:pPr>
        <w:spacing w:after="150"/>
      </w:pPr>
      <w:r>
        <w:rPr/>
        <w:t xml:space="preserve">八、商业化建议</w:t>
      </w:r>
    </w:p>
    <w:p>
      <w:pPr>
        <w:spacing w:after="150"/>
      </w:pPr>
      <w:r>
        <w:rPr>
          <w:b w:val="1"/>
          <w:bCs w:val="1"/>
        </w:rPr>
        <w:t xml:space="preserve">第三章 2019-2023年中国氢储能产业发展状况</w:t>
      </w:r>
    </w:p>
    <w:p>
      <w:pPr>
        <w:spacing w:after="150"/>
      </w:pPr>
      <w:r>
        <w:rPr/>
        <w:t xml:space="preserve">第一节 氢储能行业发展综合分析</w:t>
      </w:r>
    </w:p>
    <w:p>
      <w:pPr>
        <w:spacing w:after="150"/>
      </w:pPr>
      <w:r>
        <w:rPr/>
        <w:t xml:space="preserve">一、氢能源发展状况综述</w:t>
      </w:r>
    </w:p>
    <w:p>
      <w:pPr>
        <w:spacing w:after="150"/>
      </w:pPr>
      <w:r>
        <w:rPr/>
        <w:t xml:space="preserve">二、氢储能行业发展优势</w:t>
      </w:r>
    </w:p>
    <w:p>
      <w:pPr>
        <w:spacing w:after="150"/>
      </w:pPr>
      <w:r>
        <w:rPr/>
        <w:t xml:space="preserve">三、氢储能行业政策支持状况</w:t>
      </w:r>
    </w:p>
    <w:p>
      <w:pPr>
        <w:spacing w:after="150"/>
      </w:pPr>
      <w:r>
        <w:rPr/>
        <w:t xml:space="preserve">四、氢储能行业项目动态</w:t>
      </w:r>
    </w:p>
    <w:p>
      <w:pPr>
        <w:spacing w:after="150"/>
      </w:pPr>
      <w:r>
        <w:rPr/>
        <w:t xml:space="preserve">五、氢储能示范工程</w:t>
      </w:r>
    </w:p>
    <w:p>
      <w:pPr>
        <w:spacing w:after="150"/>
      </w:pPr>
      <w:r>
        <w:rPr/>
        <w:t xml:space="preserve">六、氢储能行业发展问题及建议</w:t>
      </w:r>
    </w:p>
    <w:p>
      <w:pPr>
        <w:spacing w:after="150"/>
      </w:pPr>
      <w:r>
        <w:rPr/>
        <w:t xml:space="preserve">第二节 氢储能系统中的关键技术</w:t>
      </w:r>
    </w:p>
    <w:p>
      <w:pPr>
        <w:spacing w:after="150"/>
      </w:pPr>
      <w:r>
        <w:rPr/>
        <w:t xml:space="preserve">一、制氢技术</w:t>
      </w:r>
    </w:p>
    <w:p>
      <w:pPr>
        <w:spacing w:after="150"/>
      </w:pPr>
      <w:r>
        <w:rPr/>
        <w:t xml:space="preserve">二、储氢技术</w:t>
      </w:r>
    </w:p>
    <w:p>
      <w:pPr>
        <w:spacing w:after="150"/>
      </w:pPr>
      <w:r>
        <w:rPr/>
        <w:t xml:space="preserve">三、氢发电技术</w:t>
      </w:r>
    </w:p>
    <w:p>
      <w:pPr>
        <w:spacing w:after="150"/>
      </w:pPr>
      <w:r>
        <w:rPr/>
        <w:t xml:space="preserve">第三节 氢储能系统在电力行业中的应用模式</w:t>
      </w:r>
    </w:p>
    <w:p>
      <w:pPr>
        <w:spacing w:after="150"/>
      </w:pPr>
      <w:r>
        <w:rPr/>
        <w:t xml:space="preserve">一、可再生能源高占比电力系统应用模式</w:t>
      </w:r>
    </w:p>
    <w:p>
      <w:pPr>
        <w:spacing w:after="150"/>
      </w:pPr>
      <w:r>
        <w:rPr/>
        <w:t xml:space="preserve">二、区域综合能源系统应用模式</w:t>
      </w:r>
    </w:p>
    <w:p>
      <w:pPr>
        <w:spacing w:after="150"/>
      </w:pPr>
      <w:r>
        <w:rPr/>
        <w:t xml:space="preserve">三、热电联供应用模式</w:t>
      </w:r>
    </w:p>
    <w:p>
      <w:pPr>
        <w:spacing w:after="150"/>
      </w:pPr>
      <w:r>
        <w:rPr/>
        <w:t xml:space="preserve">四、能源互联网应用模式</w:t>
      </w:r>
    </w:p>
    <w:p>
      <w:pPr>
        <w:spacing w:after="150"/>
      </w:pPr>
      <w:r>
        <w:rPr/>
        <w:t xml:space="preserve">五、氢燃料电池汽车应用模式</w:t>
      </w:r>
    </w:p>
    <w:p>
      <w:pPr>
        <w:spacing w:after="150"/>
      </w:pPr>
      <w:r>
        <w:rPr/>
        <w:t xml:space="preserve">第四节 氢储能行业发展前景分析</w:t>
      </w:r>
    </w:p>
    <w:p>
      <w:pPr>
        <w:spacing w:after="150"/>
      </w:pPr>
      <w:r>
        <w:rPr>
          <w:b w:val="1"/>
          <w:bCs w:val="1"/>
        </w:rPr>
        <w:t xml:space="preserve">第四章 2019-2023年中国电化学储能行业发展整体分析</w:t>
      </w:r>
    </w:p>
    <w:p>
      <w:pPr>
        <w:spacing w:after="150"/>
      </w:pPr>
      <w:r>
        <w:rPr/>
        <w:t xml:space="preserve">第一节 中国电化学储能行业发展综述</w:t>
      </w:r>
    </w:p>
    <w:p>
      <w:pPr>
        <w:spacing w:after="150"/>
      </w:pPr>
      <w:r>
        <w:rPr/>
        <w:t xml:space="preserve">一、行业发展优势</w:t>
      </w:r>
    </w:p>
    <w:p>
      <w:pPr>
        <w:spacing w:after="150"/>
      </w:pPr>
      <w:r>
        <w:rPr/>
        <w:t xml:space="preserve">二、行业发展阶段</w:t>
      </w:r>
    </w:p>
    <w:p>
      <w:pPr>
        <w:spacing w:after="150"/>
      </w:pPr>
      <w:r>
        <w:rPr/>
        <w:t xml:space="preserve">三、行业规模现状</w:t>
      </w:r>
    </w:p>
    <w:p>
      <w:pPr>
        <w:spacing w:after="150"/>
      </w:pPr>
      <w:r>
        <w:rPr/>
        <w:t xml:space="preserve">四、电站结构特点</w:t>
      </w:r>
    </w:p>
    <w:p>
      <w:pPr>
        <w:spacing w:after="150"/>
      </w:pPr>
      <w:r>
        <w:rPr/>
        <w:t xml:space="preserve">五、市场竞争格局</w:t>
      </w:r>
    </w:p>
    <w:p>
      <w:pPr>
        <w:spacing w:after="150"/>
      </w:pPr>
      <w:r>
        <w:rPr/>
        <w:t xml:space="preserve">六、市场项目分布</w:t>
      </w:r>
    </w:p>
    <w:p>
      <w:pPr>
        <w:spacing w:after="150"/>
      </w:pPr>
      <w:r>
        <w:rPr/>
        <w:t xml:space="preserve">七、市场在建项目</w:t>
      </w:r>
    </w:p>
    <w:p>
      <w:pPr>
        <w:spacing w:after="150"/>
      </w:pPr>
      <w:r>
        <w:rPr/>
        <w:t xml:space="preserve">第二节 中国电化学储能行业产业链分析及应用场景</w:t>
      </w:r>
    </w:p>
    <w:p>
      <w:pPr>
        <w:spacing w:after="150"/>
      </w:pPr>
      <w:r>
        <w:rPr/>
        <w:t xml:space="preserve">一、产业链概览</w:t>
      </w:r>
    </w:p>
    <w:p>
      <w:pPr>
        <w:spacing w:after="150"/>
      </w:pPr>
      <w:r>
        <w:rPr/>
        <w:t xml:space="preserve">二、应用场景分析</w:t>
      </w:r>
    </w:p>
    <w:p>
      <w:pPr>
        <w:spacing w:after="150"/>
      </w:pPr>
      <w:r>
        <w:rPr/>
        <w:t xml:space="preserve">三、应用空间测算</w:t>
      </w:r>
    </w:p>
    <w:p>
      <w:pPr>
        <w:spacing w:after="150"/>
      </w:pPr>
      <w:r>
        <w:rPr/>
        <w:t xml:space="preserve">第三节 中国电化学储能行业壁垒</w:t>
      </w:r>
    </w:p>
    <w:p>
      <w:pPr>
        <w:spacing w:after="150"/>
      </w:pPr>
      <w:r>
        <w:rPr/>
        <w:t xml:space="preserve">一、技术和工艺壁垒</w:t>
      </w:r>
    </w:p>
    <w:p>
      <w:pPr>
        <w:spacing w:after="150"/>
      </w:pPr>
      <w:r>
        <w:rPr/>
        <w:t xml:space="preserve">二、客户资源和认证壁垒</w:t>
      </w:r>
    </w:p>
    <w:p>
      <w:pPr>
        <w:spacing w:after="150"/>
      </w:pPr>
      <w:r>
        <w:rPr/>
        <w:t xml:space="preserve">三、资金壁垒</w:t>
      </w:r>
    </w:p>
    <w:p>
      <w:pPr>
        <w:spacing w:after="150"/>
      </w:pPr>
      <w:r>
        <w:rPr/>
        <w:t xml:space="preserve">四、品牌和渠道壁垒</w:t>
      </w:r>
    </w:p>
    <w:p>
      <w:pPr>
        <w:spacing w:after="150"/>
      </w:pPr>
      <w:r>
        <w:rPr/>
        <w:t xml:space="preserve">第四节 中国电化学储能行业发展前景预测</w:t>
      </w:r>
    </w:p>
    <w:p>
      <w:pPr>
        <w:spacing w:after="150"/>
      </w:pPr>
      <w:r>
        <w:rPr/>
        <w:t xml:space="preserve">一、市场需求前景</w:t>
      </w:r>
    </w:p>
    <w:p>
      <w:pPr>
        <w:spacing w:after="150"/>
      </w:pPr>
      <w:r>
        <w:rPr/>
        <w:t xml:space="preserve">二、行业发展态势</w:t>
      </w:r>
    </w:p>
    <w:p>
      <w:pPr>
        <w:spacing w:after="150"/>
      </w:pPr>
      <w:r>
        <w:rPr/>
        <w:t xml:space="preserve">三、技术发展方向</w:t>
      </w:r>
    </w:p>
    <w:p>
      <w:pPr>
        <w:spacing w:after="150"/>
      </w:pPr>
      <w:r>
        <w:rPr/>
        <w:t xml:space="preserve">四、投运规模预测</w:t>
      </w:r>
    </w:p>
    <w:p>
      <w:pPr>
        <w:spacing w:after="150"/>
      </w:pPr>
      <w:r>
        <w:rPr>
          <w:b w:val="1"/>
          <w:bCs w:val="1"/>
        </w:rPr>
        <w:t xml:space="preserve">第五章 2019-2023年电化学储能——锂电池行业发展分析</w:t>
      </w:r>
    </w:p>
    <w:p>
      <w:pPr>
        <w:spacing w:after="150"/>
      </w:pPr>
      <w:r>
        <w:rPr/>
        <w:t xml:space="preserve">第一节 2019-2023年全球锂电池行业发展状况</w:t>
      </w:r>
    </w:p>
    <w:p>
      <w:pPr>
        <w:spacing w:after="150"/>
      </w:pPr>
      <w:r>
        <w:rPr/>
        <w:t xml:space="preserve">一、各国布局状况</w:t>
      </w:r>
    </w:p>
    <w:p>
      <w:pPr>
        <w:spacing w:after="150"/>
      </w:pPr>
      <w:r>
        <w:rPr/>
        <w:t xml:space="preserve">二、市场发展规模</w:t>
      </w:r>
    </w:p>
    <w:p>
      <w:pPr>
        <w:spacing w:after="150"/>
      </w:pPr>
      <w:r>
        <w:rPr/>
        <w:t xml:space="preserve">三、产品结构分析</w:t>
      </w:r>
    </w:p>
    <w:p>
      <w:pPr>
        <w:spacing w:after="150"/>
      </w:pPr>
      <w:r>
        <w:rPr/>
        <w:t xml:space="preserve">四、区域分布格局</w:t>
      </w:r>
    </w:p>
    <w:p>
      <w:pPr>
        <w:spacing w:after="150"/>
      </w:pPr>
      <w:r>
        <w:rPr/>
        <w:t xml:space="preserve">五、企业竞争状况</w:t>
      </w:r>
    </w:p>
    <w:p>
      <w:pPr>
        <w:spacing w:after="150"/>
      </w:pPr>
      <w:r>
        <w:rPr/>
        <w:t xml:space="preserve">六、技术发展分析</w:t>
      </w:r>
    </w:p>
    <w:p>
      <w:pPr>
        <w:spacing w:after="150"/>
      </w:pPr>
      <w:r>
        <w:rPr/>
        <w:t xml:space="preserve">七、行业发展预测</w:t>
      </w:r>
    </w:p>
    <w:p>
      <w:pPr>
        <w:spacing w:after="150"/>
      </w:pPr>
      <w:r>
        <w:rPr/>
        <w:t xml:space="preserve">第二节 2019-2023年中国锂电池行业运行状况</w:t>
      </w:r>
    </w:p>
    <w:p>
      <w:pPr>
        <w:spacing w:after="150"/>
      </w:pPr>
      <w:r>
        <w:rPr/>
        <w:t xml:space="preserve">一、产业规模状况</w:t>
      </w:r>
    </w:p>
    <w:p>
      <w:pPr>
        <w:spacing w:after="150"/>
      </w:pPr>
      <w:r>
        <w:rPr/>
        <w:t xml:space="preserve">二、产业结构分析</w:t>
      </w:r>
    </w:p>
    <w:p>
      <w:pPr>
        <w:spacing w:after="150"/>
      </w:pPr>
      <w:r>
        <w:rPr/>
        <w:t xml:space="preserve">三、区域产量排名</w:t>
      </w:r>
    </w:p>
    <w:p>
      <w:pPr>
        <w:spacing w:after="150"/>
      </w:pPr>
      <w:r>
        <w:rPr/>
        <w:t xml:space="preserve">四、企业竞争状况</w:t>
      </w:r>
    </w:p>
    <w:p>
      <w:pPr>
        <w:spacing w:after="150"/>
      </w:pPr>
      <w:r>
        <w:rPr/>
        <w:t xml:space="preserve">五、跨境投资布局</w:t>
      </w:r>
    </w:p>
    <w:p>
      <w:pPr>
        <w:spacing w:after="150"/>
      </w:pPr>
      <w:r>
        <w:rPr/>
        <w:t xml:space="preserve">六、技术创新进展</w:t>
      </w:r>
    </w:p>
    <w:p>
      <w:pPr>
        <w:spacing w:after="150"/>
      </w:pPr>
      <w:r>
        <w:rPr/>
        <w:t xml:space="preserve">第三节 2019-2023年全国锂离子电池产量分析</w:t>
      </w:r>
    </w:p>
    <w:p>
      <w:pPr>
        <w:spacing w:after="150"/>
      </w:pPr>
      <w:r>
        <w:rPr/>
        <w:t xml:space="preserve">一、2019-2023年全国锂离子电池产量趋势</w:t>
      </w:r>
    </w:p>
    <w:p>
      <w:pPr>
        <w:spacing w:after="150"/>
      </w:pPr>
      <w:r>
        <w:rPr/>
        <w:t xml:space="preserve">二、全国锂离子电池产量情况</w:t>
      </w:r>
    </w:p>
    <w:p>
      <w:pPr>
        <w:spacing w:after="150"/>
      </w:pPr>
      <w:r>
        <w:rPr/>
        <w:t xml:space="preserve">三、2022年全国锂离子电池产量情况</w:t>
      </w:r>
    </w:p>
    <w:p>
      <w:pPr>
        <w:spacing w:after="150"/>
      </w:pPr>
      <w:r>
        <w:rPr/>
        <w:t xml:space="preserve">四、2022年全国锂离子电池产量情况</w:t>
      </w:r>
    </w:p>
    <w:p>
      <w:pPr>
        <w:spacing w:after="150"/>
      </w:pPr>
      <w:r>
        <w:rPr/>
        <w:t xml:space="preserve">第四节 2019-2023年中国锂离子蓄电池进出口数据分析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t xml:space="preserve">第五节 2019-2023年中国主要锂电池项目建设动态</w:t>
      </w:r>
    </w:p>
    <w:p>
      <w:pPr>
        <w:spacing w:after="150"/>
      </w:pPr>
      <w:r>
        <w:rPr/>
        <w:t xml:space="preserve">一、项目建设情况</w:t>
      </w:r>
    </w:p>
    <w:p>
      <w:pPr>
        <w:spacing w:after="150"/>
      </w:pPr>
      <w:r>
        <w:rPr/>
        <w:t xml:space="preserve">二、2022年项目建设进展</w:t>
      </w:r>
    </w:p>
    <w:p>
      <w:pPr>
        <w:spacing w:after="150"/>
      </w:pPr>
      <w:r>
        <w:rPr/>
        <w:t xml:space="preserve">三、2022年项目建设进展</w:t>
      </w:r>
    </w:p>
    <w:p>
      <w:pPr>
        <w:spacing w:after="150"/>
      </w:pPr>
      <w:r>
        <w:rPr/>
        <w:t xml:space="preserve">第六节 中国锂电池产业链结构分析</w:t>
      </w:r>
    </w:p>
    <w:p>
      <w:pPr>
        <w:spacing w:after="150"/>
      </w:pPr>
      <w:r>
        <w:rPr/>
        <w:t xml:space="preserve">一、产业链全景</w:t>
      </w:r>
    </w:p>
    <w:p>
      <w:pPr>
        <w:spacing w:after="150"/>
      </w:pPr>
      <w:r>
        <w:rPr/>
        <w:t xml:space="preserve">二、产业链区域分布</w:t>
      </w:r>
    </w:p>
    <w:p>
      <w:pPr>
        <w:spacing w:after="150"/>
      </w:pPr>
      <w:r>
        <w:rPr/>
        <w:t xml:space="preserve">三、产业链代表企业</w:t>
      </w:r>
    </w:p>
    <w:p>
      <w:pPr>
        <w:spacing w:after="150"/>
      </w:pPr>
      <w:r>
        <w:rPr/>
        <w:t xml:space="preserve">第七节 中国锂电池行业发展存在的问题</w:t>
      </w:r>
    </w:p>
    <w:p>
      <w:pPr>
        <w:spacing w:after="150"/>
      </w:pPr>
      <w:r>
        <w:rPr/>
        <w:t xml:space="preserve">一、技术研发问题</w:t>
      </w:r>
    </w:p>
    <w:p>
      <w:pPr>
        <w:spacing w:after="150"/>
      </w:pPr>
      <w:r>
        <w:rPr/>
        <w:t xml:space="preserve">二、产业化的难点</w:t>
      </w:r>
    </w:p>
    <w:p>
      <w:pPr>
        <w:spacing w:after="150"/>
      </w:pPr>
      <w:r>
        <w:rPr/>
        <w:t xml:space="preserve">三、竞争力不足问题</w:t>
      </w:r>
    </w:p>
    <w:p>
      <w:pPr>
        <w:spacing w:after="150"/>
      </w:pPr>
      <w:r>
        <w:rPr/>
        <w:t xml:space="preserve">四、安全性难以保证</w:t>
      </w:r>
    </w:p>
    <w:p>
      <w:pPr>
        <w:spacing w:after="150"/>
      </w:pPr>
      <w:r>
        <w:rPr/>
        <w:t xml:space="preserve">五、环境污染情况严峻</w:t>
      </w:r>
    </w:p>
    <w:p>
      <w:pPr>
        <w:spacing w:after="150"/>
      </w:pPr>
      <w:r>
        <w:rPr/>
        <w:t xml:space="preserve">第八节 中国锂电池产业发展策略分析</w:t>
      </w:r>
    </w:p>
    <w:p>
      <w:pPr>
        <w:spacing w:after="150"/>
      </w:pPr>
      <w:r>
        <w:rPr/>
        <w:t xml:space="preserve">一、规范行业发展</w:t>
      </w:r>
    </w:p>
    <w:p>
      <w:pPr>
        <w:spacing w:after="150"/>
      </w:pPr>
      <w:r>
        <w:rPr/>
        <w:t xml:space="preserve">二、发挥带动效应</w:t>
      </w:r>
    </w:p>
    <w:p>
      <w:pPr>
        <w:spacing w:after="150"/>
      </w:pPr>
      <w:r>
        <w:rPr/>
        <w:t xml:space="preserve">三、加强技术创新</w:t>
      </w:r>
    </w:p>
    <w:p>
      <w:pPr>
        <w:spacing w:after="150"/>
      </w:pPr>
      <w:r>
        <w:rPr/>
        <w:t xml:space="preserve">四、加快可持续发展</w:t>
      </w:r>
    </w:p>
    <w:p>
      <w:pPr>
        <w:spacing w:after="150"/>
      </w:pPr>
      <w:r>
        <w:rPr/>
        <w:t xml:space="preserve">五、坚持从严控制</w:t>
      </w:r>
    </w:p>
    <w:p>
      <w:pPr>
        <w:spacing w:after="150"/>
      </w:pPr>
      <w:r>
        <w:rPr/>
        <w:t xml:space="preserve">六、创新方式方法</w:t>
      </w:r>
    </w:p>
    <w:p>
      <w:pPr>
        <w:spacing w:after="150"/>
      </w:pPr>
      <w:r>
        <w:rPr/>
        <w:t xml:space="preserve">第九节 中国锂电池行业发展前景展望</w:t>
      </w:r>
    </w:p>
    <w:p>
      <w:pPr>
        <w:spacing w:after="150"/>
      </w:pPr>
      <w:r>
        <w:rPr/>
        <w:t xml:space="preserve">一、行业发展机遇</w:t>
      </w:r>
    </w:p>
    <w:p>
      <w:pPr>
        <w:spacing w:after="150"/>
      </w:pPr>
      <w:r>
        <w:rPr/>
        <w:t xml:space="preserve">二、成本下降趋势</w:t>
      </w:r>
    </w:p>
    <w:p>
      <w:pPr>
        <w:spacing w:after="150"/>
      </w:pPr>
      <w:r>
        <w:rPr/>
        <w:t xml:space="preserve">三、行业发展热点</w:t>
      </w:r>
    </w:p>
    <w:p>
      <w:pPr>
        <w:spacing w:after="150"/>
      </w:pPr>
      <w:r>
        <w:rPr/>
        <w:t xml:space="preserve">四、市场竞争态势</w:t>
      </w:r>
    </w:p>
    <w:p>
      <w:pPr>
        <w:spacing w:after="150"/>
      </w:pPr>
      <w:r>
        <w:rPr/>
        <w:t xml:space="preserve">五、未来发展趋势</w:t>
      </w:r>
    </w:p>
    <w:p>
      <w:pPr>
        <w:spacing w:after="150"/>
      </w:pPr>
      <w:r>
        <w:rPr>
          <w:b w:val="1"/>
          <w:bCs w:val="1"/>
        </w:rPr>
        <w:t xml:space="preserve">第六章 2019-2023年电化学储能——钒电池行业发展分析</w:t>
      </w:r>
    </w:p>
    <w:p>
      <w:pPr>
        <w:spacing w:after="150"/>
      </w:pPr>
      <w:r>
        <w:rPr/>
        <w:t xml:space="preserve">第一节 钒电池的概念及原理</w:t>
      </w:r>
    </w:p>
    <w:p>
      <w:pPr>
        <w:spacing w:after="150"/>
      </w:pPr>
      <w:r>
        <w:rPr/>
        <w:t xml:space="preserve">一、定义分析</w:t>
      </w:r>
    </w:p>
    <w:p>
      <w:pPr>
        <w:spacing w:after="150"/>
      </w:pPr>
      <w:r>
        <w:rPr/>
        <w:t xml:space="preserve">二、产品特点</w:t>
      </w:r>
    </w:p>
    <w:p>
      <w:pPr>
        <w:spacing w:after="150"/>
      </w:pPr>
      <w:r>
        <w:rPr/>
        <w:t xml:space="preserve">三、性能比较</w:t>
      </w:r>
    </w:p>
    <w:p>
      <w:pPr>
        <w:spacing w:after="150"/>
      </w:pPr>
      <w:r>
        <w:rPr/>
        <w:t xml:space="preserve">四、工作原理</w:t>
      </w:r>
    </w:p>
    <w:p>
      <w:pPr>
        <w:spacing w:after="150"/>
      </w:pPr>
      <w:r>
        <w:rPr/>
        <w:t xml:space="preserve">第二节 全球钒电池市场发展分析</w:t>
      </w:r>
    </w:p>
    <w:p>
      <w:pPr>
        <w:spacing w:after="150"/>
      </w:pPr>
      <w:r>
        <w:rPr/>
        <w:t xml:space="preserve">一、行业发展历程</w:t>
      </w:r>
    </w:p>
    <w:p>
      <w:pPr>
        <w:spacing w:after="150"/>
      </w:pPr>
      <w:r>
        <w:rPr/>
        <w:t xml:space="preserve">二、行业发展状况</w:t>
      </w:r>
    </w:p>
    <w:p>
      <w:pPr>
        <w:spacing w:after="150"/>
      </w:pPr>
      <w:r>
        <w:rPr/>
        <w:t xml:space="preserve">三、企业发展动态</w:t>
      </w:r>
    </w:p>
    <w:p>
      <w:pPr>
        <w:spacing w:after="150"/>
      </w:pPr>
      <w:r>
        <w:rPr/>
        <w:t xml:space="preserve">四、国外研究进展</w:t>
      </w:r>
    </w:p>
    <w:p>
      <w:pPr>
        <w:spacing w:after="150"/>
      </w:pPr>
      <w:r>
        <w:rPr/>
        <w:t xml:space="preserve">五、电池成本分析</w:t>
      </w:r>
    </w:p>
    <w:p>
      <w:pPr>
        <w:spacing w:after="150"/>
      </w:pPr>
      <w:r>
        <w:rPr/>
        <w:t xml:space="preserve">六、市场占比分析</w:t>
      </w:r>
    </w:p>
    <w:p>
      <w:pPr>
        <w:spacing w:after="150"/>
      </w:pPr>
      <w:r>
        <w:rPr/>
        <w:t xml:space="preserve">第三节 中国钒电池行业运行状况分析</w:t>
      </w:r>
    </w:p>
    <w:p>
      <w:pPr>
        <w:spacing w:after="150"/>
      </w:pPr>
      <w:r>
        <w:rPr/>
        <w:t xml:space="preserve">一、行业扶持政策</w:t>
      </w:r>
    </w:p>
    <w:p>
      <w:pPr>
        <w:spacing w:after="150"/>
      </w:pPr>
      <w:r>
        <w:rPr/>
        <w:t xml:space="preserve">二、标准制定动态</w:t>
      </w:r>
    </w:p>
    <w:p>
      <w:pPr>
        <w:spacing w:after="150"/>
      </w:pPr>
      <w:r>
        <w:rPr/>
        <w:t xml:space="preserve">三、行业战略意义</w:t>
      </w:r>
    </w:p>
    <w:p>
      <w:pPr>
        <w:spacing w:after="150"/>
      </w:pPr>
      <w:r>
        <w:rPr/>
        <w:t xml:space="preserve">四、市场份额占比</w:t>
      </w:r>
    </w:p>
    <w:p>
      <w:pPr>
        <w:spacing w:after="150"/>
      </w:pPr>
      <w:r>
        <w:rPr/>
        <w:t xml:space="preserve">五、市场发展规模</w:t>
      </w:r>
    </w:p>
    <w:p>
      <w:pPr>
        <w:spacing w:after="150"/>
      </w:pPr>
      <w:r>
        <w:rPr/>
        <w:t xml:space="preserve">六、市场发展分析</w:t>
      </w:r>
    </w:p>
    <w:p>
      <w:pPr>
        <w:spacing w:after="150"/>
      </w:pPr>
      <w:r>
        <w:rPr/>
        <w:t xml:space="preserve">七、市场进展格局</w:t>
      </w:r>
    </w:p>
    <w:p>
      <w:pPr>
        <w:spacing w:after="150"/>
      </w:pPr>
      <w:r>
        <w:rPr/>
        <w:t xml:space="preserve">八、行业成本分析</w:t>
      </w:r>
    </w:p>
    <w:p>
      <w:pPr>
        <w:spacing w:after="150"/>
      </w:pPr>
      <w:r>
        <w:rPr/>
        <w:t xml:space="preserve">九、项目建设状况</w:t>
      </w:r>
    </w:p>
    <w:p>
      <w:pPr>
        <w:spacing w:after="150"/>
      </w:pPr>
      <w:r>
        <w:rPr/>
        <w:t xml:space="preserve">第四节 中国全钒液流电池所属行业进出口数据分析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t xml:space="preserve">第五节 中国钒电池行业发展前景展望</w:t>
      </w:r>
    </w:p>
    <w:p>
      <w:pPr>
        <w:spacing w:after="150"/>
      </w:pPr>
      <w:r>
        <w:rPr/>
        <w:t xml:space="preserve">一、行业发展形势</w:t>
      </w:r>
    </w:p>
    <w:p>
      <w:pPr>
        <w:spacing w:after="150"/>
      </w:pPr>
      <w:r>
        <w:rPr/>
        <w:t xml:space="preserve">二、行业发展趋势</w:t>
      </w:r>
    </w:p>
    <w:p>
      <w:pPr>
        <w:spacing w:after="150"/>
      </w:pPr>
      <w:r>
        <w:rPr/>
        <w:t xml:space="preserve">三、应用前景广阔</w:t>
      </w:r>
    </w:p>
    <w:p>
      <w:pPr>
        <w:spacing w:after="150"/>
      </w:pPr>
      <w:r>
        <w:rPr/>
        <w:t xml:space="preserve">四、市场发展前景</w:t>
      </w:r>
    </w:p>
    <w:p>
      <w:pPr>
        <w:spacing w:after="150"/>
      </w:pPr>
      <w:r>
        <w:rPr>
          <w:b w:val="1"/>
          <w:bCs w:val="1"/>
        </w:rPr>
        <w:t xml:space="preserve">第七章 2019-2023年电化学储能——铅酸蓄电池行业发展分析</w:t>
      </w:r>
    </w:p>
    <w:p>
      <w:pPr>
        <w:spacing w:after="150"/>
      </w:pPr>
      <w:r>
        <w:rPr/>
        <w:t xml:space="preserve">第一节 铅酸蓄电池相关概述</w:t>
      </w:r>
    </w:p>
    <w:p>
      <w:pPr>
        <w:spacing w:after="150"/>
      </w:pPr>
      <w:r>
        <w:rPr/>
        <w:t xml:space="preserve">一、概念界定</w:t>
      </w:r>
    </w:p>
    <w:p>
      <w:pPr>
        <w:spacing w:after="150"/>
      </w:pPr>
      <w:r>
        <w:rPr/>
        <w:t xml:space="preserve">二、产品分类</w:t>
      </w:r>
    </w:p>
    <w:p>
      <w:pPr>
        <w:spacing w:after="150"/>
      </w:pPr>
      <w:r>
        <w:rPr/>
        <w:t xml:space="preserve">三、产品特点</w:t>
      </w:r>
    </w:p>
    <w:p>
      <w:pPr>
        <w:spacing w:after="150"/>
      </w:pPr>
      <w:r>
        <w:rPr/>
        <w:t xml:space="preserve">第二节 中国铅酸蓄电池产业发展现状</w:t>
      </w:r>
    </w:p>
    <w:p>
      <w:pPr>
        <w:spacing w:after="150"/>
      </w:pPr>
      <w:r>
        <w:rPr/>
        <w:t xml:space="preserve">一、相关政策分析</w:t>
      </w:r>
    </w:p>
    <w:p>
      <w:pPr>
        <w:spacing w:after="150"/>
      </w:pPr>
      <w:r>
        <w:rPr/>
        <w:t xml:space="preserve">二、行业产量规模</w:t>
      </w:r>
    </w:p>
    <w:p>
      <w:pPr>
        <w:spacing w:after="150"/>
      </w:pPr>
      <w:r>
        <w:rPr/>
        <w:t xml:space="preserve">三、市场贸易状况</w:t>
      </w:r>
    </w:p>
    <w:p>
      <w:pPr>
        <w:spacing w:after="150"/>
      </w:pPr>
      <w:r>
        <w:rPr/>
        <w:t xml:space="preserve">四、细分行业应用</w:t>
      </w:r>
    </w:p>
    <w:p>
      <w:pPr>
        <w:spacing w:after="150"/>
      </w:pPr>
      <w:r>
        <w:rPr/>
        <w:t xml:space="preserve">五、通信领域需求</w:t>
      </w:r>
    </w:p>
    <w:p>
      <w:pPr>
        <w:spacing w:after="150"/>
      </w:pPr>
      <w:r>
        <w:rPr/>
        <w:t xml:space="preserve">第三节 中国铅酸蓄电池产业链分析</w:t>
      </w:r>
    </w:p>
    <w:p>
      <w:pPr>
        <w:spacing w:after="150"/>
      </w:pPr>
      <w:r>
        <w:rPr/>
        <w:t xml:space="preserve">一、产业链结构</w:t>
      </w:r>
    </w:p>
    <w:p>
      <w:pPr>
        <w:spacing w:after="150"/>
      </w:pPr>
      <w:r>
        <w:rPr/>
        <w:t xml:space="preserve">二、产业链区域分布</w:t>
      </w:r>
    </w:p>
    <w:p>
      <w:pPr>
        <w:spacing w:after="150"/>
      </w:pPr>
      <w:r>
        <w:rPr/>
        <w:t xml:space="preserve">三、产业链代表企业</w:t>
      </w:r>
    </w:p>
    <w:p>
      <w:pPr>
        <w:spacing w:after="150"/>
      </w:pPr>
      <w:r>
        <w:rPr/>
        <w:t xml:space="preserve">第四节 中国铅酸蓄电池行业发展面临的困境及策略</w:t>
      </w:r>
    </w:p>
    <w:p>
      <w:pPr>
        <w:spacing w:after="150"/>
      </w:pPr>
      <w:r>
        <w:rPr/>
        <w:t xml:space="preserve">一、制约行业发展的因素</w:t>
      </w:r>
    </w:p>
    <w:p>
      <w:pPr>
        <w:spacing w:after="150"/>
      </w:pPr>
      <w:r>
        <w:rPr/>
        <w:t xml:space="preserve">二、产业发展相关建议</w:t>
      </w:r>
    </w:p>
    <w:p>
      <w:pPr>
        <w:spacing w:after="150"/>
      </w:pPr>
      <w:r>
        <w:rPr>
          <w:b w:val="1"/>
          <w:bCs w:val="1"/>
        </w:rPr>
        <w:t xml:space="preserve">第八章 2019-2023年电磁储能——超级电容器行业发展分析</w:t>
      </w:r>
    </w:p>
    <w:p>
      <w:pPr>
        <w:spacing w:after="150"/>
      </w:pPr>
      <w:r>
        <w:rPr/>
        <w:t xml:space="preserve">第一节 超级电容器的基本概述</w:t>
      </w:r>
    </w:p>
    <w:p>
      <w:pPr>
        <w:spacing w:after="150"/>
      </w:pPr>
      <w:r>
        <w:rPr/>
        <w:t xml:space="preserve">一、基本内涵</w:t>
      </w:r>
    </w:p>
    <w:p>
      <w:pPr>
        <w:spacing w:after="150"/>
      </w:pPr>
      <w:r>
        <w:rPr/>
        <w:t xml:space="preserve">二、主要分类</w:t>
      </w:r>
    </w:p>
    <w:p>
      <w:pPr>
        <w:spacing w:after="150"/>
      </w:pPr>
      <w:r>
        <w:rPr/>
        <w:t xml:space="preserve">三、与传统电池对比</w:t>
      </w:r>
    </w:p>
    <w:p>
      <w:pPr>
        <w:spacing w:after="150"/>
      </w:pPr>
      <w:r>
        <w:rPr/>
        <w:t xml:space="preserve">四、行业上下游分析</w:t>
      </w:r>
    </w:p>
    <w:p>
      <w:pPr>
        <w:spacing w:after="150"/>
      </w:pPr>
      <w:r>
        <w:rPr/>
        <w:t xml:space="preserve">第二节 超级电容器行业运行综况</w:t>
      </w:r>
    </w:p>
    <w:p>
      <w:pPr>
        <w:spacing w:after="150"/>
      </w:pPr>
      <w:r>
        <w:rPr/>
        <w:t xml:space="preserve">一、产业联盟组织</w:t>
      </w:r>
    </w:p>
    <w:p>
      <w:pPr>
        <w:spacing w:after="150"/>
      </w:pPr>
      <w:r>
        <w:rPr/>
        <w:t xml:space="preserve">二、行业发展历程</w:t>
      </w:r>
    </w:p>
    <w:p>
      <w:pPr>
        <w:spacing w:after="150"/>
      </w:pPr>
      <w:r>
        <w:rPr/>
        <w:t xml:space="preserve">三、技术研究进展</w:t>
      </w:r>
    </w:p>
    <w:p>
      <w:pPr>
        <w:spacing w:after="150"/>
      </w:pPr>
      <w:r>
        <w:rPr/>
        <w:t xml:space="preserve">四、市场规模状况</w:t>
      </w:r>
    </w:p>
    <w:p>
      <w:pPr>
        <w:spacing w:after="150"/>
      </w:pPr>
      <w:r>
        <w:rPr/>
        <w:t xml:space="preserve">五、企业布局加快</w:t>
      </w:r>
    </w:p>
    <w:p>
      <w:pPr>
        <w:spacing w:after="150"/>
      </w:pPr>
      <w:r>
        <w:rPr/>
        <w:t xml:space="preserve">六、行业发展短板</w:t>
      </w:r>
    </w:p>
    <w:p>
      <w:pPr>
        <w:spacing w:after="150"/>
      </w:pPr>
      <w:r>
        <w:rPr/>
        <w:t xml:space="preserve">七、行业发展方向</w:t>
      </w:r>
    </w:p>
    <w:p>
      <w:pPr>
        <w:spacing w:after="150"/>
      </w:pPr>
      <w:r>
        <w:rPr/>
        <w:t xml:space="preserve">第三节 超级电容器市场竞争主体</w:t>
      </w:r>
    </w:p>
    <w:p>
      <w:pPr>
        <w:spacing w:after="150"/>
      </w:pPr>
      <w:r>
        <w:rPr/>
        <w:t xml:space="preserve">一、国外主要制造企业</w:t>
      </w:r>
    </w:p>
    <w:p>
      <w:pPr>
        <w:spacing w:after="150"/>
      </w:pPr>
      <w:r>
        <w:rPr/>
        <w:t xml:space="preserve">二、国内主要制造企业</w:t>
      </w:r>
    </w:p>
    <w:p>
      <w:pPr>
        <w:spacing w:after="150"/>
      </w:pPr>
      <w:r>
        <w:rPr/>
        <w:t xml:space="preserve">第四节 国际超级电容龙头企业——maxwell</w:t>
      </w:r>
    </w:p>
    <w:p>
      <w:pPr>
        <w:spacing w:after="150"/>
      </w:pPr>
      <w:r>
        <w:rPr/>
        <w:t xml:space="preserve">一、企业基本概述</w:t>
      </w:r>
    </w:p>
    <w:p>
      <w:pPr>
        <w:spacing w:after="150"/>
      </w:pPr>
      <w:r>
        <w:rPr/>
        <w:t xml:space="preserve">二、技术专利布局</w:t>
      </w:r>
    </w:p>
    <w:p>
      <w:pPr>
        <w:spacing w:after="150"/>
      </w:pPr>
      <w:r>
        <w:rPr/>
        <w:t xml:space="preserve">三、产品应用领域</w:t>
      </w:r>
    </w:p>
    <w:p>
      <w:pPr>
        <w:spacing w:after="150"/>
      </w:pPr>
      <w:r>
        <w:rPr/>
        <w:t xml:space="preserve">四、企业资本动态</w:t>
      </w:r>
    </w:p>
    <w:p>
      <w:pPr>
        <w:spacing w:after="150"/>
      </w:pPr>
      <w:r>
        <w:rPr/>
        <w:t xml:space="preserve">第五节 超级电容器应用领域分析</w:t>
      </w:r>
    </w:p>
    <w:p>
      <w:pPr>
        <w:spacing w:after="150"/>
      </w:pPr>
      <w:r>
        <w:rPr/>
        <w:t xml:space="preserve">一、超级电容的应用价值</w:t>
      </w:r>
    </w:p>
    <w:p>
      <w:pPr>
        <w:spacing w:after="150"/>
      </w:pPr>
      <w:r>
        <w:rPr/>
        <w:t xml:space="preserve">二、应用于乘用车领域</w:t>
      </w:r>
    </w:p>
    <w:p>
      <w:pPr>
        <w:spacing w:after="150"/>
      </w:pPr>
      <w:r>
        <w:rPr/>
        <w:t xml:space="preserve">三、应用于动力客车领域</w:t>
      </w:r>
    </w:p>
    <w:p>
      <w:pPr>
        <w:spacing w:after="150"/>
      </w:pPr>
      <w:r>
        <w:rPr/>
        <w:t xml:space="preserve">四、应用于电力电源领域</w:t>
      </w:r>
    </w:p>
    <w:p>
      <w:pPr>
        <w:spacing w:after="150"/>
      </w:pPr>
      <w:r>
        <w:rPr/>
        <w:t xml:space="preserve">五、应用于电子设备领域</w:t>
      </w:r>
    </w:p>
    <w:p>
      <w:pPr>
        <w:spacing w:after="150"/>
      </w:pPr>
      <w:r>
        <w:rPr/>
        <w:t xml:space="preserve">六、应用于军事航天领域</w:t>
      </w:r>
    </w:p>
    <w:p>
      <w:pPr>
        <w:spacing w:after="150"/>
      </w:pPr>
      <w:r>
        <w:rPr/>
        <w:t xml:space="preserve">七、应用于工程机械领域</w:t>
      </w:r>
    </w:p>
    <w:p>
      <w:pPr>
        <w:spacing w:after="150"/>
      </w:pPr>
      <w:r>
        <w:rPr/>
        <w:t xml:space="preserve">八、应用于城市交通领域</w:t>
      </w:r>
    </w:p>
    <w:p>
      <w:pPr>
        <w:spacing w:after="150"/>
      </w:pPr>
      <w:r>
        <w:rPr/>
        <w:t xml:space="preserve">九、超级电容应用前景广阔</w:t>
      </w:r>
    </w:p>
    <w:p>
      <w:pPr>
        <w:spacing w:after="150"/>
      </w:pPr>
      <w:r>
        <w:rPr>
          <w:b w:val="1"/>
          <w:bCs w:val="1"/>
        </w:rPr>
        <w:t xml:space="preserve">第九章 2019-2023年中国物理（机械）储能行业发展分析</w:t>
      </w:r>
    </w:p>
    <w:p>
      <w:pPr>
        <w:spacing w:after="150"/>
      </w:pPr>
      <w:r>
        <w:rPr/>
        <w:t xml:space="preserve">第一节 物理(机械)储能行业发展综述</w:t>
      </w:r>
    </w:p>
    <w:p>
      <w:pPr>
        <w:spacing w:after="150"/>
      </w:pPr>
      <w:r>
        <w:rPr/>
        <w:t xml:space="preserve">一、工作原理介绍</w:t>
      </w:r>
    </w:p>
    <w:p>
      <w:pPr>
        <w:spacing w:after="150"/>
      </w:pPr>
      <w:r>
        <w:rPr/>
        <w:t xml:space="preserve">二、优劣势分析</w:t>
      </w:r>
    </w:p>
    <w:p>
      <w:pPr>
        <w:spacing w:after="150"/>
      </w:pPr>
      <w:r>
        <w:rPr/>
        <w:t xml:space="preserve">第二节 压缩空气储能</w:t>
      </w:r>
    </w:p>
    <w:p>
      <w:pPr>
        <w:spacing w:after="150"/>
      </w:pPr>
      <w:r>
        <w:rPr/>
        <w:t xml:space="preserve">一、基本原理介绍</w:t>
      </w:r>
    </w:p>
    <w:p>
      <w:pPr>
        <w:spacing w:after="150"/>
      </w:pPr>
      <w:r>
        <w:rPr/>
        <w:t xml:space="preserve">二、技术发展历程</w:t>
      </w:r>
    </w:p>
    <w:p>
      <w:pPr>
        <w:spacing w:after="150"/>
      </w:pPr>
      <w:r>
        <w:rPr/>
        <w:t xml:space="preserve">三、市场规模分析</w:t>
      </w:r>
    </w:p>
    <w:p>
      <w:pPr>
        <w:spacing w:after="150"/>
      </w:pPr>
      <w:r>
        <w:rPr/>
        <w:t xml:space="preserve">四、应用场景分析</w:t>
      </w:r>
    </w:p>
    <w:p>
      <w:pPr>
        <w:spacing w:after="150"/>
      </w:pPr>
      <w:r>
        <w:rPr/>
        <w:t xml:space="preserve">五、发展前景展望</w:t>
      </w:r>
    </w:p>
    <w:p>
      <w:pPr>
        <w:spacing w:after="150"/>
      </w:pPr>
      <w:r>
        <w:rPr/>
        <w:t xml:space="preserve">六、液态空气储能</w:t>
      </w:r>
    </w:p>
    <w:p>
      <w:pPr>
        <w:spacing w:after="150"/>
      </w:pPr>
      <w:r>
        <w:rPr/>
        <w:t xml:space="preserve">第三节 飞轮储能</w:t>
      </w:r>
    </w:p>
    <w:p>
      <w:pPr>
        <w:spacing w:after="150"/>
      </w:pPr>
      <w:r>
        <w:rPr/>
        <w:t xml:space="preserve">一、飞轮储能结构</w:t>
      </w:r>
    </w:p>
    <w:p>
      <w:pPr>
        <w:spacing w:after="150"/>
      </w:pPr>
      <w:r>
        <w:rPr/>
        <w:t xml:space="preserve">二、基本原理分析</w:t>
      </w:r>
    </w:p>
    <w:p>
      <w:pPr>
        <w:spacing w:after="150"/>
      </w:pPr>
      <w:r>
        <w:rPr/>
        <w:t xml:space="preserve">三、行业发展政策</w:t>
      </w:r>
    </w:p>
    <w:p>
      <w:pPr>
        <w:spacing w:after="150"/>
      </w:pPr>
      <w:r>
        <w:rPr/>
        <w:t xml:space="preserve">四、行业发展优势</w:t>
      </w:r>
    </w:p>
    <w:p>
      <w:pPr>
        <w:spacing w:after="150"/>
      </w:pPr>
      <w:r>
        <w:rPr/>
        <w:t xml:space="preserve">五、市场发展现状</w:t>
      </w:r>
    </w:p>
    <w:p>
      <w:pPr>
        <w:spacing w:after="150"/>
      </w:pPr>
      <w:r>
        <w:rPr/>
        <w:t xml:space="preserve">六、企业布局情况</w:t>
      </w:r>
    </w:p>
    <w:p>
      <w:pPr>
        <w:spacing w:after="150"/>
      </w:pPr>
      <w:r>
        <w:rPr/>
        <w:t xml:space="preserve">七、市场前景展望</w:t>
      </w:r>
    </w:p>
    <w:p>
      <w:pPr>
        <w:spacing w:after="150"/>
      </w:pPr>
      <w:r>
        <w:rPr>
          <w:b w:val="1"/>
          <w:bCs w:val="1"/>
        </w:rPr>
        <w:t xml:space="preserve">第十章 2019-2023年中国新型储能产业链上游原材料分析</w:t>
      </w:r>
    </w:p>
    <w:p>
      <w:pPr>
        <w:spacing w:after="150"/>
      </w:pPr>
      <w:r>
        <w:rPr/>
        <w:t xml:space="preserve">第一节 锂</w:t>
      </w:r>
    </w:p>
    <w:p>
      <w:pPr>
        <w:spacing w:after="150"/>
      </w:pPr>
      <w:r>
        <w:rPr/>
        <w:t xml:space="preserve">一、全球锂源储量</w:t>
      </w:r>
    </w:p>
    <w:p>
      <w:pPr>
        <w:spacing w:after="150"/>
      </w:pPr>
      <w:r>
        <w:rPr/>
        <w:t xml:space="preserve">二、盐湖产量状况</w:t>
      </w:r>
    </w:p>
    <w:p>
      <w:pPr>
        <w:spacing w:after="150"/>
      </w:pPr>
      <w:r>
        <w:rPr/>
        <w:t xml:space="preserve">三、锂矿产量分析</w:t>
      </w:r>
    </w:p>
    <w:p>
      <w:pPr>
        <w:spacing w:after="150"/>
      </w:pPr>
      <w:r>
        <w:rPr/>
        <w:t xml:space="preserve">四、锂源区域分布</w:t>
      </w:r>
    </w:p>
    <w:p>
      <w:pPr>
        <w:spacing w:after="150"/>
      </w:pPr>
      <w:r>
        <w:rPr/>
        <w:t xml:space="preserve">五、市场消费需求</w:t>
      </w:r>
    </w:p>
    <w:p>
      <w:pPr>
        <w:spacing w:after="150"/>
      </w:pPr>
      <w:r>
        <w:rPr/>
        <w:t xml:space="preserve">六、全球锂源企业</w:t>
      </w:r>
    </w:p>
    <w:p>
      <w:pPr>
        <w:spacing w:after="150"/>
      </w:pPr>
      <w:r>
        <w:rPr/>
        <w:t xml:space="preserve">七、产品价格走势</w:t>
      </w:r>
    </w:p>
    <w:p>
      <w:pPr>
        <w:spacing w:after="150"/>
      </w:pPr>
      <w:r>
        <w:rPr/>
        <w:t xml:space="preserve">八、市场趋势预测</w:t>
      </w:r>
    </w:p>
    <w:p>
      <w:pPr>
        <w:spacing w:after="150"/>
      </w:pPr>
      <w:r>
        <w:rPr/>
        <w:t xml:space="preserve">第二节 钴</w:t>
      </w:r>
    </w:p>
    <w:p>
      <w:pPr>
        <w:spacing w:after="150"/>
      </w:pPr>
      <w:r>
        <w:rPr/>
        <w:t xml:space="preserve">一、钴金属产业链</w:t>
      </w:r>
    </w:p>
    <w:p>
      <w:pPr>
        <w:spacing w:after="150"/>
      </w:pPr>
      <w:r>
        <w:rPr/>
        <w:t xml:space="preserve">二、钴源储量分布</w:t>
      </w:r>
    </w:p>
    <w:p>
      <w:pPr>
        <w:spacing w:after="150"/>
      </w:pPr>
      <w:r>
        <w:rPr/>
        <w:t xml:space="preserve">三、钴进出口状况</w:t>
      </w:r>
    </w:p>
    <w:p>
      <w:pPr>
        <w:spacing w:after="150"/>
      </w:pPr>
      <w:r>
        <w:rPr/>
        <w:t xml:space="preserve">四、消费市场结构</w:t>
      </w:r>
    </w:p>
    <w:p>
      <w:pPr>
        <w:spacing w:after="150"/>
      </w:pPr>
      <w:r>
        <w:rPr/>
        <w:t xml:space="preserve">五、供需市场分析</w:t>
      </w:r>
    </w:p>
    <w:p>
      <w:pPr>
        <w:spacing w:after="150"/>
      </w:pPr>
      <w:r>
        <w:rPr/>
        <w:t xml:space="preserve">六、行业发展趋势</w:t>
      </w:r>
    </w:p>
    <w:p>
      <w:pPr>
        <w:spacing w:after="150"/>
      </w:pPr>
      <w:r>
        <w:rPr/>
        <w:t xml:space="preserve">第三节 三元材料</w:t>
      </w:r>
    </w:p>
    <w:p>
      <w:pPr>
        <w:spacing w:after="150"/>
      </w:pPr>
      <w:r>
        <w:rPr/>
        <w:t xml:space="preserve">一、三元材料相关介绍</w:t>
      </w:r>
    </w:p>
    <w:p>
      <w:pPr>
        <w:spacing w:after="150"/>
      </w:pPr>
      <w:r>
        <w:rPr/>
        <w:t xml:space="preserve">二、三元材料产量分析</w:t>
      </w:r>
    </w:p>
    <w:p>
      <w:pPr>
        <w:spacing w:after="150"/>
      </w:pPr>
      <w:r>
        <w:rPr/>
        <w:t xml:space="preserve">三、三元材料市场份额</w:t>
      </w:r>
    </w:p>
    <w:p>
      <w:pPr>
        <w:spacing w:after="150"/>
      </w:pPr>
      <w:r>
        <w:rPr/>
        <w:t xml:space="preserve">四、三元材料企业分析</w:t>
      </w:r>
    </w:p>
    <w:p>
      <w:pPr>
        <w:spacing w:after="150"/>
      </w:pPr>
      <w:r>
        <w:rPr/>
        <w:t xml:space="preserve">五、三元材料成本分析</w:t>
      </w:r>
    </w:p>
    <w:p>
      <w:pPr>
        <w:spacing w:after="150"/>
      </w:pPr>
      <w:r>
        <w:rPr/>
        <w:t xml:space="preserve">六、材料市场供需分析</w:t>
      </w:r>
    </w:p>
    <w:p>
      <w:pPr>
        <w:spacing w:after="150"/>
      </w:pPr>
      <w:r>
        <w:rPr/>
        <w:t xml:space="preserve">七、三元材料价格走势</w:t>
      </w:r>
    </w:p>
    <w:p>
      <w:pPr>
        <w:spacing w:after="150"/>
      </w:pPr>
      <w:r>
        <w:rPr/>
        <w:t xml:space="preserve">第四节 石墨烯</w:t>
      </w:r>
    </w:p>
    <w:p>
      <w:pPr>
        <w:spacing w:after="150"/>
      </w:pPr>
      <w:r>
        <w:rPr/>
        <w:t xml:space="preserve">一、石墨烯产业链</w:t>
      </w:r>
    </w:p>
    <w:p>
      <w:pPr>
        <w:spacing w:after="150"/>
      </w:pPr>
      <w:r>
        <w:rPr/>
        <w:t xml:space="preserve">二、石墨烯应用领域</w:t>
      </w:r>
    </w:p>
    <w:p>
      <w:pPr>
        <w:spacing w:after="150"/>
      </w:pPr>
      <w:r>
        <w:rPr/>
        <w:t xml:space="preserve">三、石墨烯发展现状</w:t>
      </w:r>
    </w:p>
    <w:p>
      <w:pPr>
        <w:spacing w:after="150"/>
      </w:pPr>
      <w:r>
        <w:rPr/>
        <w:t xml:space="preserve">四、石墨烯应用市场</w:t>
      </w:r>
    </w:p>
    <w:p>
      <w:pPr>
        <w:spacing w:after="150"/>
      </w:pPr>
      <w:r>
        <w:rPr/>
        <w:t xml:space="preserve">五、石墨烯市场挑战</w:t>
      </w:r>
    </w:p>
    <w:p>
      <w:pPr>
        <w:spacing w:after="150"/>
      </w:pPr>
      <w:r>
        <w:rPr/>
        <w:t xml:space="preserve">六、石墨烯发展建议</w:t>
      </w:r>
    </w:p>
    <w:p>
      <w:pPr>
        <w:spacing w:after="150"/>
      </w:pPr>
      <w:r>
        <w:rPr>
          <w:b w:val="1"/>
          <w:bCs w:val="1"/>
        </w:rPr>
        <w:t xml:space="preserve">第十一章 2019-2023年中国新型储能产业链下游应用市场分析</w:t>
      </w:r>
    </w:p>
    <w:p>
      <w:pPr>
        <w:spacing w:after="150"/>
      </w:pPr>
      <w:r>
        <w:rPr/>
        <w:t xml:space="preserve">第一节 微电网</w:t>
      </w:r>
    </w:p>
    <w:p>
      <w:pPr>
        <w:spacing w:after="150"/>
      </w:pPr>
      <w:r>
        <w:rPr/>
        <w:t xml:space="preserve">一、行业模式分析</w:t>
      </w:r>
    </w:p>
    <w:p>
      <w:pPr>
        <w:spacing w:after="150"/>
      </w:pPr>
      <w:r>
        <w:rPr/>
        <w:t xml:space="preserve">二、市场发展现状</w:t>
      </w:r>
    </w:p>
    <w:p>
      <w:pPr>
        <w:spacing w:after="150"/>
      </w:pPr>
      <w:r>
        <w:rPr/>
        <w:t xml:space="preserve">三、微电网节能技术</w:t>
      </w:r>
    </w:p>
    <w:p>
      <w:pPr>
        <w:spacing w:after="150"/>
      </w:pPr>
      <w:r>
        <w:rPr/>
        <w:t xml:space="preserve">四、盈利模式分析</w:t>
      </w:r>
    </w:p>
    <w:p>
      <w:pPr>
        <w:spacing w:after="150"/>
      </w:pPr>
      <w:r>
        <w:rPr/>
        <w:t xml:space="preserve">五、行业服务定位</w:t>
      </w:r>
    </w:p>
    <w:p>
      <w:pPr>
        <w:spacing w:after="150"/>
      </w:pPr>
      <w:r>
        <w:rPr/>
        <w:t xml:space="preserve">六、行业问题对策</w:t>
      </w:r>
    </w:p>
    <w:p>
      <w:pPr>
        <w:spacing w:after="150"/>
      </w:pPr>
      <w:r>
        <w:rPr/>
        <w:t xml:space="preserve">七、行业趋势预测</w:t>
      </w:r>
    </w:p>
    <w:p>
      <w:pPr>
        <w:spacing w:after="150"/>
      </w:pPr>
      <w:r>
        <w:rPr/>
        <w:t xml:space="preserve">第二节 光伏发电</w:t>
      </w:r>
    </w:p>
    <w:p>
      <w:pPr>
        <w:spacing w:after="150"/>
      </w:pPr>
      <w:r>
        <w:rPr/>
        <w:t xml:space="preserve">一、国家政策趋势</w:t>
      </w:r>
    </w:p>
    <w:p>
      <w:pPr>
        <w:spacing w:after="150"/>
      </w:pPr>
      <w:r>
        <w:rPr/>
        <w:t xml:space="preserve">二、市场规模分析</w:t>
      </w:r>
    </w:p>
    <w:p>
      <w:pPr>
        <w:spacing w:after="150"/>
      </w:pPr>
      <w:r>
        <w:rPr/>
        <w:t xml:space="preserve">三、发电量的占比</w:t>
      </w:r>
    </w:p>
    <w:p>
      <w:pPr>
        <w:spacing w:after="150"/>
      </w:pPr>
      <w:r>
        <w:rPr/>
        <w:t xml:space="preserve">四、市场成本分析</w:t>
      </w:r>
    </w:p>
    <w:p>
      <w:pPr>
        <w:spacing w:after="150"/>
      </w:pPr>
      <w:r>
        <w:rPr/>
        <w:t xml:space="preserve">五、商业模式分析</w:t>
      </w:r>
    </w:p>
    <w:p>
      <w:pPr>
        <w:spacing w:after="150"/>
      </w:pPr>
      <w:r>
        <w:rPr/>
        <w:t xml:space="preserve">六、市场价格分析</w:t>
      </w:r>
    </w:p>
    <w:p>
      <w:pPr>
        <w:spacing w:after="150"/>
      </w:pPr>
      <w:r>
        <w:rPr/>
        <w:t xml:space="preserve">七、光伏产能市场</w:t>
      </w:r>
    </w:p>
    <w:p>
      <w:pPr>
        <w:spacing w:after="150"/>
      </w:pPr>
      <w:r>
        <w:rPr/>
        <w:t xml:space="preserve">八、未来前景展望</w:t>
      </w:r>
    </w:p>
    <w:p>
      <w:pPr>
        <w:spacing w:after="150"/>
      </w:pPr>
      <w:r>
        <w:rPr/>
        <w:t xml:space="preserve">第三节 风力发电</w:t>
      </w:r>
    </w:p>
    <w:p>
      <w:pPr>
        <w:spacing w:after="150"/>
      </w:pPr>
      <w:r>
        <w:rPr/>
        <w:t xml:space="preserve">一、发电市场结构</w:t>
      </w:r>
    </w:p>
    <w:p>
      <w:pPr>
        <w:spacing w:after="150"/>
      </w:pPr>
      <w:r>
        <w:rPr/>
        <w:t xml:space="preserve">二、风力发电规模</w:t>
      </w:r>
    </w:p>
    <w:p>
      <w:pPr>
        <w:spacing w:after="150"/>
      </w:pPr>
      <w:r>
        <w:rPr/>
        <w:t xml:space="preserve">三、市场竞争格局</w:t>
      </w:r>
    </w:p>
    <w:p>
      <w:pPr>
        <w:spacing w:after="150"/>
      </w:pPr>
      <w:r>
        <w:rPr/>
        <w:t xml:space="preserve">四、弃风情况分析</w:t>
      </w:r>
    </w:p>
    <w:p>
      <w:pPr>
        <w:spacing w:after="150"/>
      </w:pPr>
      <w:r>
        <w:rPr/>
        <w:t xml:space="preserve">五、企业发展思路</w:t>
      </w:r>
    </w:p>
    <w:p>
      <w:pPr>
        <w:spacing w:after="150"/>
      </w:pPr>
      <w:r>
        <w:rPr/>
        <w:t xml:space="preserve">六、未来发展趋势</w:t>
      </w:r>
    </w:p>
    <w:p>
      <w:pPr>
        <w:spacing w:after="150"/>
      </w:pPr>
      <w:r>
        <w:rPr/>
        <w:t xml:space="preserve">第四节 新能源汽车</w:t>
      </w:r>
    </w:p>
    <w:p>
      <w:pPr>
        <w:spacing w:after="150"/>
      </w:pPr>
      <w:r>
        <w:rPr/>
        <w:t xml:space="preserve">一、产业发展意义</w:t>
      </w:r>
    </w:p>
    <w:p>
      <w:pPr>
        <w:spacing w:after="150"/>
      </w:pPr>
      <w:r>
        <w:rPr/>
        <w:t xml:space="preserve">二、市场产销规模</w:t>
      </w:r>
    </w:p>
    <w:p>
      <w:pPr>
        <w:spacing w:after="150"/>
      </w:pPr>
      <w:r>
        <w:rPr/>
        <w:t xml:space="preserve">三、企业销量排名</w:t>
      </w:r>
    </w:p>
    <w:p>
      <w:pPr>
        <w:spacing w:after="150"/>
      </w:pPr>
      <w:r>
        <w:rPr/>
        <w:t xml:space="preserve">四、行业补贴政策</w:t>
      </w:r>
    </w:p>
    <w:p>
      <w:pPr>
        <w:spacing w:after="150"/>
      </w:pPr>
      <w:r>
        <w:rPr/>
        <w:t xml:space="preserve">五、企业合作动态</w:t>
      </w:r>
    </w:p>
    <w:p>
      <w:pPr>
        <w:spacing w:after="150"/>
      </w:pPr>
      <w:r>
        <w:rPr/>
        <w:t xml:space="preserve">六、行业发展规划</w:t>
      </w:r>
    </w:p>
    <w:p>
      <w:pPr>
        <w:spacing w:after="150"/>
      </w:pPr>
      <w:r>
        <w:rPr/>
        <w:t xml:space="preserve">第五节 通信基站</w:t>
      </w:r>
    </w:p>
    <w:p>
      <w:pPr>
        <w:spacing w:after="150"/>
      </w:pPr>
      <w:r>
        <w:rPr/>
        <w:t xml:space="preserve">一、行业发展规模</w:t>
      </w:r>
    </w:p>
    <w:p>
      <w:pPr>
        <w:spacing w:after="150"/>
      </w:pPr>
      <w:r>
        <w:rPr/>
        <w:t xml:space="preserve">二、基站建设目标</w:t>
      </w:r>
    </w:p>
    <w:p>
      <w:pPr>
        <w:spacing w:after="150"/>
      </w:pPr>
      <w:r>
        <w:rPr/>
        <w:t xml:space="preserve">三、未来前景展望</w:t>
      </w:r>
    </w:p>
    <w:p>
      <w:pPr>
        <w:spacing w:after="150"/>
      </w:pPr>
      <w:r>
        <w:rPr>
          <w:b w:val="1"/>
          <w:bCs w:val="1"/>
        </w:rPr>
        <w:t xml:space="preserve">第十二章 国内外新型储能行业重点企业分析</w:t>
      </w:r>
    </w:p>
    <w:p>
      <w:pPr>
        <w:spacing w:after="150"/>
      </w:pPr>
      <w:r>
        <w:rPr/>
        <w:t xml:space="preserve">第一节 特斯拉(tesla)</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深圳市科陆电子科技股份有限公司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惠州亿纬锂能股份有限公司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六、未来前景展望</w:t>
      </w:r>
    </w:p>
    <w:p>
      <w:pPr>
        <w:spacing w:after="150"/>
      </w:pPr>
      <w:r>
        <w:rPr/>
        <w:t xml:space="preserve">第四节 浙江南都电源动力股份有限公司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阳光电源股份有限公司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第十三章 中国新型储能行业投资潜力分析</w:t>
      </w:r>
    </w:p>
    <w:p>
      <w:pPr>
        <w:spacing w:after="150"/>
      </w:pPr>
      <w:r>
        <w:rPr/>
        <w:t xml:space="preserve">第一节 投资经济性分析</w:t>
      </w:r>
    </w:p>
    <w:p>
      <w:pPr>
        <w:spacing w:after="150"/>
      </w:pPr>
      <w:r>
        <w:rPr/>
        <w:t xml:space="preserve">一、新型储能项目投资规模</w:t>
      </w:r>
    </w:p>
    <w:p>
      <w:pPr>
        <w:spacing w:after="150"/>
      </w:pPr>
      <w:r>
        <w:rPr/>
        <w:t xml:space="preserve">二、新型储能项目投资回报</w:t>
      </w:r>
    </w:p>
    <w:p>
      <w:pPr>
        <w:spacing w:after="150"/>
      </w:pPr>
      <w:r>
        <w:rPr/>
        <w:t xml:space="preserve">三、新型储能项目敏感性分析</w:t>
      </w:r>
    </w:p>
    <w:p>
      <w:pPr>
        <w:spacing w:after="150"/>
      </w:pPr>
      <w:r>
        <w:rPr/>
        <w:t xml:space="preserve">四、基于生命周期成本分析</w:t>
      </w:r>
    </w:p>
    <w:p>
      <w:pPr>
        <w:spacing w:after="150"/>
      </w:pPr>
      <w:r>
        <w:rPr/>
        <w:t xml:space="preserve">第二节 行业投资机会</w:t>
      </w:r>
    </w:p>
    <w:p>
      <w:pPr>
        <w:spacing w:after="150"/>
      </w:pPr>
      <w:r>
        <w:rPr/>
        <w:t xml:space="preserve">一、能源供给侧改革</w:t>
      </w:r>
    </w:p>
    <w:p>
      <w:pPr>
        <w:spacing w:after="150"/>
      </w:pPr>
      <w:r>
        <w:rPr/>
        <w:t xml:space="preserve">二、分布式能源发展</w:t>
      </w:r>
    </w:p>
    <w:p>
      <w:pPr>
        <w:spacing w:after="150"/>
      </w:pPr>
      <w:r>
        <w:rPr/>
        <w:t xml:space="preserve">三、新能源汽车推广</w:t>
      </w:r>
    </w:p>
    <w:p>
      <w:pPr>
        <w:spacing w:after="150"/>
      </w:pPr>
      <w:r>
        <w:rPr/>
        <w:t xml:space="preserve">四、储能成本明显降低</w:t>
      </w:r>
    </w:p>
    <w:p>
      <w:pPr>
        <w:spacing w:after="150"/>
      </w:pPr>
      <w:r>
        <w:rPr/>
        <w:t xml:space="preserve">第三节 投资价值评估</w:t>
      </w:r>
    </w:p>
    <w:p>
      <w:pPr>
        <w:spacing w:after="150"/>
      </w:pPr>
      <w:r>
        <w:rPr/>
        <w:t xml:space="preserve">一、市场机会矩阵分析</w:t>
      </w:r>
    </w:p>
    <w:p>
      <w:pPr>
        <w:spacing w:after="150"/>
      </w:pPr>
      <w:r>
        <w:rPr/>
        <w:t xml:space="preserve">二、进入市场时机判断</w:t>
      </w:r>
    </w:p>
    <w:p>
      <w:pPr>
        <w:spacing w:after="150"/>
      </w:pPr>
      <w:r>
        <w:rPr/>
        <w:t xml:space="preserve">三、投资价值综合评估</w:t>
      </w:r>
    </w:p>
    <w:p>
      <w:pPr>
        <w:spacing w:after="150"/>
      </w:pPr>
      <w:r>
        <w:rPr/>
        <w:t xml:space="preserve">第四节 行业投资壁垒</w:t>
      </w:r>
    </w:p>
    <w:p>
      <w:pPr>
        <w:spacing w:after="150"/>
      </w:pPr>
      <w:r>
        <w:rPr/>
        <w:t xml:space="preserve">一、竞争壁垒</w:t>
      </w:r>
    </w:p>
    <w:p>
      <w:pPr>
        <w:spacing w:after="150"/>
      </w:pPr>
      <w:r>
        <w:rPr/>
        <w:t xml:space="preserve">二、技术壁垒</w:t>
      </w:r>
    </w:p>
    <w:p>
      <w:pPr>
        <w:spacing w:after="150"/>
      </w:pPr>
      <w:r>
        <w:rPr/>
        <w:t xml:space="preserve">三、资金壁垒</w:t>
      </w:r>
    </w:p>
    <w:p>
      <w:pPr>
        <w:spacing w:after="150"/>
      </w:pPr>
      <w:r>
        <w:rPr/>
        <w:t xml:space="preserve">四、政策壁垒</w:t>
      </w:r>
    </w:p>
    <w:p>
      <w:pPr>
        <w:spacing w:after="150"/>
      </w:pPr>
      <w:r>
        <w:rPr/>
        <w:t xml:space="preserve">第五节 投资策略建议</w:t>
      </w:r>
    </w:p>
    <w:p>
      <w:pPr>
        <w:spacing w:after="150"/>
      </w:pPr>
      <w:r>
        <w:rPr/>
        <w:t xml:space="preserve">一、技术研发策略</w:t>
      </w:r>
    </w:p>
    <w:p>
      <w:pPr>
        <w:spacing w:after="150"/>
      </w:pPr>
      <w:r>
        <w:rPr/>
        <w:t xml:space="preserve">二、电站投资策略</w:t>
      </w:r>
    </w:p>
    <w:p>
      <w:pPr>
        <w:spacing w:after="150"/>
      </w:pPr>
      <w:r>
        <w:rPr/>
        <w:t xml:space="preserve">三、总体投资建议</w:t>
      </w:r>
    </w:p>
    <w:p>
      <w:pPr>
        <w:spacing w:after="150"/>
      </w:pPr>
      <w:r>
        <w:rPr>
          <w:b w:val="1"/>
          <w:bCs w:val="1"/>
        </w:rPr>
        <w:t xml:space="preserve">第十四章 中国新型储能行业发展趋势及前景预测</w:t>
      </w:r>
    </w:p>
    <w:p>
      <w:pPr>
        <w:spacing w:after="150"/>
      </w:pPr>
      <w:r>
        <w:rPr/>
        <w:t xml:space="preserve">第一节 新型储能行业未来发展趋势</w:t>
      </w:r>
    </w:p>
    <w:p>
      <w:pPr>
        <w:spacing w:after="150"/>
      </w:pPr>
      <w:r>
        <w:rPr/>
        <w:t xml:space="preserve">一、发展趋势分析</w:t>
      </w:r>
    </w:p>
    <w:p>
      <w:pPr>
        <w:spacing w:after="150"/>
      </w:pPr>
      <w:r>
        <w:rPr/>
        <w:t xml:space="preserve">二、“十四五”发展方向</w:t>
      </w:r>
    </w:p>
    <w:p>
      <w:pPr>
        <w:spacing w:after="150"/>
      </w:pPr>
      <w:r>
        <w:rPr/>
        <w:t xml:space="preserve">三、技术发展走势</w:t>
      </w:r>
    </w:p>
    <w:p>
      <w:pPr>
        <w:spacing w:after="150"/>
      </w:pPr>
      <w:r>
        <w:rPr/>
        <w:t xml:space="preserve">第二节 2024-2029年中国新型储能产业预测分析</w:t>
      </w:r>
    </w:p>
    <w:p>
      <w:pPr>
        <w:spacing w:after="150"/>
      </w:pPr>
      <w:r>
        <w:rPr/>
        <w:t xml:space="preserve">一、2024-2029年中国新型储能产业影响因素分析</w:t>
      </w:r>
    </w:p>
    <w:p>
      <w:pPr>
        <w:spacing w:after="150"/>
      </w:pPr>
      <w:r>
        <w:rPr/>
        <w:t xml:space="preserve">二、2024-2029年中国新型储能累计装机规模预测</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图表：2019-2023年国内生产总值及其增长速度</w:t>
      </w:r>
    </w:p>
    <w:p>
      <w:pPr>
        <w:spacing w:after="150"/>
      </w:pPr>
      <w:r>
        <w:rPr/>
        <w:t xml:space="preserve">图表：2022年中国gdp初步核算数据</w:t>
      </w:r>
    </w:p>
    <w:p>
      <w:pPr>
        <w:spacing w:after="150"/>
      </w:pPr>
      <w:r>
        <w:rPr/>
        <w:t xml:space="preserve">图表：2019-2023年货物进出口总额</w:t>
      </w:r>
    </w:p>
    <w:p>
      <w:pPr>
        <w:spacing w:after="150"/>
      </w:pPr>
      <w:r>
        <w:rPr/>
        <w:t xml:space="preserve">图表：2022年货物进出口总额及其增长速度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中国新型储能行业市场发展分析及前景趋势与投资研究报告(2024-2029版)</dc:title>
  <dc:description>中国新型储能行业市场发展分析及前景趋势与投资研究报告(2024-2029版)</dc:description>
  <dc:subject>中国新型储能行业市场发展分析及前景趋势与投资研究报告(2024-2029版)</dc:subject>
  <cp:keywords>研究报告</cp:keywords>
  <cp:category>研究报告</cp:category>
  <cp:lastModifiedBy>北京中道泰和信息咨询有限公司</cp:lastModifiedBy>
  <dcterms:created xsi:type="dcterms:W3CDTF">2024-01-28T22:18:24+08:00</dcterms:created>
  <dcterms:modified xsi:type="dcterms:W3CDTF">2024-01-28T22:18:24+08:00</dcterms:modified>
</cp:coreProperties>
</file>

<file path=docProps/custom.xml><?xml version="1.0" encoding="utf-8"?>
<Properties xmlns="http://schemas.openxmlformats.org/officeDocument/2006/custom-properties" xmlns:vt="http://schemas.openxmlformats.org/officeDocument/2006/docPropsVTypes"/>
</file>