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中国培训行业发展分析及前景趋势与投资战略研究报告(2024-2029版)</w:t>
      </w:r>
    </w:p>
    <w:p>
      <w:pPr>
        <w:spacing w:after="150"/>
      </w:pPr>
      <w:r>
        <w:rPr>
          <w:b w:val="1"/>
          <w:bCs w:val="1"/>
        </w:rPr>
        <w:t xml:space="preserve">报告简介</w:t>
      </w:r>
    </w:p>
    <w:p>
      <w:pPr>
        <w:spacing w:after="150"/>
      </w:pPr>
      <w:r>
        <w:rPr/>
        <w:t xml:space="preserve">近年来，随着我国对创业创新的鼓励，大量初创企业的诞生为行业带来了巨大新增人才需求。在培训市场发展迅速，国家政策利好培训的风口，职业培训是教育各细分赛道中体量最大的赛道，相比较于普通教育，职业教育依然处于弱势地位，发展完善现代化培训仍面临重重阻碍，但从国家发展职业教育的决心和相关决策上来看，职业培训地位将逐渐提高，并能在实现我国职业培训现代化过程中显现出职业教育的特有优势和特色，培训未来前景一片向好。</w:t>
      </w:r>
    </w:p>
    <w:p>
      <w:pPr>
        <w:spacing w:after="150"/>
      </w:pPr>
      <w:r>
        <w:rPr/>
        <w:t xml:space="preserve">2019-2020年我国教育培训行业整体行情较好，海外上市公司总市值大幅增加。但2021年年初以来，教育培训行业监管政策收紧，股票价格大幅下跌，板块总市值持续萎缩，由2020年的8651亿元骤降至4578亿元。</w:t>
      </w:r>
    </w:p>
    <w:p>
      <w:pPr>
        <w:spacing w:after="150"/>
      </w:pPr>
      <w:r>
        <w:rPr/>
        <w:t xml:space="preserve">2021年《关于进一步减轻义务教育阶段学生作业负担和校外培训负担的意见》出台后，教育培训投融资市场开始降温，截至2021年10月，共发生投资事件319起，投资金额达841.25亿元，较2020年已出现下降趋势。</w:t>
      </w:r>
    </w:p>
    <w:p>
      <w:pPr>
        <w:spacing w:after="150"/>
      </w:pPr>
      <w:r>
        <w:rPr/>
        <w:t xml:space="preserve">近年来，我国产业结构调整加速，信息技术和互联网技术对传统行业冲击较大，如何适应新经济环境是许多企业面临的新的挑战。新经济环境、新技术、新商业模式的出现不断地冲击着传统的科学理论和企业模式，企业家和高级管理人员需要不断参加培训并补充新的管理知识才能领导企业进行转型升级，新形势新问题使企业更加主动地寻求外部培训机构的智力支持以满足持续发展的需要。</w:t>
      </w:r>
    </w:p>
    <w:p>
      <w:pPr>
        <w:spacing w:after="150"/>
      </w:pPr>
      <w:r>
        <w:rPr/>
        <w:t xml:space="preserve">2021年6月30日，人社部印发《"技能中国行动"实施方案》，在"十四五"期间组织实施"技能中国行动"，以培养高技能人才、能工巧匠、大国工匠为先导，带动技能人才发展。国家经济结构转变带来了人才需求转变，当前人才市场供需失衡，教育供给和产业需求还未形成产教良性互动的格局，未来5年，新职业的人才需求规模庞大，高技能人才缺口近千万，这为培训赛道带来了结构性的机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智慧校园市场进行了分析研究。报告在总结中国智慧校园发展历程的基础上，结合新时期的各方面因素，对中国智慧校园的发展趋势给予了细致和审慎的预测论证。报告资料详实，图表丰富，既有深入的分析，又有直观的比较，为智慧校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世界培训行业发展情况分析 </w:t>
      </w:r>
    </w:p>
    <w:p>
      <w:pPr>
        <w:spacing w:after="150"/>
      </w:pPr>
      <w:r>
        <w:rPr/>
        <w:t xml:space="preserve">第一节 世界培训行业分析 </w:t>
      </w:r>
    </w:p>
    <w:p>
      <w:pPr>
        <w:spacing w:after="150"/>
      </w:pPr>
      <w:r>
        <w:rPr/>
        <w:t xml:space="preserve">一、世界培训行业特点 </w:t>
      </w:r>
    </w:p>
    <w:p>
      <w:pPr>
        <w:spacing w:after="150"/>
      </w:pPr>
      <w:r>
        <w:rPr/>
        <w:t xml:space="preserve">二、世界培训行业动态 </w:t>
      </w:r>
    </w:p>
    <w:p>
      <w:pPr>
        <w:spacing w:after="150"/>
      </w:pPr>
      <w:r>
        <w:rPr/>
        <w:t xml:space="preserve">第二节 世界培训市场分析 </w:t>
      </w:r>
    </w:p>
    <w:p>
      <w:pPr>
        <w:spacing w:after="150"/>
      </w:pPr>
      <w:r>
        <w:rPr/>
        <w:t xml:space="preserve">一、世界培训消费情况 </w:t>
      </w:r>
    </w:p>
    <w:p>
      <w:pPr>
        <w:spacing w:after="150"/>
      </w:pPr>
      <w:r>
        <w:rPr/>
        <w:t xml:space="preserve">二、世界培训消费结构 </w:t>
      </w:r>
    </w:p>
    <w:p>
      <w:pPr>
        <w:spacing w:after="150"/>
      </w:pPr>
      <w:r>
        <w:rPr/>
        <w:t xml:space="preserve">第三节 2019-2023年中外培训市场对比 </w:t>
      </w:r>
    </w:p>
    <w:p>
      <w:pPr>
        <w:spacing w:after="150"/>
      </w:pPr>
      <w:r>
        <w:rPr>
          <w:b w:val="1"/>
          <w:bCs w:val="1"/>
        </w:rPr>
        <w:t xml:space="preserve">第二章 中国培训行业供给情况分析及趋势 </w:t>
      </w:r>
    </w:p>
    <w:p>
      <w:pPr>
        <w:spacing w:after="150"/>
      </w:pPr>
      <w:r>
        <w:rPr/>
        <w:t xml:space="preserve">第一节 2019-2023年中国培训行业市场供给分析 </w:t>
      </w:r>
    </w:p>
    <w:p>
      <w:pPr>
        <w:spacing w:after="150"/>
      </w:pPr>
      <w:r>
        <w:rPr/>
        <w:t xml:space="preserve">一、培训整体供给情况分析 </w:t>
      </w:r>
    </w:p>
    <w:p>
      <w:pPr>
        <w:spacing w:after="150"/>
      </w:pPr>
      <w:r>
        <w:rPr/>
        <w:t xml:space="preserve">二、培训重点区域供给分析 </w:t>
      </w:r>
    </w:p>
    <w:p>
      <w:pPr>
        <w:spacing w:after="150"/>
      </w:pPr>
      <w:r>
        <w:rPr/>
        <w:t xml:space="preserve">第二节 2019-2023年中国培训市场趋势分析 </w:t>
      </w:r>
    </w:p>
    <w:p>
      <w:pPr>
        <w:spacing w:after="150"/>
      </w:pPr>
      <w:r>
        <w:rPr/>
        <w:t xml:space="preserve">一、2019-2023年培训市场趋势总结 </w:t>
      </w:r>
    </w:p>
    <w:p>
      <w:pPr>
        <w:spacing w:after="150"/>
      </w:pPr>
      <w:r>
        <w:rPr/>
        <w:t xml:space="preserve">二、2019-2023年培训发展趋势分析 </w:t>
      </w:r>
    </w:p>
    <w:p>
      <w:pPr>
        <w:spacing w:after="150"/>
      </w:pPr>
      <w:r>
        <w:rPr/>
        <w:t xml:space="preserve">三、2024-2029年培训市场发展空间 </w:t>
      </w:r>
    </w:p>
    <w:p>
      <w:pPr>
        <w:spacing w:after="150"/>
      </w:pPr>
      <w:r>
        <w:rPr/>
        <w:t xml:space="preserve">四、2024-2029年培训产业政策趋向 </w:t>
      </w:r>
    </w:p>
    <w:p>
      <w:pPr>
        <w:spacing w:after="150"/>
      </w:pPr>
      <w:r>
        <w:rPr/>
        <w:t xml:space="preserve">第三节 影响培训行业发展的主要因素 </w:t>
      </w:r>
    </w:p>
    <w:p>
      <w:pPr>
        <w:spacing w:after="150"/>
      </w:pPr>
      <w:r>
        <w:rPr/>
        <w:t xml:space="preserve">一、2024-2029年影响培训行业运行的有利因素分析 </w:t>
      </w:r>
    </w:p>
    <w:p>
      <w:pPr>
        <w:spacing w:after="150"/>
      </w:pPr>
      <w:r>
        <w:rPr/>
        <w:t xml:space="preserve">二、2024-2029年影响培训行业运行的稳定因素分析 </w:t>
      </w:r>
    </w:p>
    <w:p>
      <w:pPr>
        <w:spacing w:after="150"/>
      </w:pPr>
      <w:r>
        <w:rPr/>
        <w:t xml:space="preserve">三、2024-2029年影响培训行业运行的不利因素分析 </w:t>
      </w:r>
    </w:p>
    <w:p>
      <w:pPr>
        <w:spacing w:after="150"/>
      </w:pPr>
      <w:r>
        <w:rPr/>
        <w:t xml:space="preserve">四、2024-2029年我国培训行业发展面临的挑战分析 </w:t>
      </w:r>
    </w:p>
    <w:p>
      <w:pPr>
        <w:spacing w:after="150"/>
      </w:pPr>
      <w:r>
        <w:rPr/>
        <w:t xml:space="preserve">五、2024-2029年我国培训行业发展面临的机遇分析 </w:t>
      </w:r>
    </w:p>
    <w:p>
      <w:pPr>
        <w:spacing w:after="150"/>
      </w:pPr>
      <w:r>
        <w:rPr>
          <w:b w:val="1"/>
          <w:bCs w:val="1"/>
        </w:rPr>
        <w:t xml:space="preserve">第三章 信息社会下培训行业宏观经济环境分析 </w:t>
      </w:r>
    </w:p>
    <w:p>
      <w:pPr>
        <w:spacing w:after="150"/>
      </w:pPr>
      <w:r>
        <w:rPr/>
        <w:t xml:space="preserve">第一节 2019-2023年全球经济环境分析 </w:t>
      </w:r>
    </w:p>
    <w:p>
      <w:pPr>
        <w:spacing w:after="150"/>
      </w:pPr>
      <w:r>
        <w:rPr/>
        <w:t xml:space="preserve">一、2019-2023年全球经济运行概况 </w:t>
      </w:r>
    </w:p>
    <w:p>
      <w:pPr>
        <w:spacing w:after="150"/>
      </w:pPr>
      <w:r>
        <w:rPr/>
        <w:t xml:space="preserve">二、2024-2029年全球经济形势预测 </w:t>
      </w:r>
    </w:p>
    <w:p>
      <w:pPr>
        <w:spacing w:after="150"/>
      </w:pPr>
      <w:r>
        <w:rPr/>
        <w:t xml:space="preserve">第二节 信息时代对全球经济的影响 </w:t>
      </w:r>
    </w:p>
    <w:p>
      <w:pPr>
        <w:spacing w:after="150"/>
      </w:pPr>
      <w:r>
        <w:rPr/>
        <w:t xml:space="preserve">一、国际信息社会发展趋势及其国际影响 </w:t>
      </w:r>
    </w:p>
    <w:p>
      <w:pPr>
        <w:spacing w:after="150"/>
      </w:pPr>
      <w:r>
        <w:rPr/>
        <w:t xml:space="preserve">二、对各国实体经济的影响 </w:t>
      </w:r>
    </w:p>
    <w:p>
      <w:pPr>
        <w:spacing w:after="150"/>
      </w:pPr>
      <w:r>
        <w:rPr/>
        <w:t xml:space="preserve">第三节 信息时代对中国经济的影响 </w:t>
      </w:r>
    </w:p>
    <w:p>
      <w:pPr>
        <w:spacing w:after="150"/>
      </w:pPr>
      <w:r>
        <w:rPr/>
        <w:t xml:space="preserve">一、信息时代对中国实体经济的影响 </w:t>
      </w:r>
    </w:p>
    <w:p>
      <w:pPr>
        <w:spacing w:after="150"/>
      </w:pPr>
      <w:r>
        <w:rPr/>
        <w:t xml:space="preserve">二、信息时代影响下的主要行业 </w:t>
      </w:r>
    </w:p>
    <w:p>
      <w:pPr>
        <w:spacing w:after="150"/>
      </w:pPr>
      <w:r>
        <w:rPr/>
        <w:t xml:space="preserve">三、中国宏观经济政策变动及趋势 </w:t>
      </w:r>
    </w:p>
    <w:p>
      <w:pPr>
        <w:spacing w:after="150"/>
      </w:pPr>
      <w:r>
        <w:rPr/>
        <w:t xml:space="preserve">四、2019-2023年中国宏观经济运行概况 </w:t>
      </w:r>
    </w:p>
    <w:p>
      <w:pPr>
        <w:spacing w:after="150"/>
      </w:pPr>
      <w:r>
        <w:rPr/>
        <w:t xml:space="preserve">五、2024-2029年中国宏观经济趋势预测 </w:t>
      </w:r>
    </w:p>
    <w:p>
      <w:pPr>
        <w:spacing w:after="150"/>
      </w:pPr>
      <w:r>
        <w:rPr>
          <w:b w:val="1"/>
          <w:bCs w:val="1"/>
        </w:rPr>
        <w:t xml:space="preserve">第四章 2019-2023年中国培训行业发展概况 </w:t>
      </w:r>
    </w:p>
    <w:p>
      <w:pPr>
        <w:spacing w:after="150"/>
      </w:pPr>
      <w:r>
        <w:rPr/>
        <w:t xml:space="preserve">第一节 2019-2023年中国培训行业发展态势分析 </w:t>
      </w:r>
    </w:p>
    <w:p>
      <w:pPr>
        <w:spacing w:after="150"/>
      </w:pPr>
      <w:r>
        <w:rPr/>
        <w:t xml:space="preserve">第二节 2019-2023年中国培训行业发展特点分析 </w:t>
      </w:r>
    </w:p>
    <w:p>
      <w:pPr>
        <w:spacing w:after="150"/>
      </w:pPr>
      <w:r>
        <w:rPr/>
        <w:t xml:space="preserve">一、中国培训经营模式分析 </w:t>
      </w:r>
    </w:p>
    <w:p>
      <w:pPr>
        <w:spacing w:after="150"/>
      </w:pPr>
      <w:r>
        <w:rPr/>
        <w:t xml:space="preserve">二、中国培训经营项目分析 </w:t>
      </w:r>
    </w:p>
    <w:p>
      <w:pPr>
        <w:spacing w:after="150"/>
      </w:pPr>
      <w:r>
        <w:rPr/>
        <w:t xml:space="preserve">三、中国培训运营存在的问题 </w:t>
      </w:r>
    </w:p>
    <w:p>
      <w:pPr>
        <w:spacing w:after="150"/>
      </w:pPr>
      <w:r>
        <w:rPr/>
        <w:t xml:space="preserve">第三节 智能培训设备发展现状 </w:t>
      </w:r>
    </w:p>
    <w:p>
      <w:pPr>
        <w:spacing w:after="150"/>
      </w:pPr>
      <w:r>
        <w:rPr/>
        <w:t xml:space="preserve">一、智能培训设备发展情况分析 </w:t>
      </w:r>
    </w:p>
    <w:p>
      <w:pPr>
        <w:spacing w:after="150"/>
      </w:pPr>
      <w:r>
        <w:rPr/>
        <w:t xml:space="preserve">二、培训智能设备经营模式分析 </w:t>
      </w:r>
    </w:p>
    <w:p>
      <w:pPr>
        <w:spacing w:after="150"/>
      </w:pPr>
      <w:r>
        <w:rPr/>
        <w:t xml:space="preserve">三、智能设备对培训行业的影响分析 </w:t>
      </w:r>
    </w:p>
    <w:p>
      <w:pPr>
        <w:spacing w:after="150"/>
      </w:pPr>
      <w:r>
        <w:rPr>
          <w:b w:val="1"/>
          <w:bCs w:val="1"/>
        </w:rPr>
        <w:t xml:space="preserve">第五章 2019-2023年中国培训行业整体运行状况 </w:t>
      </w:r>
    </w:p>
    <w:p>
      <w:pPr>
        <w:spacing w:after="150"/>
      </w:pPr>
      <w:r>
        <w:rPr/>
        <w:t xml:space="preserve">第一节 2019-2023年培训行业盈利能力分析 </w:t>
      </w:r>
    </w:p>
    <w:p>
      <w:pPr>
        <w:spacing w:after="150"/>
      </w:pPr>
      <w:r>
        <w:rPr/>
        <w:t xml:space="preserve">第二节 2019-2023年培训行业偿债能力分析 </w:t>
      </w:r>
    </w:p>
    <w:p>
      <w:pPr>
        <w:spacing w:after="150"/>
      </w:pPr>
      <w:r>
        <w:rPr/>
        <w:t xml:space="preserve">第三节 2019-2023年培训行业营运能力分析 </w:t>
      </w:r>
    </w:p>
    <w:p>
      <w:pPr>
        <w:spacing w:after="150"/>
      </w:pPr>
      <w:r>
        <w:rPr>
          <w:b w:val="1"/>
          <w:bCs w:val="1"/>
        </w:rPr>
        <w:t xml:space="preserve">第六章 2019-2023年中国培训行业竞争情况分析 </w:t>
      </w:r>
    </w:p>
    <w:p>
      <w:pPr>
        <w:spacing w:after="150"/>
      </w:pPr>
      <w:r>
        <w:rPr/>
        <w:t xml:space="preserve">第一节 培训行业经济指标分析 </w:t>
      </w:r>
    </w:p>
    <w:p>
      <w:pPr>
        <w:spacing w:after="150"/>
      </w:pPr>
      <w:r>
        <w:rPr/>
        <w:t xml:space="preserve">一、赢利性 </w:t>
      </w:r>
    </w:p>
    <w:p>
      <w:pPr>
        <w:spacing w:after="150"/>
      </w:pPr>
      <w:r>
        <w:rPr/>
        <w:t xml:space="preserve">二、附加值的提升空间 </w:t>
      </w:r>
    </w:p>
    <w:p>
      <w:pPr>
        <w:spacing w:after="150"/>
      </w:pPr>
      <w:r>
        <w:rPr/>
        <w:t xml:space="preserve">三、进入壁垒/退出机制 </w:t>
      </w:r>
    </w:p>
    <w:p>
      <w:pPr>
        <w:spacing w:after="150"/>
      </w:pPr>
      <w:r>
        <w:rPr/>
        <w:t xml:space="preserve">四、行业周期 </w:t>
      </w:r>
    </w:p>
    <w:p>
      <w:pPr>
        <w:spacing w:after="150"/>
      </w:pPr>
      <w:r>
        <w:rPr/>
        <w:t xml:space="preserve">第二节 培训行业竞争结构分析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2024-2029年中国培训行业市场竞争策略展望分析 </w:t>
      </w:r>
    </w:p>
    <w:p>
      <w:pPr>
        <w:spacing w:after="150"/>
      </w:pPr>
      <w:r>
        <w:rPr/>
        <w:t xml:space="preserve">一、培训行业市场竞争趋势分析 </w:t>
      </w:r>
    </w:p>
    <w:p>
      <w:pPr>
        <w:spacing w:after="150"/>
      </w:pPr>
      <w:r>
        <w:rPr/>
        <w:t xml:space="preserve">二、培训行业市场竞争格局展望分析 </w:t>
      </w:r>
    </w:p>
    <w:p>
      <w:pPr>
        <w:spacing w:after="150"/>
      </w:pPr>
      <w:r>
        <w:rPr/>
        <w:t xml:space="preserve">三、培训行业市场竞争策略分析 </w:t>
      </w:r>
    </w:p>
    <w:p>
      <w:pPr>
        <w:spacing w:after="150"/>
      </w:pPr>
      <w:r>
        <w:rPr>
          <w:b w:val="1"/>
          <w:bCs w:val="1"/>
        </w:rPr>
        <w:t xml:space="preserve">第七章 2024-2029年培训行业投资价值及行业发展预测 </w:t>
      </w:r>
    </w:p>
    <w:p>
      <w:pPr>
        <w:spacing w:after="150"/>
      </w:pPr>
      <w:r>
        <w:rPr/>
        <w:t xml:space="preserve">第一节 2024-2029年培训行业成长性分析 </w:t>
      </w:r>
    </w:p>
    <w:p>
      <w:pPr>
        <w:spacing w:after="150"/>
      </w:pPr>
      <w:r>
        <w:rPr/>
        <w:t xml:space="preserve">第二节 2024-2029年培训行业投资收益率分析 </w:t>
      </w:r>
    </w:p>
    <w:p>
      <w:pPr>
        <w:spacing w:after="150"/>
      </w:pPr>
      <w:r>
        <w:rPr/>
        <w:t xml:space="preserve">第三节 2024-2029年中国培训行业投融资规模预测 </w:t>
      </w:r>
    </w:p>
    <w:p>
      <w:pPr>
        <w:spacing w:after="150"/>
      </w:pPr>
      <w:r>
        <w:rPr/>
        <w:t xml:space="preserve">第四节 2024-2029年我国培训行业总资产预测 </w:t>
      </w:r>
    </w:p>
    <w:p>
      <w:pPr>
        <w:spacing w:after="150"/>
      </w:pPr>
      <w:r>
        <w:rPr>
          <w:b w:val="1"/>
          <w:bCs w:val="1"/>
        </w:rPr>
        <w:t xml:space="preserve">第八章 2019-2023年中国培训产业行业重点区域运行分析 </w:t>
      </w:r>
    </w:p>
    <w:p>
      <w:pPr>
        <w:spacing w:after="150"/>
      </w:pPr>
      <w:r>
        <w:rPr/>
        <w:t xml:space="preserve">第一节 2019-2023年华东地区培训产业行业运行情况 </w:t>
      </w:r>
    </w:p>
    <w:p>
      <w:pPr>
        <w:spacing w:after="150"/>
      </w:pPr>
      <w:r>
        <w:rPr/>
        <w:t xml:space="preserve">第二节 2019-2023年华南地区培训产业行业运行情况 </w:t>
      </w:r>
    </w:p>
    <w:p>
      <w:pPr>
        <w:spacing w:after="150"/>
      </w:pPr>
      <w:r>
        <w:rPr/>
        <w:t xml:space="preserve">第三节 2019-2023年华中地区培训产业行业运行情况 </w:t>
      </w:r>
    </w:p>
    <w:p>
      <w:pPr>
        <w:spacing w:after="150"/>
      </w:pPr>
      <w:r>
        <w:rPr/>
        <w:t xml:space="preserve">第四节 2019-2023年华北地区培训产业行业运行情况 </w:t>
      </w:r>
    </w:p>
    <w:p>
      <w:pPr>
        <w:spacing w:after="150"/>
      </w:pPr>
      <w:r>
        <w:rPr/>
        <w:t xml:space="preserve">第五节 2019-2023年西北地区培训产业行业运行情况 </w:t>
      </w:r>
    </w:p>
    <w:p>
      <w:pPr>
        <w:spacing w:after="150"/>
      </w:pPr>
      <w:r>
        <w:rPr/>
        <w:t xml:space="preserve">第六节 2019-2023年西南地区培训产业行业运行情况 </w:t>
      </w:r>
    </w:p>
    <w:p>
      <w:pPr>
        <w:spacing w:after="150"/>
      </w:pPr>
      <w:r>
        <w:rPr/>
        <w:t xml:space="preserve">第七节 2019-2023年东北地区培训产业行业运行情况 </w:t>
      </w:r>
    </w:p>
    <w:p>
      <w:pPr>
        <w:spacing w:after="150"/>
      </w:pPr>
      <w:r>
        <w:rPr/>
        <w:t xml:space="preserve">第八节 主要省市集中度及竞争力分析 </w:t>
      </w:r>
    </w:p>
    <w:p>
      <w:pPr>
        <w:spacing w:after="150"/>
      </w:pPr>
      <w:r>
        <w:rPr>
          <w:b w:val="1"/>
          <w:bCs w:val="1"/>
        </w:rPr>
        <w:t xml:space="preserve">第九章 2019-2023年中国培训行业重点企业竞争力分析 </w:t>
      </w:r>
    </w:p>
    <w:p>
      <w:pPr>
        <w:spacing w:after="150"/>
      </w:pPr>
      <w:r>
        <w:rPr/>
        <w:t xml:space="preserve">第一节 新东方教育科技集团有限公司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第二节 创业黑马(北京)科技股份有限公司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第三节 上海行动成功教育科技股份有限公司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第四节 焦点科技股份有限公司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第五节 广东全通教育股份有限公司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第六节 珠海世纪鼎利科技股份有限公司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第七节 中公教育科技股份有限公司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第八节 开元教育科技集团股份有限公司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第九节 山东蓝翔技师学院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第十节 江苏传智播客教育科技股份有限公司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b w:val="1"/>
          <w:bCs w:val="1"/>
        </w:rPr>
        <w:t xml:space="preserve">第十章 2024-2029年中国培训行业消费市场分析 </w:t>
      </w:r>
    </w:p>
    <w:p>
      <w:pPr>
        <w:spacing w:after="150"/>
      </w:pPr>
      <w:r>
        <w:rPr/>
        <w:t xml:space="preserve">第一节 培训市场消费需求分析 </w:t>
      </w:r>
    </w:p>
    <w:p>
      <w:pPr>
        <w:spacing w:after="150"/>
      </w:pPr>
      <w:r>
        <w:rPr/>
        <w:t xml:space="preserve">一、培训市场的消费需求变化 </w:t>
      </w:r>
    </w:p>
    <w:p>
      <w:pPr>
        <w:spacing w:after="150"/>
      </w:pPr>
      <w:r>
        <w:rPr/>
        <w:t xml:space="preserve">二、培训行业的需求情况分析 </w:t>
      </w:r>
    </w:p>
    <w:p>
      <w:pPr>
        <w:spacing w:after="150"/>
      </w:pPr>
      <w:r>
        <w:rPr/>
        <w:t xml:space="preserve">三、2019-2023年培训品牌市场消费需求分析 </w:t>
      </w:r>
    </w:p>
    <w:p>
      <w:pPr>
        <w:spacing w:after="150"/>
      </w:pPr>
      <w:r>
        <w:rPr/>
        <w:t xml:space="preserve">第二节 培训消费市场状况分析 </w:t>
      </w:r>
    </w:p>
    <w:p>
      <w:pPr>
        <w:spacing w:after="150"/>
      </w:pPr>
      <w:r>
        <w:rPr/>
        <w:t xml:space="preserve">一、培训行业消费特点 </w:t>
      </w:r>
    </w:p>
    <w:p>
      <w:pPr>
        <w:spacing w:after="150"/>
      </w:pPr>
      <w:r>
        <w:rPr/>
        <w:t xml:space="preserve">二、培训行业消费分析 </w:t>
      </w:r>
    </w:p>
    <w:p>
      <w:pPr>
        <w:spacing w:after="150"/>
      </w:pPr>
      <w:r>
        <w:rPr/>
        <w:t xml:space="preserve">三、培训行业消费结构分析 </w:t>
      </w:r>
    </w:p>
    <w:p>
      <w:pPr>
        <w:spacing w:after="150"/>
      </w:pPr>
      <w:r>
        <w:rPr/>
        <w:t xml:space="preserve">四、培训行业消费的市场变化 </w:t>
      </w:r>
    </w:p>
    <w:p>
      <w:pPr>
        <w:spacing w:after="150"/>
      </w:pPr>
      <w:r>
        <w:rPr/>
        <w:t xml:space="preserve">五、培训市场的消费方向 </w:t>
      </w:r>
    </w:p>
    <w:p>
      <w:pPr>
        <w:spacing w:after="150"/>
      </w:pPr>
      <w:r>
        <w:rPr/>
        <w:t xml:space="preserve">第三节 培训行业产品的品牌市场调查 </w:t>
      </w:r>
    </w:p>
    <w:p>
      <w:pPr>
        <w:spacing w:after="150"/>
      </w:pPr>
      <w:r>
        <w:rPr/>
        <w:t xml:space="preserve">一、消费者对培训品牌认知度宏观调查 </w:t>
      </w:r>
    </w:p>
    <w:p>
      <w:pPr>
        <w:spacing w:after="150"/>
      </w:pPr>
      <w:r>
        <w:rPr/>
        <w:t xml:space="preserve">二、消费者对培训产品的品牌偏好调查 </w:t>
      </w:r>
    </w:p>
    <w:p>
      <w:pPr>
        <w:spacing w:after="150"/>
      </w:pPr>
      <w:r>
        <w:rPr/>
        <w:t xml:space="preserve">三、消费者对培训品牌的首要认知渠道 </w:t>
      </w:r>
    </w:p>
    <w:p>
      <w:pPr>
        <w:spacing w:after="150"/>
      </w:pPr>
      <w:r>
        <w:rPr/>
        <w:t xml:space="preserve">四、消费者经常购买的品牌调查 </w:t>
      </w:r>
    </w:p>
    <w:p>
      <w:pPr>
        <w:spacing w:after="150"/>
      </w:pPr>
      <w:r>
        <w:rPr/>
        <w:t xml:space="preserve">五、培训品牌忠诚度调查 </w:t>
      </w:r>
    </w:p>
    <w:p>
      <w:pPr>
        <w:spacing w:after="150"/>
      </w:pPr>
      <w:r>
        <w:rPr/>
        <w:t xml:space="preserve">六、培训品牌市场占有率调查 </w:t>
      </w:r>
    </w:p>
    <w:p>
      <w:pPr>
        <w:spacing w:after="150"/>
      </w:pPr>
      <w:r>
        <w:rPr/>
        <w:t xml:space="preserve">七、消费者的消费理念调研 </w:t>
      </w:r>
    </w:p>
    <w:p>
      <w:pPr>
        <w:spacing w:after="150"/>
      </w:pPr>
      <w:r>
        <w:rPr>
          <w:b w:val="1"/>
          <w:bCs w:val="1"/>
        </w:rPr>
        <w:t xml:space="preserve">第十一章 中国培训行业投资策略分析 </w:t>
      </w:r>
    </w:p>
    <w:p>
      <w:pPr>
        <w:spacing w:after="150"/>
      </w:pPr>
      <w:r>
        <w:rPr/>
        <w:t xml:space="preserve">第一节 2019-2023年中国培训行业投资环境分析 </w:t>
      </w:r>
    </w:p>
    <w:p>
      <w:pPr>
        <w:spacing w:after="150"/>
      </w:pPr>
      <w:r>
        <w:rPr/>
        <w:t xml:space="preserve">第二节 2019-2023年中国培训行业投资收益分析 </w:t>
      </w:r>
    </w:p>
    <w:p>
      <w:pPr>
        <w:spacing w:after="150"/>
      </w:pPr>
      <w:r>
        <w:rPr/>
        <w:t xml:space="preserve">第三节 2019-2023年中国培训行业产品投资方向 </w:t>
      </w:r>
    </w:p>
    <w:p>
      <w:pPr>
        <w:spacing w:after="150"/>
      </w:pPr>
      <w:r>
        <w:rPr>
          <w:b w:val="1"/>
          <w:bCs w:val="1"/>
        </w:rPr>
        <w:t xml:space="preserve">第十二章 中国培训行业投资风险分析 </w:t>
      </w:r>
    </w:p>
    <w:p>
      <w:pPr>
        <w:spacing w:after="150"/>
      </w:pPr>
      <w:r>
        <w:rPr/>
        <w:t xml:space="preserve">第一节 中国培训行业内部风险分析 </w:t>
      </w:r>
    </w:p>
    <w:p>
      <w:pPr>
        <w:spacing w:after="150"/>
      </w:pPr>
      <w:r>
        <w:rPr/>
        <w:t xml:space="preserve">一、市场竞争风险分析 </w:t>
      </w:r>
    </w:p>
    <w:p>
      <w:pPr>
        <w:spacing w:after="150"/>
      </w:pPr>
      <w:r>
        <w:rPr/>
        <w:t xml:space="preserve">二、技术水平风险分析 </w:t>
      </w:r>
    </w:p>
    <w:p>
      <w:pPr>
        <w:spacing w:after="150"/>
      </w:pPr>
      <w:r>
        <w:rPr/>
        <w:t xml:space="preserve">三、企业竞争风险分析 </w:t>
      </w:r>
    </w:p>
    <w:p>
      <w:pPr>
        <w:spacing w:after="150"/>
      </w:pPr>
      <w:r>
        <w:rPr/>
        <w:t xml:space="preserve">第二节 中国培训行业外部风险分析 </w:t>
      </w:r>
    </w:p>
    <w:p>
      <w:pPr>
        <w:spacing w:after="150"/>
      </w:pPr>
      <w:r>
        <w:rPr/>
        <w:t xml:space="preserve">一、宏观经济环境风险分析 </w:t>
      </w:r>
    </w:p>
    <w:p>
      <w:pPr>
        <w:spacing w:after="150"/>
      </w:pPr>
      <w:r>
        <w:rPr/>
        <w:t xml:space="preserve">二、行业政策环境风险分析 </w:t>
      </w:r>
    </w:p>
    <w:p>
      <w:pPr>
        <w:spacing w:after="150"/>
      </w:pPr>
      <w:r>
        <w:rPr/>
        <w:t xml:space="preserve">三、行业经营风险分析 </w:t>
      </w:r>
    </w:p>
    <w:p>
      <w:pPr>
        <w:spacing w:after="150"/>
      </w:pPr>
      <w:r>
        <w:rPr>
          <w:b w:val="1"/>
          <w:bCs w:val="1"/>
        </w:rPr>
        <w:t xml:space="preserve">第十三章 培训行业发展趋势与投资战略研究 </w:t>
      </w:r>
    </w:p>
    <w:p>
      <w:pPr>
        <w:spacing w:after="150"/>
      </w:pPr>
      <w:r>
        <w:rPr/>
        <w:t xml:space="preserve">第一节 培训市场发展潜力分析 </w:t>
      </w:r>
    </w:p>
    <w:p>
      <w:pPr>
        <w:spacing w:after="150"/>
      </w:pPr>
      <w:r>
        <w:rPr/>
        <w:t xml:space="preserve">一、市场空间广阔 </w:t>
      </w:r>
    </w:p>
    <w:p>
      <w:pPr>
        <w:spacing w:after="150"/>
      </w:pPr>
      <w:r>
        <w:rPr/>
        <w:t xml:space="preserve">二、竞争格局变化 </w:t>
      </w:r>
    </w:p>
    <w:p>
      <w:pPr>
        <w:spacing w:after="150"/>
      </w:pPr>
      <w:r>
        <w:rPr/>
        <w:t xml:space="preserve">三、高科技应用带来新生机 </w:t>
      </w:r>
    </w:p>
    <w:p>
      <w:pPr>
        <w:spacing w:after="150"/>
      </w:pPr>
      <w:r>
        <w:rPr/>
        <w:t xml:space="preserve">第二节 培训行业发展趋势分析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第三节 培训行业发展战略研究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b w:val="1"/>
          <w:bCs w:val="1"/>
        </w:rPr>
        <w:t xml:space="preserve">第十四章 2024-2029年培训行业市场策略分析 </w:t>
      </w:r>
    </w:p>
    <w:p>
      <w:pPr>
        <w:spacing w:after="150"/>
      </w:pPr>
      <w:r>
        <w:rPr/>
        <w:t xml:space="preserve">第一节 培训行业营销策略分析及建议 </w:t>
      </w:r>
    </w:p>
    <w:p>
      <w:pPr>
        <w:spacing w:after="150"/>
      </w:pPr>
      <w:r>
        <w:rPr/>
        <w:t xml:space="preserve">一、培训行业营销模式 </w:t>
      </w:r>
    </w:p>
    <w:p>
      <w:pPr>
        <w:spacing w:after="150"/>
      </w:pPr>
      <w:r>
        <w:rPr/>
        <w:t xml:space="preserve">二、培训行业营销策略 </w:t>
      </w:r>
    </w:p>
    <w:p>
      <w:pPr>
        <w:spacing w:after="150"/>
      </w:pPr>
      <w:r>
        <w:rPr/>
        <w:t xml:space="preserve">第二节 培训行业企业经营发展分析及建议 </w:t>
      </w:r>
    </w:p>
    <w:p>
      <w:pPr>
        <w:spacing w:after="150"/>
      </w:pPr>
      <w:r>
        <w:rPr/>
        <w:t xml:space="preserve">一、互联网+培训商业模式解析 </w:t>
      </w:r>
    </w:p>
    <w:p>
      <w:pPr>
        <w:spacing w:after="150"/>
      </w:pPr>
      <w:r>
        <w:rPr/>
        <w:t xml:space="preserve">二、互联网+培训案例分析 </w:t>
      </w:r>
    </w:p>
    <w:p>
      <w:pPr>
        <w:spacing w:after="150"/>
      </w:pPr>
      <w:r>
        <w:rPr/>
        <w:t xml:space="preserve">三、互联网背景下培训行业发展趋势分析 </w:t>
      </w:r>
    </w:p>
    <w:p>
      <w:pPr>
        <w:spacing w:after="150"/>
      </w:pPr>
      <w:r>
        <w:rPr/>
        <w:t xml:space="preserve">第三节 多元化策略分析 </w:t>
      </w:r>
    </w:p>
    <w:p>
      <w:pPr>
        <w:spacing w:after="150"/>
      </w:pPr>
      <w:r>
        <w:rPr/>
        <w:t xml:space="preserve">一、行业多元化策略研究 </w:t>
      </w:r>
    </w:p>
    <w:p>
      <w:pPr>
        <w:spacing w:after="150"/>
      </w:pPr>
      <w:r>
        <w:rPr/>
        <w:t xml:space="preserve">二、现有竞争企业多元化业务模式 </w:t>
      </w:r>
    </w:p>
    <w:p>
      <w:pPr>
        <w:spacing w:after="150"/>
      </w:pPr>
      <w:r>
        <w:rPr/>
        <w:t xml:space="preserve">第四节 市场重点客户战略实施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三、重点客户战略管理 </w:t>
      </w:r>
    </w:p>
    <w:p>
      <w:pPr>
        <w:spacing w:after="150"/>
      </w:pPr>
      <w:r>
        <w:rPr/>
        <w:t xml:space="preserve">四、重点客户管理功能 </w:t>
      </w:r>
    </w:p>
    <w:p>
      <w:pPr>
        <w:spacing w:after="150"/>
      </w:pPr>
      <w:r>
        <w:rPr>
          <w:b w:val="1"/>
          <w:bCs w:val="1"/>
        </w:rPr>
        <w:t xml:space="preserve">第十五章 行业发展趋势及投资建议分析 </w:t>
      </w:r>
    </w:p>
    <w:p>
      <w:pPr>
        <w:spacing w:after="150"/>
      </w:pPr>
      <w:r>
        <w:rPr/>
        <w:t xml:space="preserve">第一节 2024-2029年全国市场规模及增长趋势 </w:t>
      </w:r>
    </w:p>
    <w:p>
      <w:pPr>
        <w:spacing w:after="150"/>
      </w:pPr>
      <w:r>
        <w:rPr/>
        <w:t xml:space="preserve">第二节 2024-2029年全国投资规模预测 </w:t>
      </w:r>
    </w:p>
    <w:p>
      <w:pPr>
        <w:spacing w:after="150"/>
      </w:pPr>
      <w:r>
        <w:rPr/>
        <w:t xml:space="preserve">第三节 2024-2029年市场盈利预测 </w:t>
      </w:r>
    </w:p>
    <w:p>
      <w:pPr>
        <w:spacing w:after="150"/>
      </w:pPr>
      <w:r>
        <w:rPr/>
        <w:t xml:space="preserve">第四节 中国营销企业投资运作模式分析 </w:t>
      </w:r>
    </w:p>
    <w:p>
      <w:pPr>
        <w:spacing w:after="150"/>
      </w:pPr>
      <w:r>
        <w:rPr/>
        <w:t xml:space="preserve">第五节 项目投资建议 </w:t>
      </w:r>
    </w:p>
    <w:p>
      <w:pPr>
        <w:spacing w:after="150"/>
      </w:pPr>
      <w:r>
        <w:rPr/>
        <w:t xml:space="preserve">一、项目投资注意事项 </w:t>
      </w:r>
    </w:p>
    <w:p>
      <w:pPr>
        <w:spacing w:after="150"/>
      </w:pPr>
      <w:r>
        <w:rPr/>
        <w:t xml:space="preserve">二、销售注意事项 </w:t>
      </w:r>
    </w:p>
    <w:p>
      <w:pPr>
        <w:spacing w:after="150"/>
      </w:pPr>
      <w:r>
        <w:rPr>
          <w:b w:val="1"/>
          <w:bCs w:val="1"/>
        </w:rPr>
        <w:t xml:space="preserve">图表目录</w:t>
      </w:r>
    </w:p>
    <w:p>
      <w:pPr>
        <w:spacing w:after="150"/>
      </w:pPr>
      <w:r>
        <w:rPr/>
        <w:t xml:space="preserve">图表：2019-2023年培训相关企业新增数量(单位：家) </w:t>
      </w:r>
    </w:p>
    <w:p>
      <w:pPr>
        <w:spacing w:after="150"/>
      </w:pPr>
      <w:r>
        <w:rPr/>
        <w:t xml:space="preserve">图表：2019-2023年教育培训海外上市公司总市值(单位：亿元) </w:t>
      </w:r>
    </w:p>
    <w:p>
      <w:pPr>
        <w:spacing w:after="150"/>
      </w:pPr>
      <w:r>
        <w:rPr/>
        <w:t xml:space="preserve">图表：2019-2023年教育培训投融资金额(单位：亿元) </w:t>
      </w:r>
    </w:p>
    <w:p>
      <w:pPr>
        <w:spacing w:after="150"/>
      </w:pPr>
      <w:r>
        <w:rPr/>
        <w:t xml:space="preserve">图表：“培训+咨询+投资”三轮驱动商业模式 </w:t>
      </w:r>
    </w:p>
    <w:p>
      <w:pPr>
        <w:spacing w:after="150"/>
      </w:pPr>
      <w:r>
        <w:rPr/>
        <w:t xml:space="preserve">图表：2024-2029年培训行业投融资规模预测(单位：亿元) </w:t>
      </w:r>
    </w:p>
    <w:p>
      <w:pPr>
        <w:spacing w:after="150"/>
      </w:pPr>
      <w:r>
        <w:rPr/>
        <w:t xml:space="preserve">图表：2024-2029年培训行业总资产预测(单位：亿元) </w:t>
      </w:r>
    </w:p>
    <w:p>
      <w:pPr>
        <w:spacing w:after="150"/>
      </w:pPr>
      <w:r>
        <w:rPr/>
        <w:t xml:space="preserve">图表：创业黑马主要产品及价格 </w:t>
      </w:r>
    </w:p>
    <w:p>
      <w:pPr>
        <w:spacing w:after="150"/>
      </w:pPr>
      <w:r>
        <w:rPr/>
        <w:t xml:space="preserve">图表：培训不同服务对象代表性企业 </w:t>
      </w:r>
    </w:p>
    <w:p>
      <w:pPr>
        <w:spacing w:after="150"/>
      </w:pPr>
      <w:r>
        <w:rPr/>
        <w:t xml:space="preserve">图表：2024-2029年中国培训行业市场规模预测(单位：亿元)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中国培训行业发展分析及前景趋势与投资战略研究报告(2024-2029版)</dc:title>
  <dc:description>中国培训行业发展分析及前景趋势与投资战略研究报告(2024-2029版)</dc:description>
  <dc:subject>中国培训行业发展分析及前景趋势与投资战略研究报告(2024-2029版)</dc:subject>
  <cp:keywords>研究报告</cp:keywords>
  <cp:category>研究报告</cp:category>
  <cp:lastModifiedBy>北京中道泰和信息咨询有限公司</cp:lastModifiedBy>
  <dcterms:created xsi:type="dcterms:W3CDTF">2024-01-28T22:17:33+08:00</dcterms:created>
  <dcterms:modified xsi:type="dcterms:W3CDTF">2024-01-28T22:17:33+08:00</dcterms:modified>
</cp:coreProperties>
</file>

<file path=docProps/custom.xml><?xml version="1.0" encoding="utf-8"?>
<Properties xmlns="http://schemas.openxmlformats.org/officeDocument/2006/custom-properties" xmlns:vt="http://schemas.openxmlformats.org/officeDocument/2006/docPropsVTypes"/>
</file>