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全球及中国儿童玩具市场洞察报告(2026-2031版)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玩具市场洞察报告》，旨在通过系统性研究，梳理国内外儿童玩具行业发展现状与趋势，估算儿童玩具行业市场总体规模及主要国家市场占比，解析儿童玩具行业各细分赛道发展潜力，研判儿童玩具下游市场需求，分析儿童玩具行业竞争格局，从而协助解决儿童玩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全球儿童玩具主要生产商：</w:t>
      </w:r>
    </w:p>
    <w:p>
      <w:pPr>
        <w:spacing w:after="150"/>
      </w:pPr>
      <w:r>
        <w:rPr/>
        <w:t xml:space="preserve">Mattel</w:t>
      </w:r>
    </w:p>
    <w:p>
      <w:pPr>
        <w:spacing w:after="150"/>
      </w:pPr>
      <w:r>
        <w:rPr/>
        <w:t xml:space="preserve">Ravensburger</w:t>
      </w:r>
    </w:p>
    <w:p>
      <w:pPr>
        <w:spacing w:after="150"/>
      </w:pPr>
      <w:r>
        <w:rPr/>
        <w:t xml:space="preserve">Goldlok Toys</w:t>
      </w:r>
    </w:p>
    <w:p>
      <w:pPr>
        <w:spacing w:after="150"/>
      </w:pPr>
      <w:r>
        <w:rPr/>
        <w:t xml:space="preserve">Leapfrog</w:t>
      </w:r>
    </w:p>
    <w:p>
      <w:pPr>
        <w:spacing w:after="150"/>
      </w:pPr>
      <w:r>
        <w:rPr/>
        <w:t xml:space="preserve">Melissa &amp; Doug</w:t>
      </w:r>
    </w:p>
    <w:p>
      <w:pPr>
        <w:spacing w:after="150"/>
      </w:pPr>
      <w:r>
        <w:rPr/>
        <w:t xml:space="preserve">BanBao</w:t>
      </w:r>
    </w:p>
    <w:p>
      <w:pPr>
        <w:spacing w:after="150"/>
      </w:pPr>
      <w:r>
        <w:rPr/>
        <w:t xml:space="preserve">TAKARA TOMY</w:t>
      </w:r>
    </w:p>
    <w:p>
      <w:pPr>
        <w:spacing w:after="150"/>
      </w:pPr>
      <w:r>
        <w:rPr/>
        <w:t xml:space="preserve">Hasbro</w:t>
      </w:r>
    </w:p>
    <w:p>
      <w:pPr>
        <w:spacing w:after="150"/>
      </w:pPr>
      <w:r>
        <w:rPr/>
        <w:t xml:space="preserve">Gigotoys</w:t>
      </w:r>
    </w:p>
    <w:p>
      <w:pPr>
        <w:spacing w:after="150"/>
      </w:pPr>
      <w:r>
        <w:rPr/>
        <w:t xml:space="preserve">Simba-Dickie Group</w:t>
      </w:r>
    </w:p>
    <w:p>
      <w:pPr>
        <w:spacing w:after="150"/>
      </w:pPr>
      <w:r>
        <w:rPr/>
        <w:t xml:space="preserve">Vtech</w:t>
      </w:r>
    </w:p>
    <w:p>
      <w:pPr>
        <w:spacing w:after="150"/>
      </w:pPr>
      <w:r>
        <w:rPr/>
        <w:t xml:space="preserve">MGA Entertainment</w:t>
      </w:r>
    </w:p>
    <w:p>
      <w:pPr>
        <w:spacing w:after="150"/>
      </w:pPr>
      <w:r>
        <w:rPr/>
        <w:t xml:space="preserve">Bandai</w:t>
      </w:r>
    </w:p>
    <w:p>
      <w:pPr>
        <w:spacing w:after="150"/>
      </w:pPr>
      <w:r>
        <w:rPr/>
        <w:t xml:space="preserve">Spin Master</w:t>
      </w:r>
    </w:p>
    <w:p>
      <w:pPr>
        <w:spacing w:after="150"/>
      </w:pPr>
      <w:r>
        <w:rPr/>
        <w:t xml:space="preserve">LEGO</w:t>
      </w:r>
    </w:p>
    <w:p>
      <w:pPr>
        <w:spacing w:after="150"/>
      </w:pPr>
      <w:r>
        <w:rPr/>
        <w:t xml:space="preserve">MindWare</w:t>
      </w:r>
    </w:p>
    <w:p>
      <w:pPr>
        <w:spacing w:after="150"/>
      </w:pPr>
      <w:r>
        <w:rPr/>
        <w:t xml:space="preserve">Qunxing</w:t>
      </w:r>
    </w:p>
    <w:p>
      <w:pPr>
        <w:spacing w:after="150"/>
      </w:pPr>
      <w:r>
        <w:rPr/>
        <w:t xml:space="preserve">Giochi Preziosi</w:t>
      </w:r>
    </w:p>
    <w:p>
      <w:pPr>
        <w:spacing w:after="150"/>
      </w:pPr>
      <w:r>
        <w:rPr/>
        <w:t xml:space="preserve">PLAYMOBIL</w:t>
      </w:r>
    </w:p>
    <w:p>
      <w:pPr>
        <w:spacing w:after="150"/>
      </w:pPr>
      <w:r>
        <w:rPr/>
        <w:t xml:space="preserve">Safari</w:t>
      </w:r>
    </w:p>
    <w:p>
      <w:pPr>
        <w:spacing w:after="150"/>
      </w:pPr>
      <w:r>
        <w:rPr/>
        <w:t xml:space="preserve">Star-Moon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儿童玩具产品细分为以下几类：</w:t>
      </w:r>
    </w:p>
    <w:p>
      <w:pPr>
        <w:spacing w:after="150"/>
      </w:pPr>
      <w:r>
        <w:rPr/>
        <w:t xml:space="preserve">毛绒玩具</w:t>
      </w:r>
    </w:p>
    <w:p>
      <w:pPr>
        <w:spacing w:after="150"/>
      </w:pPr>
      <w:r>
        <w:rPr/>
        <w:t xml:space="preserve">电动遥控玩具</w:t>
      </w:r>
    </w:p>
    <w:p>
      <w:pPr>
        <w:spacing w:after="150"/>
      </w:pPr>
      <w:r>
        <w:rPr/>
        <w:t xml:space="preserve">模型玩具</w:t>
      </w:r>
    </w:p>
    <w:p>
      <w:pPr>
        <w:spacing w:after="150"/>
      </w:pPr>
      <w:r>
        <w:rPr/>
        <w:t xml:space="preserve">动漫系列玩具</w:t>
      </w:r>
    </w:p>
    <w:p>
      <w:pPr>
        <w:spacing w:after="150"/>
      </w:pPr>
      <w:r>
        <w:rPr/>
        <w:t xml:space="preserve">脑游戏</w:t>
      </w:r>
    </w:p>
    <w:p>
      <w:pPr>
        <w:spacing w:after="150"/>
      </w:pPr>
      <w:r>
        <w:rPr/>
        <w:t xml:space="preserve">棋盘游戏</w:t>
      </w:r>
    </w:p>
    <w:p>
      <w:pPr>
        <w:spacing w:after="150"/>
      </w:pPr>
      <w:r>
        <w:rPr/>
        <w:t xml:space="preserve">大型玩具</w:t>
      </w:r>
    </w:p>
    <w:p>
      <w:pPr>
        <w:spacing w:after="150"/>
      </w:pPr>
      <w:r>
        <w:rPr/>
        <w:t xml:space="preserve">创造性思维的玩具</w:t>
      </w:r>
    </w:p>
    <w:p>
      <w:pPr>
        <w:spacing w:after="150"/>
      </w:pPr>
      <w:r>
        <w:rPr/>
        <w:t xml:space="preserve">民间玩具</w:t>
      </w:r>
    </w:p>
    <w:p>
      <w:pPr>
        <w:spacing w:after="150"/>
      </w:pPr>
      <w:r>
        <w:rPr/>
        <w:t xml:space="preserve">减压玩具</w:t>
      </w:r>
    </w:p>
    <w:p>
      <w:pPr>
        <w:spacing w:after="150"/>
      </w:pPr>
      <w:r>
        <w:rPr/>
        <w:t xml:space="preserve">儿童玩具的细分应用领域如下：</w:t>
      </w:r>
    </w:p>
    <w:p>
      <w:pPr>
        <w:spacing w:after="150"/>
      </w:pPr>
      <w:r>
        <w:rPr/>
        <w:t xml:space="preserve">小于8岁</w:t>
      </w:r>
    </w:p>
    <w:p>
      <w:pPr>
        <w:spacing w:after="150"/>
      </w:pPr>
      <w:r>
        <w:rPr/>
        <w:t xml:space="preserve">仅8岁</w:t>
      </w:r>
    </w:p>
    <w:p>
      <w:pPr>
        <w:spacing w:after="150"/>
      </w:pPr>
      <w:r>
        <w:rPr/>
        <w:t xml:space="preserve">大于18岁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儿童玩具行业现状、背景</w:t>
      </w:r>
    </w:p>
    <w:p>
      <w:pPr>
        <w:spacing w:before="75" w:after="0"/>
      </w:pPr>
      <w:r>
        <w:rPr/>
        <w:t xml:space="preserve">1.1 儿童玩具行业定义与特性</w:t>
      </w:r>
    </w:p>
    <w:p>
      <w:pPr>
        <w:spacing w:before="75" w:after="0"/>
      </w:pPr>
      <w:r>
        <w:rPr/>
        <w:t xml:space="preserve">1.2 儿童玩具行业技术壁垒</w:t>
      </w:r>
    </w:p>
    <w:p>
      <w:pPr>
        <w:spacing w:before="75" w:after="0"/>
      </w:pPr>
      <w:r>
        <w:rPr/>
        <w:t xml:space="preserve">1.3 儿童玩具产业链全景</w:t>
      </w:r>
    </w:p>
    <w:p>
      <w:pPr>
        <w:spacing w:before="75" w:after="0"/>
      </w:pPr>
      <w:r>
        <w:rPr/>
        <w:t xml:space="preserve">1.3.1 全球儿童玩具上游企业及上游产品技术特点</w:t>
      </w:r>
    </w:p>
    <w:p>
      <w:pPr>
        <w:spacing w:before="75" w:after="0"/>
      </w:pPr>
      <w:r>
        <w:rPr/>
        <w:t xml:space="preserve">1.3.2 全球儿童玩具下游企业及行业分布</w:t>
      </w:r>
    </w:p>
    <w:p>
      <w:pPr>
        <w:spacing w:before="75" w:after="0"/>
      </w:pPr>
      <w:r>
        <w:rPr/>
        <w:t xml:space="preserve">1.4 儿童玩具产品细分及各细分产品的头部企业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儿童玩具行业头部企业分析</w:t>
      </w:r>
    </w:p>
    <w:p>
      <w:pPr>
        <w:spacing w:before="75" w:after="0"/>
      </w:pPr>
      <w:r>
        <w:rPr/>
        <w:t xml:space="preserve">2.1 全球儿童玩具主要生产商生产基地分布</w:t>
      </w:r>
    </w:p>
    <w:p>
      <w:pPr>
        <w:spacing w:before="75" w:after="0"/>
      </w:pPr>
      <w:r>
        <w:rPr/>
        <w:t xml:space="preserve">2.2 Mattel</w:t>
      </w:r>
    </w:p>
    <w:p>
      <w:pPr>
        <w:spacing w:before="75" w:after="0"/>
      </w:pPr>
      <w:r>
        <w:rPr/>
        <w:t xml:space="preserve">2.2.1 Mattel 企业概况</w:t>
      </w:r>
    </w:p>
    <w:p>
      <w:pPr>
        <w:spacing w:before="75" w:after="0"/>
      </w:pPr>
      <w:r>
        <w:rPr/>
        <w:t xml:space="preserve">2.2.2 Mattel 产品规格及特点</w:t>
      </w:r>
    </w:p>
    <w:p>
      <w:pPr>
        <w:spacing w:before="75" w:after="0"/>
      </w:pPr>
      <w:r>
        <w:rPr/>
        <w:t xml:space="preserve">2.2.3 Mattel 销量、销售额及价格(2021-2026年)</w:t>
      </w:r>
    </w:p>
    <w:p>
      <w:pPr>
        <w:spacing w:before="75" w:after="0"/>
      </w:pPr>
      <w:r>
        <w:rPr/>
        <w:t xml:space="preserve">2.2.4 Mattel 市场动态</w:t>
      </w:r>
    </w:p>
    <w:p>
      <w:pPr>
        <w:spacing w:before="75" w:after="0"/>
      </w:pPr>
      <w:r>
        <w:rPr/>
        <w:t xml:space="preserve">2.3 Ravensburger</w:t>
      </w:r>
    </w:p>
    <w:p>
      <w:pPr>
        <w:spacing w:before="75" w:after="0"/>
      </w:pPr>
      <w:r>
        <w:rPr/>
        <w:t xml:space="preserve">2.3.1 Ravensburger 企业概况</w:t>
      </w:r>
    </w:p>
    <w:p>
      <w:pPr>
        <w:spacing w:before="75" w:after="0"/>
      </w:pPr>
      <w:r>
        <w:rPr/>
        <w:t xml:space="preserve">2.3.2 Ravensburger 产品规格及特点</w:t>
      </w:r>
    </w:p>
    <w:p>
      <w:pPr>
        <w:spacing w:before="75" w:after="0"/>
      </w:pPr>
      <w:r>
        <w:rPr/>
        <w:t xml:space="preserve">2.3.3 Ravensburger 销量、销售额及价格(2021-2026年)</w:t>
      </w:r>
    </w:p>
    <w:p>
      <w:pPr>
        <w:spacing w:before="75" w:after="0"/>
      </w:pPr>
      <w:r>
        <w:rPr/>
        <w:t xml:space="preserve">2.3.4 Ravensburger 市场动态</w:t>
      </w:r>
    </w:p>
    <w:p>
      <w:pPr>
        <w:spacing w:before="75" w:after="0"/>
      </w:pPr>
      <w:r>
        <w:rPr/>
        <w:t xml:space="preserve">2.4 Goldlok Toys</w:t>
      </w:r>
    </w:p>
    <w:p>
      <w:pPr>
        <w:spacing w:before="75" w:after="0"/>
      </w:pPr>
      <w:r>
        <w:rPr/>
        <w:t xml:space="preserve">2.4.1 Goldlok Toys 企业概况</w:t>
      </w:r>
    </w:p>
    <w:p>
      <w:pPr>
        <w:spacing w:before="75" w:after="0"/>
      </w:pPr>
      <w:r>
        <w:rPr/>
        <w:t xml:space="preserve">2.4.2 Goldlok Toys 产品规格及特点</w:t>
      </w:r>
    </w:p>
    <w:p>
      <w:pPr>
        <w:spacing w:before="75" w:after="0"/>
      </w:pPr>
      <w:r>
        <w:rPr/>
        <w:t xml:space="preserve">2.4.3 Goldlok Toys 销量、销售额及价格(2021-2026年)</w:t>
      </w:r>
    </w:p>
    <w:p>
      <w:pPr>
        <w:spacing w:before="75" w:after="0"/>
      </w:pPr>
      <w:r>
        <w:rPr/>
        <w:t xml:space="preserve">2.4.4 Goldlok Toys 市场动态</w:t>
      </w:r>
    </w:p>
    <w:p>
      <w:pPr>
        <w:spacing w:before="75" w:after="0"/>
      </w:pPr>
      <w:r>
        <w:rPr/>
        <w:t xml:space="preserve">2.5 Leapfrog</w:t>
      </w:r>
    </w:p>
    <w:p>
      <w:pPr>
        <w:spacing w:before="75" w:after="0"/>
      </w:pPr>
      <w:r>
        <w:rPr/>
        <w:t xml:space="preserve">2.5.1 Leapfrog 企业概况</w:t>
      </w:r>
    </w:p>
    <w:p>
      <w:pPr>
        <w:spacing w:before="75" w:after="0"/>
      </w:pPr>
      <w:r>
        <w:rPr/>
        <w:t xml:space="preserve">2.5.2 Leapfrog 产品规格及特点</w:t>
      </w:r>
    </w:p>
    <w:p>
      <w:pPr>
        <w:spacing w:before="75" w:after="0"/>
      </w:pPr>
      <w:r>
        <w:rPr/>
        <w:t xml:space="preserve">2.5.3 Leapfrog 销量、销售额及价格(2021-2026年)</w:t>
      </w:r>
    </w:p>
    <w:p>
      <w:pPr>
        <w:spacing w:before="75" w:after="0"/>
      </w:pPr>
      <w:r>
        <w:rPr/>
        <w:t xml:space="preserve">2.5.4 Leapfrog 市场动态</w:t>
      </w:r>
    </w:p>
    <w:p>
      <w:pPr>
        <w:spacing w:before="75" w:after="0"/>
      </w:pPr>
      <w:r>
        <w:rPr/>
        <w:t xml:space="preserve">2.6 Melissa &amp; Doug</w:t>
      </w:r>
    </w:p>
    <w:p>
      <w:pPr>
        <w:spacing w:before="75" w:after="0"/>
      </w:pPr>
      <w:r>
        <w:rPr/>
        <w:t xml:space="preserve">2.6.1 Melissa &amp; Doug 企业概况</w:t>
      </w:r>
    </w:p>
    <w:p>
      <w:pPr>
        <w:spacing w:before="75" w:after="0"/>
      </w:pPr>
      <w:r>
        <w:rPr/>
        <w:t xml:space="preserve">2.6.2 Melissa &amp; Doug 产品规格及特点</w:t>
      </w:r>
    </w:p>
    <w:p>
      <w:pPr>
        <w:spacing w:before="75" w:after="0"/>
      </w:pPr>
      <w:r>
        <w:rPr/>
        <w:t xml:space="preserve">2.6.3 Melissa &amp; Doug 销量、销售额及价格(2021-2026年)</w:t>
      </w:r>
    </w:p>
    <w:p>
      <w:pPr>
        <w:spacing w:before="75" w:after="0"/>
      </w:pPr>
      <w:r>
        <w:rPr/>
        <w:t xml:space="preserve">2.6.4 Melissa &amp; Doug 市场动态</w:t>
      </w:r>
    </w:p>
    <w:p>
      <w:pPr>
        <w:spacing w:before="75" w:after="0"/>
      </w:pPr>
      <w:r>
        <w:rPr/>
        <w:t xml:space="preserve">2.7 BanBao</w:t>
      </w:r>
    </w:p>
    <w:p>
      <w:pPr>
        <w:spacing w:before="75" w:after="0"/>
      </w:pPr>
      <w:r>
        <w:rPr/>
        <w:t xml:space="preserve">2.7.1 BanBao 企业概况</w:t>
      </w:r>
    </w:p>
    <w:p>
      <w:pPr>
        <w:spacing w:before="75" w:after="0"/>
      </w:pPr>
      <w:r>
        <w:rPr/>
        <w:t xml:space="preserve">2.7.2 BanBao 产品规格及特点</w:t>
      </w:r>
    </w:p>
    <w:p>
      <w:pPr>
        <w:spacing w:before="75" w:after="0"/>
      </w:pPr>
      <w:r>
        <w:rPr/>
        <w:t xml:space="preserve">2.7.3 BanBao 销量、销售额及价格(2021-2026年)</w:t>
      </w:r>
    </w:p>
    <w:p>
      <w:pPr>
        <w:spacing w:before="75" w:after="0"/>
      </w:pPr>
      <w:r>
        <w:rPr/>
        <w:t xml:space="preserve">2.7.4 BanBao 市场动态</w:t>
      </w:r>
    </w:p>
    <w:p>
      <w:pPr>
        <w:spacing w:before="75" w:after="0"/>
      </w:pPr>
      <w:r>
        <w:rPr/>
        <w:t xml:space="preserve">2.8 TAKARA TOMY</w:t>
      </w:r>
    </w:p>
    <w:p>
      <w:pPr>
        <w:spacing w:before="75" w:after="0"/>
      </w:pPr>
      <w:r>
        <w:rPr/>
        <w:t xml:space="preserve">2.8.1 TAKARA TOMY 企业概况</w:t>
      </w:r>
    </w:p>
    <w:p>
      <w:pPr>
        <w:spacing w:before="75" w:after="0"/>
      </w:pPr>
      <w:r>
        <w:rPr/>
        <w:t xml:space="preserve">2.8.2 TAKARA TOMY 产品规格及特点</w:t>
      </w:r>
    </w:p>
    <w:p>
      <w:pPr>
        <w:spacing w:before="75" w:after="0"/>
      </w:pPr>
      <w:r>
        <w:rPr/>
        <w:t xml:space="preserve">2.8.3 TAKARA TOMY 销量、销售额及价格(2021-2026年)</w:t>
      </w:r>
    </w:p>
    <w:p>
      <w:pPr>
        <w:spacing w:before="75" w:after="0"/>
      </w:pPr>
      <w:r>
        <w:rPr/>
        <w:t xml:space="preserve">2.8.4 TAKARA TOMY 市场动态</w:t>
      </w:r>
    </w:p>
    <w:p>
      <w:pPr>
        <w:spacing w:before="75" w:after="0"/>
      </w:pPr>
      <w:r>
        <w:rPr/>
        <w:t xml:space="preserve">2.9 Hasbro</w:t>
      </w:r>
    </w:p>
    <w:p>
      <w:pPr>
        <w:spacing w:before="75" w:after="0"/>
      </w:pPr>
      <w:r>
        <w:rPr/>
        <w:t xml:space="preserve">2.9.1 Hasbro 企业概况</w:t>
      </w:r>
    </w:p>
    <w:p>
      <w:pPr>
        <w:spacing w:before="75" w:after="0"/>
      </w:pPr>
      <w:r>
        <w:rPr/>
        <w:t xml:space="preserve">2.9.2 Hasbro 产品规格及特点</w:t>
      </w:r>
    </w:p>
    <w:p>
      <w:pPr>
        <w:spacing w:before="75" w:after="0"/>
      </w:pPr>
      <w:r>
        <w:rPr/>
        <w:t xml:space="preserve">2.9.3 Hasbro 销量、销售额及价格(2021-2026年)</w:t>
      </w:r>
    </w:p>
    <w:p>
      <w:pPr>
        <w:spacing w:before="75" w:after="0"/>
      </w:pPr>
      <w:r>
        <w:rPr/>
        <w:t xml:space="preserve">2.9.4 Hasbro 市场动态</w:t>
      </w:r>
    </w:p>
    <w:p>
      <w:pPr>
        <w:spacing w:before="75" w:after="0"/>
      </w:pPr>
      <w:r>
        <w:rPr/>
        <w:t xml:space="preserve">2.10 Gigotoys</w:t>
      </w:r>
    </w:p>
    <w:p>
      <w:pPr>
        <w:spacing w:before="75" w:after="0"/>
      </w:pPr>
      <w:r>
        <w:rPr/>
        <w:t xml:space="preserve">2.10.1 Gigotoys 企业概况</w:t>
      </w:r>
    </w:p>
    <w:p>
      <w:pPr>
        <w:spacing w:before="75" w:after="0"/>
      </w:pPr>
      <w:r>
        <w:rPr/>
        <w:t xml:space="preserve">2.10.2 Gigotoys 产品规格及特点</w:t>
      </w:r>
    </w:p>
    <w:p>
      <w:pPr>
        <w:spacing w:before="75" w:after="0"/>
      </w:pPr>
      <w:r>
        <w:rPr/>
        <w:t xml:space="preserve">2.10.3 Gigotoys 销量、销售额及价格(2021-2026年)</w:t>
      </w:r>
    </w:p>
    <w:p>
      <w:pPr>
        <w:spacing w:before="75" w:after="0"/>
      </w:pPr>
      <w:r>
        <w:rPr/>
        <w:t xml:space="preserve">2.10.4 Gigotoys 市场动态</w:t>
      </w:r>
    </w:p>
    <w:p>
      <w:pPr>
        <w:spacing w:before="75" w:after="0"/>
      </w:pPr>
      <w:r>
        <w:rPr/>
        <w:t xml:space="preserve">2.11 Simba-Dickie Group</w:t>
      </w:r>
    </w:p>
    <w:p>
      <w:pPr>
        <w:spacing w:before="75" w:after="0"/>
      </w:pPr>
      <w:r>
        <w:rPr/>
        <w:t xml:space="preserve">2.11.1 Simba-Dickie Group 企业概况</w:t>
      </w:r>
    </w:p>
    <w:p>
      <w:pPr>
        <w:spacing w:before="75" w:after="0"/>
      </w:pPr>
      <w:r>
        <w:rPr/>
        <w:t xml:space="preserve">2.11.2 Simba-Dickie Group 产品规格及特点</w:t>
      </w:r>
    </w:p>
    <w:p>
      <w:pPr>
        <w:spacing w:before="75" w:after="0"/>
      </w:pPr>
      <w:r>
        <w:rPr/>
        <w:t xml:space="preserve">2.11.3 Simba-Dickie Group 销量、销售额及价格(2021-2026年)</w:t>
      </w:r>
    </w:p>
    <w:p>
      <w:pPr>
        <w:spacing w:before="75" w:after="0"/>
      </w:pPr>
      <w:r>
        <w:rPr/>
        <w:t xml:space="preserve">2.11.4 Simba-Dickie Group 市场动态</w:t>
      </w:r>
    </w:p>
    <w:p>
      <w:pPr>
        <w:spacing w:before="75" w:after="0"/>
      </w:pPr>
      <w:r>
        <w:rPr/>
        <w:t xml:space="preserve">2.12 Vtech</w:t>
      </w:r>
    </w:p>
    <w:p>
      <w:pPr>
        <w:spacing w:before="75" w:after="0"/>
      </w:pPr>
      <w:r>
        <w:rPr/>
        <w:t xml:space="preserve">2.13 MGA Entertainment</w:t>
      </w:r>
    </w:p>
    <w:p>
      <w:pPr>
        <w:spacing w:before="75" w:after="0"/>
      </w:pPr>
      <w:r>
        <w:rPr/>
        <w:t xml:space="preserve">2.14 Bandai</w:t>
      </w:r>
    </w:p>
    <w:p>
      <w:pPr>
        <w:spacing w:before="75" w:after="0"/>
      </w:pPr>
      <w:r>
        <w:rPr/>
        <w:t xml:space="preserve">2.15 Spin Master</w:t>
      </w:r>
    </w:p>
    <w:p>
      <w:pPr>
        <w:spacing w:before="75" w:after="0"/>
      </w:pPr>
      <w:r>
        <w:rPr/>
        <w:t xml:space="preserve">2.16 LEGO</w:t>
      </w:r>
    </w:p>
    <w:p>
      <w:pPr>
        <w:spacing w:before="75" w:after="0"/>
      </w:pPr>
      <w:r>
        <w:rPr/>
        <w:t xml:space="preserve">2.17 MindWare</w:t>
      </w:r>
    </w:p>
    <w:p>
      <w:pPr>
        <w:spacing w:before="75" w:after="0"/>
      </w:pPr>
      <w:r>
        <w:rPr/>
        <w:t xml:space="preserve">2.18 Qunxing</w:t>
      </w:r>
    </w:p>
    <w:p>
      <w:pPr>
        <w:spacing w:before="75" w:after="0"/>
      </w:pPr>
      <w:r>
        <w:rPr/>
        <w:t xml:space="preserve">2.19 Giochi Preziosi</w:t>
      </w:r>
    </w:p>
    <w:p>
      <w:pPr>
        <w:spacing w:before="75" w:after="0"/>
      </w:pPr>
      <w:r>
        <w:rPr/>
        <w:t xml:space="preserve">2.20 PLAYMOBIL</w:t>
      </w:r>
    </w:p>
    <w:p>
      <w:pPr>
        <w:spacing w:before="75" w:after="0"/>
      </w:pPr>
      <w:r>
        <w:rPr/>
        <w:t xml:space="preserve">2.21 Safari</w:t>
      </w:r>
    </w:p>
    <w:p>
      <w:pPr>
        <w:spacing w:before="75" w:after="0"/>
      </w:pPr>
      <w:r>
        <w:rPr/>
        <w:t xml:space="preserve">2.22 Star-Moon</w:t>
      </w:r>
    </w:p>
    <w:p>
      <w:pPr>
        <w:spacing w:before="75" w:after="0"/>
      </w:pPr>
      <w:r>
        <w:rPr>
          <w:b w:val="1"/>
          <w:bCs w:val="1"/>
        </w:rPr>
        <w:t xml:space="preserve">3 全球儿童玩具细分应用领域</w:t>
      </w:r>
    </w:p>
    <w:p>
      <w:pPr>
        <w:spacing w:before="75" w:after="0"/>
      </w:pPr>
      <w:r>
        <w:rPr/>
        <w:t xml:space="preserve">3.1 全球儿童玩具细分应用领域销售现状及预测(2026-2031年)</w:t>
      </w:r>
    </w:p>
    <w:p>
      <w:pPr>
        <w:spacing w:before="75" w:after="0"/>
      </w:pPr>
      <w:r>
        <w:rPr/>
        <w:t xml:space="preserve">3.1.1 全球儿童玩具细分应用领域销量及占比(2021-2026年)</w:t>
      </w:r>
    </w:p>
    <w:p>
      <w:pPr>
        <w:spacing w:before="75" w:after="0"/>
      </w:pPr>
      <w:r>
        <w:rPr/>
        <w:t xml:space="preserve">3.1.2 小于8岁</w:t>
      </w:r>
    </w:p>
    <w:p>
      <w:pPr>
        <w:spacing w:before="75" w:after="0"/>
      </w:pPr>
      <w:r>
        <w:rPr/>
        <w:t xml:space="preserve">3.1.3 仅8岁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中国儿童玩具细分应用领域销售现状及预测(2026-2031年)</w:t>
      </w:r>
    </w:p>
    <w:p>
      <w:pPr>
        <w:spacing w:before="75" w:after="0"/>
      </w:pPr>
      <w:r>
        <w:rPr/>
        <w:t xml:space="preserve">3.2.1 中国儿童玩具细分应用领域销量及占比(2021-2026年)</w:t>
      </w:r>
    </w:p>
    <w:p>
      <w:pPr>
        <w:spacing w:before="75" w:after="0"/>
      </w:pPr>
      <w:r>
        <w:rPr/>
        <w:t xml:space="preserve">3.2.2 小于8岁</w:t>
      </w:r>
    </w:p>
    <w:p>
      <w:pPr>
        <w:spacing w:before="75" w:after="0"/>
      </w:pPr>
      <w:r>
        <w:rPr/>
        <w:t xml:space="preserve">3.2.3 仅8岁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全球儿童玩具市场规模分析</w:t>
      </w:r>
    </w:p>
    <w:p>
      <w:pPr>
        <w:spacing w:before="75" w:after="0"/>
      </w:pPr>
      <w:r>
        <w:rPr/>
        <w:t xml:space="preserve">4.1 全球儿童玩具销售现状及预测</w:t>
      </w:r>
    </w:p>
    <w:p>
      <w:pPr>
        <w:spacing w:before="75" w:after="0"/>
      </w:pPr>
      <w:r>
        <w:rPr/>
        <w:t xml:space="preserve">4.1.1 全球儿童玩具销量及增长率(2021-2026年)</w:t>
      </w:r>
    </w:p>
    <w:p>
      <w:pPr>
        <w:spacing w:before="75" w:after="0"/>
      </w:pPr>
      <w:r>
        <w:rPr/>
        <w:t xml:space="preserve">4.1.2 全球各类型儿童玩具销量及市场占比(2021-2026年)</w:t>
      </w:r>
    </w:p>
    <w:p>
      <w:pPr>
        <w:spacing w:before="75" w:after="0"/>
      </w:pPr>
      <w:r>
        <w:rPr/>
        <w:t xml:space="preserve">毛绒玩具</w:t>
      </w:r>
    </w:p>
    <w:p>
      <w:pPr>
        <w:spacing w:before="75" w:after="0"/>
      </w:pPr>
      <w:r>
        <w:rPr/>
        <w:t xml:space="preserve">电动遥控玩具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全球各类型儿童玩具销售额及市场占比(2021-2026年)</w:t>
      </w:r>
    </w:p>
    <w:p>
      <w:pPr>
        <w:spacing w:before="75" w:after="0"/>
      </w:pPr>
      <w:r>
        <w:rPr/>
        <w:t xml:space="preserve">毛绒玩具</w:t>
      </w:r>
    </w:p>
    <w:p>
      <w:pPr>
        <w:spacing w:before="75" w:after="0"/>
      </w:pPr>
      <w:r>
        <w:rPr/>
        <w:t xml:space="preserve">电动遥控玩具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全球各类型儿童玩具价格变化趋势(2021-2026年)</w:t>
      </w:r>
    </w:p>
    <w:p>
      <w:pPr>
        <w:spacing w:before="75" w:after="0"/>
      </w:pPr>
      <w:r>
        <w:rPr/>
        <w:t xml:space="preserve">毛绒玩具</w:t>
      </w:r>
    </w:p>
    <w:p>
      <w:pPr>
        <w:spacing w:before="75" w:after="0"/>
      </w:pPr>
      <w:r>
        <w:rPr/>
        <w:t xml:space="preserve">电动遥控玩具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全球儿童玩具行业集中率分析</w:t>
      </w:r>
    </w:p>
    <w:p>
      <w:pPr>
        <w:spacing w:before="75" w:after="0"/>
      </w:pPr>
      <w:r>
        <w:rPr/>
        <w:t xml:space="preserve">4.2.1 全球儿童玩具行业集中度指数(CR5、销量)(2021-2026年)</w:t>
      </w:r>
    </w:p>
    <w:p>
      <w:pPr>
        <w:spacing w:before="75" w:after="0"/>
      </w:pPr>
      <w:r>
        <w:rPr/>
        <w:t xml:space="preserve">4.2.2 全球儿童玩具行业集中度指数(CR5、销售额)(2021-2026年)</w:t>
      </w:r>
    </w:p>
    <w:p>
      <w:pPr>
        <w:spacing w:before="75" w:after="0"/>
      </w:pPr>
      <w:r>
        <w:rPr/>
        <w:t xml:space="preserve">4.3 中国儿童玩具行业集中率分析</w:t>
      </w:r>
    </w:p>
    <w:p>
      <w:pPr>
        <w:spacing w:before="75" w:after="0"/>
      </w:pPr>
      <w:r>
        <w:rPr/>
        <w:t xml:space="preserve">4.3.1 中国儿童玩具行业集中度指数(CR5、销量)(2021-2026年)</w:t>
      </w:r>
    </w:p>
    <w:p>
      <w:pPr>
        <w:spacing w:before="75" w:after="0"/>
      </w:pPr>
      <w:r>
        <w:rPr/>
        <w:t xml:space="preserve">4.3.2 中国儿童玩具行业集中度指数(CR5、销售额)(2021-2026年)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全球主要地区儿童玩具市场发展现状及前景分析</w:t>
      </w:r>
    </w:p>
    <w:p>
      <w:pPr>
        <w:spacing w:before="75" w:after="0"/>
      </w:pPr>
      <w:r>
        <w:rPr/>
        <w:t xml:space="preserve">5.1 全球主要地区儿童玩具产量</w:t>
      </w:r>
    </w:p>
    <w:p>
      <w:pPr>
        <w:spacing w:before="75" w:after="0"/>
      </w:pPr>
      <w:r>
        <w:rPr/>
        <w:t xml:space="preserve">5.1.1 全球主要地区儿童玩具产量(2021-2026年)</w:t>
      </w:r>
    </w:p>
    <w:p>
      <w:pPr>
        <w:spacing w:before="75" w:after="0"/>
      </w:pPr>
      <w:r>
        <w:rPr/>
        <w:t xml:space="preserve">5.1.2 全球儿童玩具产量及销量最大的国家或地区</w:t>
      </w:r>
    </w:p>
    <w:p>
      <w:pPr>
        <w:spacing w:before="75" w:after="0"/>
      </w:pPr>
      <w:r>
        <w:rPr/>
        <w:t xml:space="preserve">5.2 全球主要地区儿童玩具销量市场占比</w:t>
      </w:r>
    </w:p>
    <w:p>
      <w:pPr>
        <w:spacing w:before="75" w:after="0"/>
      </w:pPr>
      <w:r>
        <w:rPr/>
        <w:t xml:space="preserve">5.2.1 全球主要地区儿童玩具销量占比(2021-2026年)</w:t>
      </w:r>
    </w:p>
    <w:p>
      <w:pPr>
        <w:spacing w:before="75" w:after="0"/>
      </w:pPr>
      <w:r>
        <w:rPr/>
        <w:t xml:space="preserve">5.2.2 全球主要地区儿童玩具销售额占比(2021-2026年)</w:t>
      </w:r>
    </w:p>
    <w:p>
      <w:pPr>
        <w:spacing w:before="75" w:after="0"/>
      </w:pPr>
      <w:r>
        <w:rPr/>
        <w:t xml:space="preserve">5.3 中国市场儿童玩具销量、销售额及增长率</w:t>
      </w:r>
    </w:p>
    <w:p>
      <w:pPr>
        <w:spacing w:before="75" w:after="0"/>
      </w:pPr>
      <w:r>
        <w:rPr/>
        <w:t xml:space="preserve">5.3.1 中国市场儿童玩具销量及增长率(2021-2026年)</w:t>
      </w:r>
    </w:p>
    <w:p>
      <w:pPr>
        <w:spacing w:before="75" w:after="0"/>
      </w:pPr>
      <w:r>
        <w:rPr/>
        <w:t xml:space="preserve">5.3.2 中国市场儿童玩具销售额及增长率(2021-2026年)</w:t>
      </w:r>
    </w:p>
    <w:p>
      <w:pPr>
        <w:spacing w:before="75" w:after="0"/>
      </w:pPr>
      <w:r>
        <w:rPr/>
        <w:t xml:space="preserve">5.4 日本市场儿童玩具销量、销售额及增长率</w:t>
      </w:r>
    </w:p>
    <w:p>
      <w:pPr>
        <w:spacing w:before="75" w:after="0"/>
      </w:pPr>
      <w:r>
        <w:rPr/>
        <w:t xml:space="preserve">5.4.1 日本市场儿童玩具销量及增长率(2021-2026年)</w:t>
      </w:r>
    </w:p>
    <w:p>
      <w:pPr>
        <w:spacing w:before="75" w:after="0"/>
      </w:pPr>
      <w:r>
        <w:rPr/>
        <w:t xml:space="preserve">5.4.2 日本市场儿童玩具销售额及增长率(2021-2026年)</w:t>
      </w:r>
    </w:p>
    <w:p>
      <w:pPr>
        <w:spacing w:before="75" w:after="0"/>
      </w:pPr>
      <w:r>
        <w:rPr/>
        <w:t xml:space="preserve">5.5 韩国市场儿童玩具销量、销售额及增长率</w:t>
      </w:r>
    </w:p>
    <w:p>
      <w:pPr>
        <w:spacing w:before="75" w:after="0"/>
      </w:pPr>
      <w:r>
        <w:rPr/>
        <w:t xml:space="preserve">5.5.1 韩国市场儿童玩具销量及增长率(2021-2026年)</w:t>
      </w:r>
    </w:p>
    <w:p>
      <w:pPr>
        <w:spacing w:before="75" w:after="0"/>
      </w:pPr>
      <w:r>
        <w:rPr/>
        <w:t xml:space="preserve">5.5.2 韩国市场儿童玩具销售额及增长率(2021-2026年)</w:t>
      </w:r>
    </w:p>
    <w:p>
      <w:pPr>
        <w:spacing w:before="75" w:after="0"/>
      </w:pPr>
      <w:r>
        <w:rPr/>
        <w:t xml:space="preserve">5.6 东南亚市场儿童玩具销量、销售额及增长率</w:t>
      </w:r>
    </w:p>
    <w:p>
      <w:pPr>
        <w:spacing w:before="75" w:after="0"/>
      </w:pPr>
      <w:r>
        <w:rPr/>
        <w:t xml:space="preserve">5.6.1 东南亚市场儿童玩具销量及增长率(2021-2026年)</w:t>
      </w:r>
    </w:p>
    <w:p>
      <w:pPr>
        <w:spacing w:before="75" w:after="0"/>
      </w:pPr>
      <w:r>
        <w:rPr/>
        <w:t xml:space="preserve">5.6.2 东南亚市场儿童玩具销售额及增长率(2021-2026年)</w:t>
      </w:r>
    </w:p>
    <w:p>
      <w:pPr>
        <w:spacing w:before="75" w:after="0"/>
      </w:pPr>
      <w:r>
        <w:rPr/>
        <w:t xml:space="preserve">5.7 印度市场儿童玩具销量、销售额及增长率</w:t>
      </w:r>
    </w:p>
    <w:p>
      <w:pPr>
        <w:spacing w:before="75" w:after="0"/>
      </w:pPr>
      <w:r>
        <w:rPr/>
        <w:t xml:space="preserve">5.7.1 印度市场儿童玩具销量及增长率(2021-2026年)</w:t>
      </w:r>
    </w:p>
    <w:p>
      <w:pPr>
        <w:spacing w:before="75" w:after="0"/>
      </w:pPr>
      <w:r>
        <w:rPr/>
        <w:t xml:space="preserve">5.7.2 印度市场儿童玩具销售额及增长率(2021-2026年)</w:t>
      </w:r>
    </w:p>
    <w:p>
      <w:pPr>
        <w:spacing w:before="75" w:after="0"/>
      </w:pPr>
      <w:r>
        <w:rPr/>
        <w:t xml:space="preserve">5.8 美国市场儿童玩具销量、销售额及增长率</w:t>
      </w:r>
    </w:p>
    <w:p>
      <w:pPr>
        <w:spacing w:before="75" w:after="0"/>
      </w:pPr>
      <w:r>
        <w:rPr/>
        <w:t xml:space="preserve">5.8.1 美国市场儿童玩具销量及增长率(2021-2026年)</w:t>
      </w:r>
    </w:p>
    <w:p>
      <w:pPr>
        <w:spacing w:before="75" w:after="0"/>
      </w:pPr>
      <w:r>
        <w:rPr/>
        <w:t xml:space="preserve">5.8.2 美国市场儿童玩具销售额及增长率(2021-2026年)</w:t>
      </w:r>
    </w:p>
    <w:p>
      <w:pPr>
        <w:spacing w:before="75" w:after="0"/>
      </w:pPr>
      <w:r>
        <w:rPr/>
        <w:t xml:space="preserve">5.9 欧洲市场儿童玩具销量、销售额及增长率</w:t>
      </w:r>
    </w:p>
    <w:p>
      <w:pPr>
        <w:spacing w:before="75" w:after="0"/>
      </w:pPr>
      <w:r>
        <w:rPr/>
        <w:t xml:space="preserve">5.9.1 欧洲市场儿童玩具销量及增长率(2021-2026年)</w:t>
      </w:r>
    </w:p>
    <w:p>
      <w:pPr>
        <w:spacing w:before="75" w:after="0"/>
      </w:pPr>
      <w:r>
        <w:rPr/>
        <w:t xml:space="preserve">5.9.2 欧洲市场儿童玩具销售额及增长率(2021-2026年)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中国儿童玩具细分市场及前景分析</w:t>
      </w:r>
    </w:p>
    <w:p>
      <w:pPr>
        <w:spacing w:before="75" w:after="0"/>
      </w:pPr>
      <w:r>
        <w:rPr/>
        <w:t xml:space="preserve">6.1 中国各类型儿童玩具销量及市场占比(2021-2026年)</w:t>
      </w:r>
    </w:p>
    <w:p>
      <w:pPr>
        <w:spacing w:before="75" w:after="0"/>
      </w:pPr>
      <w:r>
        <w:rPr/>
        <w:t xml:space="preserve">6.1.1 毛绒玩具</w:t>
      </w:r>
    </w:p>
    <w:p>
      <w:pPr>
        <w:spacing w:before="75" w:after="0"/>
      </w:pPr>
      <w:r>
        <w:rPr/>
        <w:t xml:space="preserve">6.1.2 电动遥控玩具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中国各类型儿童玩具销售额及市场占比(2021-2026年)</w:t>
      </w:r>
    </w:p>
    <w:p>
      <w:pPr>
        <w:spacing w:before="75" w:after="0"/>
      </w:pPr>
      <w:r>
        <w:rPr/>
        <w:t xml:space="preserve">6.2.1 毛绒玩具</w:t>
      </w:r>
    </w:p>
    <w:p>
      <w:pPr>
        <w:spacing w:before="75" w:after="0"/>
      </w:pPr>
      <w:r>
        <w:rPr/>
        <w:t xml:space="preserve">6.2.2 电动遥控玩具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中国各类型儿童玩具价格变化趋势(2021-2026年)</w:t>
      </w:r>
    </w:p>
    <w:p>
      <w:pPr>
        <w:spacing w:before="75" w:after="0"/>
      </w:pPr>
      <w:r>
        <w:rPr/>
        <w:t xml:space="preserve">6.3.1 毛绒玩具</w:t>
      </w:r>
    </w:p>
    <w:p>
      <w:pPr>
        <w:spacing w:before="75" w:after="0"/>
      </w:pPr>
      <w:r>
        <w:rPr/>
        <w:t xml:space="preserve">6.3.2 电动遥控玩具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中国儿童玩具销量分布状况</w:t>
      </w:r>
    </w:p>
    <w:p>
      <w:pPr>
        <w:spacing w:before="75" w:after="0"/>
      </w:pPr>
      <w:r>
        <w:rPr/>
        <w:t xml:space="preserve">7.1 中国六大地区儿童玩具销量及市场占比</w:t>
      </w:r>
    </w:p>
    <w:p>
      <w:pPr>
        <w:spacing w:before="75" w:after="0"/>
      </w:pPr>
      <w:r>
        <w:rPr/>
        <w:t xml:space="preserve">7.2 中国六大地区儿童玩具销售额及市场占比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中国儿童玩具进出口发展趋势</w:t>
      </w:r>
    </w:p>
    <w:p>
      <w:pPr>
        <w:spacing w:before="75" w:after="0"/>
      </w:pPr>
      <w:r>
        <w:rPr/>
        <w:t xml:space="preserve">8.1 中国儿童玩具进口市场规模(2021-2026年)</w:t>
      </w:r>
    </w:p>
    <w:p>
      <w:pPr>
        <w:spacing w:before="75" w:after="0"/>
      </w:pPr>
      <w:r>
        <w:rPr/>
        <w:t xml:space="preserve">8.2 中国儿童玩具出口市场规模(2021-2026年)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儿童玩具行业发展影响因素分析</w:t>
      </w:r>
    </w:p>
    <w:p>
      <w:pPr>
        <w:spacing w:before="75" w:after="0"/>
      </w:pPr>
      <w:r>
        <w:rPr/>
        <w:t xml:space="preserve">9.1 儿童玩具技术发展趋势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图：儿童玩具产品图片</w:t>
      </w:r>
    </w:p>
    <w:p>
      <w:pPr>
        <w:spacing w:before="75" w:after="0"/>
      </w:pPr>
      <w:r>
        <w:rPr/>
        <w:t xml:space="preserve">表：儿童玩具产业链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表：Mattel 儿童玩具基本信息介绍、销售区域、竞争对手等</w:t>
      </w:r>
    </w:p>
    <w:p>
      <w:pPr>
        <w:spacing w:before="75" w:after="0"/>
      </w:pPr>
      <w:r>
        <w:rPr/>
        <w:t xml:space="preserve">表：Mattel 儿童玩具产品介绍</w:t>
      </w:r>
    </w:p>
    <w:p>
      <w:pPr>
        <w:spacing w:before="75" w:after="0"/>
      </w:pPr>
      <w:r>
        <w:rPr/>
        <w:t xml:space="preserve">表：Mattel 儿童玩具销量、销售额及价格(2021-2026年)</w:t>
      </w:r>
    </w:p>
    <w:p>
      <w:pPr>
        <w:spacing w:before="75" w:after="0"/>
      </w:pPr>
      <w:r>
        <w:rPr/>
        <w:t xml:space="preserve">表：Ravensburger 儿童玩具基本信息介绍、销售区域、竞争对手等</w:t>
      </w:r>
    </w:p>
    <w:p>
      <w:pPr>
        <w:spacing w:before="75" w:after="0"/>
      </w:pPr>
      <w:r>
        <w:rPr/>
        <w:t xml:space="preserve">表：Ravensburger 儿童玩具产品介绍</w:t>
      </w:r>
    </w:p>
    <w:p>
      <w:pPr>
        <w:spacing w:before="75" w:after="0"/>
      </w:pPr>
      <w:r>
        <w:rPr/>
        <w:t xml:space="preserve">表：Ravensburger 儿童玩具销量、销售额及价格(2021-2026年)</w:t>
      </w:r>
    </w:p>
    <w:p>
      <w:pPr>
        <w:spacing w:before="75" w:after="0"/>
      </w:pPr>
      <w:r>
        <w:rPr/>
        <w:t xml:space="preserve">表：Goldlok Toys 儿童玩具基本信息介绍、销售区域、竞争对手等</w:t>
      </w:r>
    </w:p>
    <w:p>
      <w:pPr>
        <w:spacing w:before="75" w:after="0"/>
      </w:pPr>
      <w:r>
        <w:rPr/>
        <w:t xml:space="preserve">表：Goldlok Toys 儿童玩具产品介绍</w:t>
      </w:r>
    </w:p>
    <w:p>
      <w:pPr>
        <w:spacing w:before="75" w:after="0"/>
      </w:pPr>
      <w:r>
        <w:rPr/>
        <w:t xml:space="preserve">表：Goldlok Toys 儿童玩具销量、销售额及价格(2021-2026年)</w:t>
      </w:r>
    </w:p>
    <w:p>
      <w:pPr>
        <w:spacing w:before="75" w:after="0"/>
      </w:pPr>
      <w:r>
        <w:rPr/>
        <w:t xml:space="preserve">表：Leapfrog 儿童玩具基本信息介绍、销售区域、竞争对手等</w:t>
      </w:r>
    </w:p>
    <w:p>
      <w:pPr>
        <w:spacing w:before="75" w:after="0"/>
      </w:pPr>
      <w:r>
        <w:rPr/>
        <w:t xml:space="preserve">表：Leapfrog 儿童玩具产品介绍</w:t>
      </w:r>
    </w:p>
    <w:p>
      <w:pPr>
        <w:spacing w:before="75" w:after="0"/>
      </w:pPr>
      <w:r>
        <w:rPr/>
        <w:t xml:space="preserve">表：Leapfrog 儿童玩具销量、销售额及价格(2021-2026年)</w:t>
      </w:r>
    </w:p>
    <w:p>
      <w:pPr>
        <w:spacing w:before="75" w:after="0"/>
      </w:pPr>
      <w:r>
        <w:rPr/>
        <w:t xml:space="preserve">表：Melissa &amp; Doug 儿童玩具基本信息介绍、销售区域、竞争对手等</w:t>
      </w:r>
    </w:p>
    <w:p>
      <w:pPr>
        <w:spacing w:before="75" w:after="0"/>
      </w:pPr>
      <w:r>
        <w:rPr/>
        <w:t xml:space="preserve">表：Melissa &amp; Doug 儿童玩具产品介绍</w:t>
      </w:r>
    </w:p>
    <w:p>
      <w:pPr>
        <w:spacing w:before="75" w:after="0"/>
      </w:pPr>
      <w:r>
        <w:rPr/>
        <w:t xml:space="preserve">表：Melissa &amp; Doug 儿童玩具销量、销售额及价格(2021-2026年)</w:t>
      </w:r>
    </w:p>
    <w:p>
      <w:pPr>
        <w:spacing w:before="75" w:after="0"/>
      </w:pPr>
      <w:r>
        <w:rPr/>
        <w:t xml:space="preserve">表：BanBao 儿童玩具基本信息介绍、销售区域、竞争对手等</w:t>
      </w:r>
    </w:p>
    <w:p>
      <w:pPr>
        <w:spacing w:before="75" w:after="0"/>
      </w:pPr>
      <w:r>
        <w:rPr/>
        <w:t xml:space="preserve">表：BanBao 儿童玩具产品介绍</w:t>
      </w:r>
    </w:p>
    <w:p>
      <w:pPr>
        <w:spacing w:before="75" w:after="0"/>
      </w:pPr>
      <w:r>
        <w:rPr/>
        <w:t xml:space="preserve">表：BanBao 儿童玩具销量、销售额及价格(2021-2026年)</w:t>
      </w:r>
    </w:p>
    <w:p>
      <w:pPr>
        <w:spacing w:before="75" w:after="0"/>
      </w:pPr>
      <w:r>
        <w:rPr/>
        <w:t xml:space="preserve">表：TAKARA TOMY 儿童玩具基本信息介绍、销售区域、竞争对手等</w:t>
      </w:r>
    </w:p>
    <w:p>
      <w:pPr>
        <w:spacing w:before="75" w:after="0"/>
      </w:pPr>
      <w:r>
        <w:rPr/>
        <w:t xml:space="preserve">表：TAKARA TOMY 儿童玩具产品介绍</w:t>
      </w:r>
    </w:p>
    <w:p>
      <w:pPr>
        <w:spacing w:before="75" w:after="0"/>
      </w:pPr>
      <w:r>
        <w:rPr/>
        <w:t xml:space="preserve">表：TAKARA TOMY 儿童玩具销量、销售额及价格(2021-2026年)</w:t>
      </w:r>
    </w:p>
    <w:p>
      <w:pPr>
        <w:spacing w:before="75" w:after="0"/>
      </w:pPr>
      <w:r>
        <w:rPr/>
        <w:t xml:space="preserve">表：Hasbro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图：全球不同细分应用领域儿童玩具销量(2021-2026年)</w:t>
      </w:r>
    </w:p>
    <w:p>
      <w:pPr>
        <w:spacing w:before="75" w:after="0"/>
      </w:pPr>
      <w:r>
        <w:rPr/>
        <w:t xml:space="preserve">图：全球儿童玩具下游行业分布(2021-2026年)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图：中国不同细分应用领域儿童玩具销量(2021-2026年)</w:t>
      </w:r>
    </w:p>
    <w:p>
      <w:pPr>
        <w:spacing w:before="75" w:after="0"/>
      </w:pPr>
      <w:r>
        <w:rPr/>
        <w:t xml:space="preserve">图：中国市场儿童玩具下游行业分布(2021-2026年)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表：全球儿童玩具销量及增长率(2021-2026年)</w:t>
      </w:r>
    </w:p>
    <w:p>
      <w:pPr>
        <w:spacing w:before="75" w:after="0"/>
      </w:pPr>
      <w:r>
        <w:rPr/>
        <w:t xml:space="preserve">图：全球儿童玩具销量及增长率(2021-2026年)</w:t>
      </w:r>
    </w:p>
    <w:p>
      <w:pPr>
        <w:spacing w:before="75" w:after="0"/>
      </w:pPr>
      <w:r>
        <w:rPr/>
        <w:t xml:space="preserve">图：全球儿童玩具销量及预测(2026-2031年)</w:t>
      </w:r>
    </w:p>
    <w:p>
      <w:pPr>
        <w:spacing w:before="75" w:after="0"/>
      </w:pPr>
      <w:r>
        <w:rPr/>
        <w:t xml:space="preserve">图：全球各类型儿童玩具销量占比(2021-2026年)</w:t>
      </w:r>
    </w:p>
    <w:p>
      <w:pPr>
        <w:spacing w:before="75" w:after="0"/>
      </w:pPr>
      <w:r>
        <w:rPr/>
        <w:t xml:space="preserve">表：全球各类型儿童玩具销售额及市场占比(2021-2026年)</w:t>
      </w:r>
    </w:p>
    <w:p>
      <w:pPr>
        <w:spacing w:before="75" w:after="0"/>
      </w:pPr>
      <w:r>
        <w:rPr/>
        <w:t xml:space="preserve">图：全球各类型儿童玩具销售额占比(2021-2026年)</w:t>
      </w:r>
    </w:p>
    <w:p>
      <w:pPr>
        <w:spacing w:before="75" w:after="0"/>
      </w:pPr>
      <w:r>
        <w:rPr/>
        <w:t xml:space="preserve">表：全球各类型儿童玩具价格变化趋势(2021-2026年)</w:t>
      </w:r>
    </w:p>
    <w:p>
      <w:pPr>
        <w:spacing w:before="75" w:after="0"/>
      </w:pPr>
      <w:r>
        <w:rPr/>
        <w:t xml:space="preserve">图：全球各类型儿童玩具价格变化曲线(2021-2026年)</w:t>
      </w:r>
    </w:p>
    <w:p>
      <w:pPr>
        <w:spacing w:before="75" w:after="0"/>
      </w:pPr>
      <w:r>
        <w:rPr/>
        <w:t xml:space="preserve">表：全球儿童玩具销量排名前5企业销量及市场占有率</w:t>
      </w:r>
    </w:p>
    <w:p>
      <w:pPr>
        <w:spacing w:before="75" w:after="0"/>
      </w:pPr>
      <w:r>
        <w:rPr/>
        <w:t xml:space="preserve">表：全球儿童玩具销量排名前5企业销量及市场占有率</w:t>
      </w:r>
    </w:p>
    <w:p>
      <w:pPr>
        <w:spacing w:before="75" w:after="0"/>
      </w:pPr>
      <w:r>
        <w:rPr/>
        <w:t xml:space="preserve">图：全球儿童玩具头部企业市场占比(2021-2026年)</w:t>
      </w:r>
    </w:p>
    <w:p>
      <w:pPr>
        <w:spacing w:before="75" w:after="0"/>
      </w:pPr>
      <w:r>
        <w:rPr/>
        <w:t xml:space="preserve">表：全球儿童玩具销售额排名前5企业销售额及市场占有率</w:t>
      </w:r>
    </w:p>
    <w:p>
      <w:pPr>
        <w:spacing w:before="75" w:after="0"/>
      </w:pPr>
      <w:r>
        <w:rPr/>
        <w:t xml:space="preserve">表：全球儿童玩具销量排名前5企业销售额及市场占有率</w:t>
      </w:r>
    </w:p>
    <w:p>
      <w:pPr>
        <w:spacing w:before="75" w:after="0"/>
      </w:pPr>
      <w:r>
        <w:rPr/>
        <w:t xml:space="preserve">图：全球儿童玩具头部企业市场占比(2021-2026年)</w:t>
      </w:r>
    </w:p>
    <w:p>
      <w:pPr>
        <w:spacing w:before="75" w:after="0"/>
      </w:pPr>
      <w:r>
        <w:rPr/>
        <w:t xml:space="preserve">表：中国儿童玩具销量排名前5企业销量及市场占有率</w:t>
      </w:r>
    </w:p>
    <w:p>
      <w:pPr>
        <w:spacing w:before="75" w:after="0"/>
      </w:pPr>
      <w:r>
        <w:rPr/>
        <w:t xml:space="preserve">表：中国儿童玩具销量排名前5企业销量及市场占有率</w:t>
      </w:r>
    </w:p>
    <w:p>
      <w:pPr>
        <w:spacing w:before="75" w:after="0"/>
      </w:pPr>
      <w:r>
        <w:rPr/>
        <w:t xml:space="preserve">图：中国儿童玩具头部企业市场占比(2021-2026年)</w:t>
      </w:r>
    </w:p>
    <w:p>
      <w:pPr>
        <w:spacing w:before="75" w:after="0"/>
      </w:pPr>
      <w:r>
        <w:rPr/>
        <w:t xml:space="preserve">表：中国儿童玩具销售额排名前5企业销售额及市场占有率</w:t>
      </w:r>
    </w:p>
    <w:p>
      <w:pPr>
        <w:spacing w:before="75" w:after="0"/>
      </w:pPr>
      <w:r>
        <w:rPr/>
        <w:t xml:space="preserve">表：中国儿童玩具销量排名前5企业销售额及市场占有率</w:t>
      </w:r>
    </w:p>
    <w:p>
      <w:pPr>
        <w:spacing w:before="75" w:after="0"/>
      </w:pPr>
      <w:r>
        <w:rPr/>
        <w:t xml:space="preserve">图：中国儿童玩具头部企业市场占比(2021-2026年)</w:t>
      </w:r>
    </w:p>
    <w:p>
      <w:pPr>
        <w:spacing w:before="75" w:after="0"/>
      </w:pPr>
      <w:r>
        <w:rPr/>
        <w:t xml:space="preserve">图：全球主要地区儿童玩具产量(2021-2026年)</w:t>
      </w:r>
    </w:p>
    <w:p>
      <w:pPr>
        <w:spacing w:before="75" w:after="0"/>
      </w:pPr>
      <w:r>
        <w:rPr/>
        <w:t xml:space="preserve">图：各地区儿童玩具产量和销量</w:t>
      </w:r>
    </w:p>
    <w:p>
      <w:pPr>
        <w:spacing w:before="75" w:after="0"/>
      </w:pPr>
      <w:r>
        <w:rPr/>
        <w:t xml:space="preserve">表：全球主要地区儿童玩具销量占比(2021-2026年)</w:t>
      </w:r>
    </w:p>
    <w:p>
      <w:pPr>
        <w:spacing w:before="75" w:after="0"/>
      </w:pPr>
      <w:r>
        <w:rPr/>
        <w:t xml:space="preserve">图：全球主要地区儿童玩具销量占比(2021-2026年)</w:t>
      </w:r>
    </w:p>
    <w:p>
      <w:pPr>
        <w:spacing w:before="75" w:after="0"/>
      </w:pPr>
      <w:r>
        <w:rPr/>
        <w:t xml:space="preserve">表：全球主要地区儿童玩具 销售额占比(2021-2026年)</w:t>
      </w:r>
    </w:p>
    <w:p>
      <w:pPr>
        <w:spacing w:before="75" w:after="0"/>
      </w:pPr>
      <w:r>
        <w:rPr/>
        <w:t xml:space="preserve">图：全球主要地区儿童玩具销售额占比(2021-2026年)</w:t>
      </w:r>
    </w:p>
    <w:p>
      <w:pPr>
        <w:spacing w:before="75" w:after="0"/>
      </w:pPr>
      <w:r>
        <w:rPr/>
        <w:t xml:space="preserve">表：中国市场儿童玩具销量及增长率 (2021-2026年)</w:t>
      </w:r>
    </w:p>
    <w:p>
      <w:pPr>
        <w:spacing w:before="75" w:after="0"/>
      </w:pPr>
      <w:r>
        <w:rPr/>
        <w:t xml:space="preserve">图：中国儿童玩具销量及增长率 (2021-2026年)</w:t>
      </w:r>
    </w:p>
    <w:p>
      <w:pPr>
        <w:spacing w:before="75" w:after="0"/>
      </w:pPr>
      <w:r>
        <w:rPr/>
        <w:t xml:space="preserve">表：中国市场儿童玩具销售额及增长率 (2021-2026年)</w:t>
      </w:r>
    </w:p>
    <w:p>
      <w:pPr>
        <w:spacing w:before="75" w:after="0"/>
      </w:pPr>
      <w:r>
        <w:rPr/>
        <w:t xml:space="preserve">图：中国儿童玩具销售额及增长率 (2021-2026年)</w:t>
      </w:r>
    </w:p>
    <w:p>
      <w:pPr>
        <w:spacing w:before="75" w:after="0"/>
      </w:pPr>
      <w:r>
        <w:rPr/>
        <w:t xml:space="preserve">表：日本市场儿童玩具销量及增长率 (2021-2026年)</w:t>
      </w:r>
    </w:p>
    <w:p>
      <w:pPr>
        <w:spacing w:before="75" w:after="0"/>
      </w:pPr>
      <w:r>
        <w:rPr/>
        <w:t xml:space="preserve">图：日本儿童玩具销量及增长率 (2021-2026年)</w:t>
      </w:r>
    </w:p>
    <w:p>
      <w:pPr>
        <w:spacing w:before="75" w:after="0"/>
      </w:pPr>
      <w:r>
        <w:rPr/>
        <w:t xml:space="preserve">表：日本市场儿童玩具销售额及增长率 (2021-2026年)</w:t>
      </w:r>
    </w:p>
    <w:p>
      <w:pPr>
        <w:spacing w:before="75" w:after="0"/>
      </w:pPr>
      <w:r>
        <w:rPr/>
        <w:t xml:space="preserve">图：日本儿童玩具销售额及增长率 (2021-2026年)</w:t>
      </w:r>
    </w:p>
    <w:p>
      <w:pPr>
        <w:spacing w:before="75" w:after="0"/>
      </w:pPr>
      <w:r>
        <w:rPr/>
        <w:t xml:space="preserve">表：韩国市场儿童玩具销量及增长率 (2021-2026年)</w:t>
      </w:r>
    </w:p>
    <w:p>
      <w:pPr>
        <w:spacing w:before="75" w:after="0"/>
      </w:pPr>
      <w:r>
        <w:rPr/>
        <w:t xml:space="preserve">图：韩国儿童玩具销量及增长率 (2021-2026年)</w:t>
      </w:r>
    </w:p>
    <w:p>
      <w:pPr>
        <w:spacing w:before="75" w:after="0"/>
      </w:pPr>
      <w:r>
        <w:rPr/>
        <w:t xml:space="preserve">表：韩国市场儿童玩具销售额及增长率 (2021-2026年)</w:t>
      </w:r>
    </w:p>
    <w:p>
      <w:pPr>
        <w:spacing w:before="75" w:after="0"/>
      </w:pPr>
      <w:r>
        <w:rPr/>
        <w:t xml:space="preserve">图：韩国儿童玩具销售额及增长率 (2021-2026年)</w:t>
      </w:r>
    </w:p>
    <w:p>
      <w:pPr>
        <w:spacing w:before="75" w:after="0"/>
      </w:pPr>
      <w:r>
        <w:rPr/>
        <w:t xml:space="preserve">表：东南亚市场儿童玩具销量及增长率 (2021-2026年)</w:t>
      </w:r>
    </w:p>
    <w:p>
      <w:pPr>
        <w:spacing w:before="75" w:after="0"/>
      </w:pPr>
      <w:r>
        <w:rPr/>
        <w:t xml:space="preserve">图：东南亚儿童玩具销量及增长率 (2021-2026年)</w:t>
      </w:r>
    </w:p>
    <w:p>
      <w:pPr>
        <w:spacing w:before="75" w:after="0"/>
      </w:pPr>
      <w:r>
        <w:rPr/>
        <w:t xml:space="preserve">表：东南亚市场儿童玩具销售额及增长率 (2021-2026年)</w:t>
      </w:r>
    </w:p>
    <w:p>
      <w:pPr>
        <w:spacing w:before="75" w:after="0"/>
      </w:pPr>
      <w:r>
        <w:rPr/>
        <w:t xml:space="preserve">图：东南亚儿童玩具销售额及增长率 (2021-2026年)</w:t>
      </w:r>
    </w:p>
    <w:p>
      <w:pPr>
        <w:spacing w:before="75" w:after="0"/>
      </w:pPr>
      <w:r>
        <w:rPr/>
        <w:t xml:space="preserve">表：印度市场儿童玩具销量及增长率 (2021-2026年)</w:t>
      </w:r>
    </w:p>
    <w:p>
      <w:pPr>
        <w:spacing w:before="75" w:after="0"/>
      </w:pPr>
      <w:r>
        <w:rPr/>
        <w:t xml:space="preserve">图：印度儿童玩具销量及增长率 (2021-2026年)</w:t>
      </w:r>
    </w:p>
    <w:p>
      <w:pPr>
        <w:spacing w:before="75" w:after="0"/>
      </w:pPr>
      <w:r>
        <w:rPr/>
        <w:t xml:space="preserve">表：印度市场儿童玩具销售额及增长率 (2021-2026年)</w:t>
      </w:r>
    </w:p>
    <w:p>
      <w:pPr>
        <w:spacing w:before="75" w:after="0"/>
      </w:pPr>
      <w:r>
        <w:rPr/>
        <w:t xml:space="preserve">图：印度儿童玩具销售额及增长率 (2021-2026年)</w:t>
      </w:r>
    </w:p>
    <w:p>
      <w:pPr>
        <w:spacing w:before="75" w:after="0"/>
      </w:pPr>
      <w:r>
        <w:rPr/>
        <w:t xml:space="preserve">表：美国市场儿童玩具销量及增长率 (2021-2026年)</w:t>
      </w:r>
    </w:p>
    <w:p>
      <w:pPr>
        <w:spacing w:before="75" w:after="0"/>
      </w:pPr>
      <w:r>
        <w:rPr/>
        <w:t xml:space="preserve">图：美国儿童玩具销量及增长率 (2021-2026年)</w:t>
      </w:r>
    </w:p>
    <w:p>
      <w:pPr>
        <w:spacing w:before="75" w:after="0"/>
      </w:pPr>
      <w:r>
        <w:rPr/>
        <w:t xml:space="preserve">表：美国市场儿童玩具销售额及增长率 (2021-2026年)</w:t>
      </w:r>
    </w:p>
    <w:p>
      <w:pPr>
        <w:spacing w:before="75" w:after="0"/>
      </w:pPr>
      <w:r>
        <w:rPr/>
        <w:t xml:space="preserve">图：美国儿童玩具销售额及增长率 (2021-2026年)</w:t>
      </w:r>
    </w:p>
    <w:p>
      <w:pPr>
        <w:spacing w:before="75" w:after="0"/>
      </w:pPr>
      <w:r>
        <w:rPr/>
        <w:t xml:space="preserve">表：欧洲市场儿童玩具销量及增长率 (2021-2026年)</w:t>
      </w:r>
    </w:p>
    <w:p>
      <w:pPr>
        <w:spacing w:before="75" w:after="0"/>
      </w:pPr>
      <w:r>
        <w:rPr/>
        <w:t xml:space="preserve">图：欧洲儿童玩具销量及增长率 (2021-2026年)</w:t>
      </w:r>
    </w:p>
    <w:p>
      <w:pPr>
        <w:spacing w:before="75" w:after="0"/>
      </w:pPr>
      <w:r>
        <w:rPr/>
        <w:t xml:space="preserve">表：欧洲市场儿童玩具销售额及增长率 (2021-2026年)</w:t>
      </w:r>
    </w:p>
    <w:p>
      <w:pPr>
        <w:spacing w:before="75" w:after="0"/>
      </w:pPr>
      <w:r>
        <w:rPr/>
        <w:t xml:space="preserve">图：欧洲儿童玩具销售额及增长率 (2021-2026年)</w:t>
      </w:r>
    </w:p>
    <w:p>
      <w:pPr>
        <w:spacing w:before="75" w:after="0"/>
      </w:pPr>
      <w:r>
        <w:rPr/>
        <w:t xml:space="preserve">图：中国各类型儿童玩具销量(2021-2026年)</w:t>
      </w:r>
    </w:p>
    <w:p>
      <w:pPr>
        <w:spacing w:before="75" w:after="0"/>
      </w:pPr>
      <w:r>
        <w:rPr/>
        <w:t xml:space="preserve">图：中国各类型儿童玩具销量占比(2021-2026年)</w:t>
      </w:r>
    </w:p>
    <w:p>
      <w:pPr>
        <w:spacing w:before="75" w:after="0"/>
      </w:pPr>
      <w:r>
        <w:rPr/>
        <w:t xml:space="preserve">图：中国各类型儿童玩具销售额(2021-2026年)</w:t>
      </w:r>
    </w:p>
    <w:p>
      <w:pPr>
        <w:spacing w:before="75" w:after="0"/>
      </w:pPr>
      <w:r>
        <w:rPr/>
        <w:t xml:space="preserve">图：中国各类型儿童玩具销售额占比(2021-2026年)</w:t>
      </w:r>
    </w:p>
    <w:p>
      <w:pPr>
        <w:spacing w:before="75" w:after="0"/>
      </w:pPr>
      <w:r>
        <w:rPr/>
        <w:t xml:space="preserve">表：中国各类型儿童玩具价格变化趋势(2021-2026年)</w:t>
      </w:r>
    </w:p>
    <w:p>
      <w:pPr>
        <w:spacing w:before="75" w:after="0"/>
      </w:pPr>
      <w:r>
        <w:rPr/>
        <w:t xml:space="preserve">图：中国各类型儿童玩具价格变化曲线(2021-2026年)</w:t>
      </w:r>
    </w:p>
    <w:p>
      <w:pPr>
        <w:spacing w:before="75" w:after="0"/>
      </w:pPr>
      <w:r>
        <w:rPr/>
        <w:t xml:space="preserve">表：中国六大地区儿童玩具销量及市场占比</w:t>
      </w:r>
    </w:p>
    <w:p>
      <w:pPr>
        <w:spacing w:before="75" w:after="0"/>
      </w:pPr>
      <w:r>
        <w:rPr/>
        <w:t xml:space="preserve">表：中国六大地区儿童玩具销售额及市场占比</w:t>
      </w:r>
    </w:p>
    <w:p>
      <w:pPr>
        <w:spacing w:before="75" w:after="0"/>
      </w:pPr>
      <w:r>
        <w:rPr/>
        <w:t xml:space="preserve">表：中国儿童玩具市场进出口量(2021-2026年)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全球及中国儿童玩具市场洞察报告(2026-2031版)</dc:title>
  <dc:description>全球及中国儿童玩具市场洞察报告(2026-2031版)</dc:description>
  <dc:subject>全球及中国儿童玩具市场洞察报告(2026-2031版)</dc:subject>
  <cp:keywords>研究报告</cp:keywords>
  <cp:category>研究报告</cp:category>
  <cp:lastModifiedBy>北京中道泰和信息咨询有限公司</cp:lastModifiedBy>
  <dcterms:created xsi:type="dcterms:W3CDTF">2026-04-03T18:56:22+08:00</dcterms:created>
  <dcterms:modified xsi:type="dcterms:W3CDTF">2026-04-03T18:56:22+08:00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