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全球及中国人工植入物市场洞察报告(2018-2028版)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植入物行业的发展。</w:t>
      </w:r>
    </w:p>
    <w:p>
      <w:pPr>
        <w:spacing w:after="150"/>
      </w:pPr>
      <w:r>
        <w:rPr/>
        <w:t xml:space="preserve">本报告《全球及中国人工植入物市场洞察报告》，旨在通过系统性研究，梳理国内外人工植入物行业发展现状与趋势，估算人工植入物行业市场总体规模及主要国家市场占比，解析人工植入物行业各细分赛道发展潜力，研判人工植入物下游市场需求，分析人工植入物行业竞争格局，从而协助解决人工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全球人工植入物主要生产商：</w:t>
      </w:r>
    </w:p>
    <w:p>
      <w:pPr>
        <w:spacing w:after="150"/>
      </w:pPr>
      <w:r>
        <w:rPr/>
        <w:t xml:space="preserve">Abiomed, Inc (USA)</w:t>
      </w:r>
    </w:p>
    <w:p>
      <w:pPr>
        <w:spacing w:after="150"/>
      </w:pPr>
      <w:r>
        <w:rPr/>
        <w:t xml:space="preserve">Advanced Bionics Corporation (USA)</w:t>
      </w:r>
    </w:p>
    <w:p>
      <w:pPr>
        <w:spacing w:after="150"/>
      </w:pPr>
      <w:r>
        <w:rPr/>
        <w:t xml:space="preserve">Bicon, LLC (USA)</w:t>
      </w:r>
    </w:p>
    <w:p>
      <w:pPr>
        <w:spacing w:after="150"/>
      </w:pPr>
      <w:r>
        <w:rPr/>
        <w:t xml:space="preserve">Biomet 3i, Inc (USA)</w:t>
      </w:r>
    </w:p>
    <w:p>
      <w:pPr>
        <w:spacing w:after="150"/>
      </w:pPr>
      <w:r>
        <w:rPr/>
        <w:t xml:space="preserve">Biotronik SE  Co KG (Germany)</w:t>
      </w:r>
    </w:p>
    <w:p>
      <w:pPr>
        <w:spacing w:after="150"/>
      </w:pPr>
      <w:r>
        <w:rPr/>
        <w:t xml:space="preserve">Boston Scientific Corporation (USA)</w:t>
      </w:r>
    </w:p>
    <w:p>
      <w:pPr>
        <w:spacing w:after="150"/>
      </w:pPr>
      <w:r>
        <w:rPr/>
        <w:t xml:space="preserve">Cochlear Limited (Australia)</w:t>
      </w:r>
    </w:p>
    <w:p>
      <w:pPr>
        <w:spacing w:after="150"/>
      </w:pPr>
      <w:r>
        <w:rPr/>
        <w:t xml:space="preserve">Dentsply Sirona (USA)</w:t>
      </w:r>
    </w:p>
    <w:p>
      <w:pPr>
        <w:spacing w:after="150"/>
      </w:pPr>
      <w:r>
        <w:rPr/>
        <w:t xml:space="preserve">DePuy Synthes Companies (USA)</w:t>
      </w:r>
    </w:p>
    <w:p>
      <w:pPr>
        <w:spacing w:after="150"/>
      </w:pPr>
      <w:r>
        <w:rPr/>
        <w:t xml:space="preserve">Exactech Inc (USA)</w:t>
      </w:r>
    </w:p>
    <w:p>
      <w:pPr>
        <w:spacing w:after="150"/>
      </w:pPr>
      <w:r>
        <w:rPr/>
        <w:t xml:space="preserve">GS Medical LLC (USA)</w:t>
      </w:r>
    </w:p>
    <w:p>
      <w:pPr>
        <w:spacing w:after="150"/>
      </w:pPr>
      <w:r>
        <w:rPr/>
        <w:t xml:space="preserve">Institut Straumann AG (Switzerland)</w:t>
      </w:r>
    </w:p>
    <w:p>
      <w:pPr>
        <w:spacing w:after="150"/>
      </w:pPr>
      <w:r>
        <w:rPr/>
        <w:t xml:space="preserve">Integra Lifesciences Holdings Corporation (USA)</w:t>
      </w:r>
    </w:p>
    <w:p>
      <w:pPr>
        <w:spacing w:after="150"/>
      </w:pPr>
      <w:r>
        <w:rPr/>
        <w:t xml:space="preserve">Japan Medical Dynamic Marketing Inc (Japan)</w:t>
      </w:r>
    </w:p>
    <w:p>
      <w:pPr>
        <w:spacing w:after="150"/>
      </w:pPr>
      <w:r>
        <w:rPr/>
        <w:t xml:space="preserve">MED-EL Medical Electronics (Austria)</w:t>
      </w:r>
    </w:p>
    <w:p>
      <w:pPr>
        <w:spacing w:after="150"/>
      </w:pPr>
      <w:r>
        <w:rPr/>
        <w:t xml:space="preserve">Medtronic plc (Ireland)</w:t>
      </w:r>
    </w:p>
    <w:p>
      <w:pPr>
        <w:spacing w:after="150"/>
      </w:pPr>
      <w:r>
        <w:rPr/>
        <w:t xml:space="preserve">Nobel Biocare Services AG (Sweden)</w:t>
      </w:r>
    </w:p>
    <w:p>
      <w:pPr>
        <w:spacing w:after="150"/>
      </w:pPr>
      <w:r>
        <w:rPr/>
        <w:t xml:space="preserve">RTI Surgical, Inc (USA)</w:t>
      </w:r>
    </w:p>
    <w:p>
      <w:pPr>
        <w:spacing w:after="150"/>
      </w:pPr>
      <w:r>
        <w:rPr/>
        <w:t xml:space="preserve">Showa Ika Kohgyo Co, Ltd (Japan)</w:t>
      </w:r>
    </w:p>
    <w:p>
      <w:pPr>
        <w:spacing w:after="150"/>
      </w:pPr>
      <w:r>
        <w:rPr/>
        <w:t xml:space="preserve">Smith  Nephew Plc (UK)</w:t>
      </w:r>
    </w:p>
    <w:p>
      <w:pPr>
        <w:spacing w:after="150"/>
      </w:pPr>
      <w:r>
        <w:rPr/>
        <w:t xml:space="preserve">Sonova Holding AG (Switzerland)</w:t>
      </w:r>
    </w:p>
    <w:p>
      <w:pPr>
        <w:spacing w:after="150"/>
      </w:pPr>
      <w:r>
        <w:rPr/>
        <w:t xml:space="preserve">St Jude Medical, Inc (USA)</w:t>
      </w:r>
    </w:p>
    <w:p>
      <w:pPr>
        <w:spacing w:after="150"/>
      </w:pPr>
      <w:r>
        <w:rPr/>
        <w:t xml:space="preserve">Stryker Corporation (USA)</w:t>
      </w:r>
    </w:p>
    <w:p>
      <w:pPr>
        <w:spacing w:after="150"/>
      </w:pPr>
      <w:r>
        <w:rPr/>
        <w:t xml:space="preserve">Terumo Corporation (Japan)</w:t>
      </w:r>
    </w:p>
    <w:p>
      <w:pPr>
        <w:spacing w:after="150"/>
      </w:pPr>
      <w:r>
        <w:rPr/>
        <w:t xml:space="preserve">TTK Healthcare, Ltd (India)</w:t>
      </w:r>
    </w:p>
    <w:p>
      <w:pPr>
        <w:spacing w:after="150"/>
      </w:pPr>
      <w:r>
        <w:rPr/>
        <w:t xml:space="preserve">Wright Medical Group NV (Netherlands)</w:t>
      </w:r>
    </w:p>
    <w:p>
      <w:pPr>
        <w:spacing w:after="150"/>
      </w:pPr>
      <w:r>
        <w:rPr/>
        <w:t xml:space="preserve">Zimmer Biomet Holdings, Inc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人工植入物产品细分为以下几类：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牙科植入物</w:t>
      </w:r>
    </w:p>
    <w:p>
      <w:pPr>
        <w:spacing w:after="150"/>
      </w:pPr>
      <w:r>
        <w:rPr/>
        <w:t xml:space="preserve">心脏植入物</w:t>
      </w:r>
    </w:p>
    <w:p>
      <w:pPr>
        <w:spacing w:after="150"/>
      </w:pPr>
      <w:r>
        <w:rPr/>
        <w:t xml:space="preserve">耳蜗植入物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人工植入物的细分应用领域如下：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人工植入物行业现状、背景</w:t>
      </w:r>
    </w:p>
    <w:p>
      <w:pPr>
        <w:spacing w:after="150"/>
      </w:pPr>
      <w:r>
        <w:rPr/>
        <w:t xml:space="preserve">1.1 人工植入物行业定义与特性</w:t>
      </w:r>
    </w:p>
    <w:p>
      <w:pPr>
        <w:spacing w:after="150"/>
      </w:pPr>
      <w:r>
        <w:rPr/>
        <w:t xml:space="preserve">1.2 人工植入物行业技术壁垒</w:t>
      </w:r>
    </w:p>
    <w:p>
      <w:pPr>
        <w:spacing w:after="150"/>
      </w:pPr>
      <w:r>
        <w:rPr/>
        <w:t xml:space="preserve">1.3 人工植入物产业链全景</w:t>
      </w:r>
    </w:p>
    <w:p>
      <w:pPr>
        <w:spacing w:after="150"/>
      </w:pPr>
      <w:r>
        <w:rPr/>
        <w:t xml:space="preserve">1.3.1 全球人工植入物上游企业及上游产品技术特点</w:t>
      </w:r>
    </w:p>
    <w:p>
      <w:pPr>
        <w:spacing w:after="150"/>
      </w:pPr>
      <w:r>
        <w:rPr/>
        <w:t xml:space="preserve">1.3.2 全球人工植入物下游企业及行业分布</w:t>
      </w:r>
    </w:p>
    <w:p>
      <w:pPr>
        <w:spacing w:after="150"/>
      </w:pPr>
      <w:r>
        <w:rPr/>
        <w:t xml:space="preserve">1.4 人工植入物产品细分及各细分产品的头部企业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人工植入物行业头部企业分析</w:t>
      </w:r>
    </w:p>
    <w:p>
      <w:pPr>
        <w:spacing w:after="150"/>
      </w:pPr>
      <w:r>
        <w:rPr/>
        <w:t xml:space="preserve">2.1 全球人工植入物主要生产商生产基地分布</w:t>
      </w:r>
    </w:p>
    <w:p>
      <w:pPr>
        <w:spacing w:after="150"/>
      </w:pPr>
      <w:r>
        <w:rPr/>
        <w:t xml:space="preserve">2.2 Abiomed, Inc (USA)</w:t>
      </w:r>
    </w:p>
    <w:p>
      <w:pPr>
        <w:spacing w:after="150"/>
      </w:pPr>
      <w:r>
        <w:rPr/>
        <w:t xml:space="preserve">2.2.1 Abiomed, Inc (USA) 企业概况</w:t>
      </w:r>
    </w:p>
    <w:p>
      <w:pPr>
        <w:spacing w:after="150"/>
      </w:pPr>
      <w:r>
        <w:rPr/>
        <w:t xml:space="preserve">2.2.2 Abiomed, Inc (USA) 产品规格及特点</w:t>
      </w:r>
    </w:p>
    <w:p>
      <w:pPr>
        <w:spacing w:after="150"/>
      </w:pPr>
      <w:r>
        <w:rPr/>
        <w:t xml:space="preserve">2.2.3 Abiomed, Inc (USA) 销量、销售额及价格(2018-2022年)</w:t>
      </w:r>
    </w:p>
    <w:p>
      <w:pPr>
        <w:spacing w:after="150"/>
      </w:pPr>
      <w:r>
        <w:rPr/>
        <w:t xml:space="preserve">2.2.4 Abiomed, Inc (USA) 市场动态</w:t>
      </w:r>
    </w:p>
    <w:p>
      <w:pPr>
        <w:spacing w:after="150"/>
      </w:pPr>
      <w:r>
        <w:rPr/>
        <w:t xml:space="preserve">2.3 Advanced Bionics Corporation (USA)</w:t>
      </w:r>
    </w:p>
    <w:p>
      <w:pPr>
        <w:spacing w:after="150"/>
      </w:pPr>
      <w:r>
        <w:rPr/>
        <w:t xml:space="preserve">2.3.1 Advanced Bionics Corporation (USA) 企业概况</w:t>
      </w:r>
    </w:p>
    <w:p>
      <w:pPr>
        <w:spacing w:after="150"/>
      </w:pPr>
      <w:r>
        <w:rPr/>
        <w:t xml:space="preserve">2.3.2 Advanced Bionics Corporation (USA) 产品规格及特点</w:t>
      </w:r>
    </w:p>
    <w:p>
      <w:pPr>
        <w:spacing w:after="150"/>
      </w:pPr>
      <w:r>
        <w:rPr/>
        <w:t xml:space="preserve">2.3.3 Advanced Bionics Corporation (USA) 销量、销售额及价格(2018-2022年)</w:t>
      </w:r>
    </w:p>
    <w:p>
      <w:pPr>
        <w:spacing w:after="150"/>
      </w:pPr>
      <w:r>
        <w:rPr/>
        <w:t xml:space="preserve">2.3.4 Advanced Bionics Corporation (USA) 市场动态</w:t>
      </w:r>
    </w:p>
    <w:p>
      <w:pPr>
        <w:spacing w:after="150"/>
      </w:pPr>
      <w:r>
        <w:rPr/>
        <w:t xml:space="preserve">2.4 Bicon, LLC (USA)</w:t>
      </w:r>
    </w:p>
    <w:p>
      <w:pPr>
        <w:spacing w:after="150"/>
      </w:pPr>
      <w:r>
        <w:rPr/>
        <w:t xml:space="preserve">2.4.1 Bicon, LLC (USA) 企业概况</w:t>
      </w:r>
    </w:p>
    <w:p>
      <w:pPr>
        <w:spacing w:after="150"/>
      </w:pPr>
      <w:r>
        <w:rPr/>
        <w:t xml:space="preserve">2.4.2 Bicon, LLC (USA) 产品规格及特点</w:t>
      </w:r>
    </w:p>
    <w:p>
      <w:pPr>
        <w:spacing w:after="150"/>
      </w:pPr>
      <w:r>
        <w:rPr/>
        <w:t xml:space="preserve">2.4.3 Bicon, LLC (USA) 销量、销售额及价格(2018-2022年)</w:t>
      </w:r>
    </w:p>
    <w:p>
      <w:pPr>
        <w:spacing w:after="150"/>
      </w:pPr>
      <w:r>
        <w:rPr/>
        <w:t xml:space="preserve">2.4.4 Bicon, LLC (USA) 市场动态</w:t>
      </w:r>
    </w:p>
    <w:p>
      <w:pPr>
        <w:spacing w:after="150"/>
      </w:pPr>
      <w:r>
        <w:rPr/>
        <w:t xml:space="preserve">2.5 Biomet 3i, Inc (USA)</w:t>
      </w:r>
    </w:p>
    <w:p>
      <w:pPr>
        <w:spacing w:after="150"/>
      </w:pPr>
      <w:r>
        <w:rPr/>
        <w:t xml:space="preserve">2.5.1 Biomet 3i, Inc (USA) 企业概况</w:t>
      </w:r>
    </w:p>
    <w:p>
      <w:pPr>
        <w:spacing w:after="150"/>
      </w:pPr>
      <w:r>
        <w:rPr/>
        <w:t xml:space="preserve">2.5.2 Biomet 3i, Inc (USA) 产品规格及特点</w:t>
      </w:r>
    </w:p>
    <w:p>
      <w:pPr>
        <w:spacing w:after="150"/>
      </w:pPr>
      <w:r>
        <w:rPr/>
        <w:t xml:space="preserve">2.5.3 Biomet 3i, Inc (USA) 销量、销售额及价格(2018-2022年)</w:t>
      </w:r>
    </w:p>
    <w:p>
      <w:pPr>
        <w:spacing w:after="150"/>
      </w:pPr>
      <w:r>
        <w:rPr/>
        <w:t xml:space="preserve">2.5.4 Biomet 3i, Inc (USA) 市场动态</w:t>
      </w:r>
    </w:p>
    <w:p>
      <w:pPr>
        <w:spacing w:after="150"/>
      </w:pPr>
      <w:r>
        <w:rPr/>
        <w:t xml:space="preserve">2.6 Biotronik SE  Co KG (Germany)</w:t>
      </w:r>
    </w:p>
    <w:p>
      <w:pPr>
        <w:spacing w:after="150"/>
      </w:pPr>
      <w:r>
        <w:rPr/>
        <w:t xml:space="preserve">2.6.1 Biotronik SE  Co KG (Germany) 企业概况</w:t>
      </w:r>
    </w:p>
    <w:p>
      <w:pPr>
        <w:spacing w:after="150"/>
      </w:pPr>
      <w:r>
        <w:rPr/>
        <w:t xml:space="preserve">2.6.2 Biotronik SE  Co KG (Germany) 产品规格及特点</w:t>
      </w:r>
    </w:p>
    <w:p>
      <w:pPr>
        <w:spacing w:after="150"/>
      </w:pPr>
      <w:r>
        <w:rPr/>
        <w:t xml:space="preserve">2.6.3 Biotronik SE  Co KG (Germany) 销量、销售额及价格(2018-2022年)</w:t>
      </w:r>
    </w:p>
    <w:p>
      <w:pPr>
        <w:spacing w:after="150"/>
      </w:pPr>
      <w:r>
        <w:rPr/>
        <w:t xml:space="preserve">2.6.4 Biotronik SE  Co KG (Germany) 市场动态</w:t>
      </w:r>
    </w:p>
    <w:p>
      <w:pPr>
        <w:spacing w:after="150"/>
      </w:pPr>
      <w:r>
        <w:rPr/>
        <w:t xml:space="preserve">2.7 Boston Scientific Corporation (USA)</w:t>
      </w:r>
    </w:p>
    <w:p>
      <w:pPr>
        <w:spacing w:after="150"/>
      </w:pPr>
      <w:r>
        <w:rPr/>
        <w:t xml:space="preserve">2.7.1 Boston Scientific Corporation (USA) 企业概况</w:t>
      </w:r>
    </w:p>
    <w:p>
      <w:pPr>
        <w:spacing w:after="150"/>
      </w:pPr>
      <w:r>
        <w:rPr/>
        <w:t xml:space="preserve">2.7.2 Boston Scientific Corporation (USA) 产品规格及特点</w:t>
      </w:r>
    </w:p>
    <w:p>
      <w:pPr>
        <w:spacing w:after="150"/>
      </w:pPr>
      <w:r>
        <w:rPr/>
        <w:t xml:space="preserve">2.7.3 Boston Scientific Corporation (USA) 销量、销售额及价格(2018-2022年)</w:t>
      </w:r>
    </w:p>
    <w:p>
      <w:pPr>
        <w:spacing w:after="150"/>
      </w:pPr>
      <w:r>
        <w:rPr/>
        <w:t xml:space="preserve">2.7.4 Boston Scientific Corporation (USA) 市场动态</w:t>
      </w:r>
    </w:p>
    <w:p>
      <w:pPr>
        <w:spacing w:after="150"/>
      </w:pPr>
      <w:r>
        <w:rPr/>
        <w:t xml:space="preserve">2.8 Cochlear Limited (Australia)</w:t>
      </w:r>
    </w:p>
    <w:p>
      <w:pPr>
        <w:spacing w:after="150"/>
      </w:pPr>
      <w:r>
        <w:rPr/>
        <w:t xml:space="preserve">2.8.1 Cochlear Limited (Australia) 企业概况</w:t>
      </w:r>
    </w:p>
    <w:p>
      <w:pPr>
        <w:spacing w:after="150"/>
      </w:pPr>
      <w:r>
        <w:rPr/>
        <w:t xml:space="preserve">2.8.2 Cochlear Limited (Australia) 产品规格及特点</w:t>
      </w:r>
    </w:p>
    <w:p>
      <w:pPr>
        <w:spacing w:after="150"/>
      </w:pPr>
      <w:r>
        <w:rPr/>
        <w:t xml:space="preserve">2.8.3 Cochlear Limited (Australia) 销量、销售额及价格(2018-2022年)</w:t>
      </w:r>
    </w:p>
    <w:p>
      <w:pPr>
        <w:spacing w:after="150"/>
      </w:pPr>
      <w:r>
        <w:rPr/>
        <w:t xml:space="preserve">2.8.4 Cochlear Limited (Australia) 市场动态</w:t>
      </w:r>
    </w:p>
    <w:p>
      <w:pPr>
        <w:spacing w:after="150"/>
      </w:pPr>
      <w:r>
        <w:rPr/>
        <w:t xml:space="preserve">2.9 Dentsply Sirona (USA)</w:t>
      </w:r>
    </w:p>
    <w:p>
      <w:pPr>
        <w:spacing w:after="150"/>
      </w:pPr>
      <w:r>
        <w:rPr/>
        <w:t xml:space="preserve">2.9.1 Dentsply Sirona (USA) 企业概况</w:t>
      </w:r>
    </w:p>
    <w:p>
      <w:pPr>
        <w:spacing w:after="150"/>
      </w:pPr>
      <w:r>
        <w:rPr/>
        <w:t xml:space="preserve">2.9.2 Dentsply Sirona (USA) 产品规格及特点</w:t>
      </w:r>
    </w:p>
    <w:p>
      <w:pPr>
        <w:spacing w:after="150"/>
      </w:pPr>
      <w:r>
        <w:rPr/>
        <w:t xml:space="preserve">2.9.3 Dentsply Sirona (USA) 销量、销售额及价格(2018-2022年)</w:t>
      </w:r>
    </w:p>
    <w:p>
      <w:pPr>
        <w:spacing w:after="150"/>
      </w:pPr>
      <w:r>
        <w:rPr/>
        <w:t xml:space="preserve">2.9.4 Dentsply Sirona (USA) 市场动态</w:t>
      </w:r>
    </w:p>
    <w:p>
      <w:pPr>
        <w:spacing w:after="150"/>
      </w:pPr>
      <w:r>
        <w:rPr/>
        <w:t xml:space="preserve">2.10 DePuy Synthes Companies (USA)</w:t>
      </w:r>
    </w:p>
    <w:p>
      <w:pPr>
        <w:spacing w:after="150"/>
      </w:pPr>
      <w:r>
        <w:rPr/>
        <w:t xml:space="preserve">2.10.1 DePuy Synthes Companies (USA) 企业概况</w:t>
      </w:r>
    </w:p>
    <w:p>
      <w:pPr>
        <w:spacing w:after="150"/>
      </w:pPr>
      <w:r>
        <w:rPr/>
        <w:t xml:space="preserve">2.10.2 DePuy Synthes Companies (USA) 产品规格及特点</w:t>
      </w:r>
    </w:p>
    <w:p>
      <w:pPr>
        <w:spacing w:after="150"/>
      </w:pPr>
      <w:r>
        <w:rPr/>
        <w:t xml:space="preserve">2.10.3 DePuy Synthes Companies (USA) 销量、销售额及价格(2018-2022年)</w:t>
      </w:r>
    </w:p>
    <w:p>
      <w:pPr>
        <w:spacing w:after="150"/>
      </w:pPr>
      <w:r>
        <w:rPr/>
        <w:t xml:space="preserve">2.10.4 DePuy Synthes Companies (USA) 市场动态</w:t>
      </w:r>
    </w:p>
    <w:p>
      <w:pPr>
        <w:spacing w:after="150"/>
      </w:pPr>
      <w:r>
        <w:rPr/>
        <w:t xml:space="preserve">2.11 Exactech Inc (USA)</w:t>
      </w:r>
    </w:p>
    <w:p>
      <w:pPr>
        <w:spacing w:after="150"/>
      </w:pPr>
      <w:r>
        <w:rPr/>
        <w:t xml:space="preserve">2.11.1 Exactech Inc (USA) 企业概况</w:t>
      </w:r>
    </w:p>
    <w:p>
      <w:pPr>
        <w:spacing w:after="150"/>
      </w:pPr>
      <w:r>
        <w:rPr/>
        <w:t xml:space="preserve">2.11.2 Exactech Inc (USA) 产品规格及特点</w:t>
      </w:r>
    </w:p>
    <w:p>
      <w:pPr>
        <w:spacing w:after="150"/>
      </w:pPr>
      <w:r>
        <w:rPr/>
        <w:t xml:space="preserve">2.11.3 Exactech Inc (USA) 销量、销售额及价格(2018-2022年)</w:t>
      </w:r>
    </w:p>
    <w:p>
      <w:pPr>
        <w:spacing w:after="150"/>
      </w:pPr>
      <w:r>
        <w:rPr/>
        <w:t xml:space="preserve">2.11.4 Exactech Inc (USA) 市场动态</w:t>
      </w:r>
    </w:p>
    <w:p>
      <w:pPr>
        <w:spacing w:after="150"/>
      </w:pPr>
      <w:r>
        <w:rPr/>
        <w:t xml:space="preserve">2.12 GS Medical LLC (USA)</w:t>
      </w:r>
    </w:p>
    <w:p>
      <w:pPr>
        <w:spacing w:after="150"/>
      </w:pPr>
      <w:r>
        <w:rPr/>
        <w:t xml:space="preserve">2.13 Institut Straumann AG (Switzerland)</w:t>
      </w:r>
    </w:p>
    <w:p>
      <w:pPr>
        <w:spacing w:after="150"/>
      </w:pPr>
      <w:r>
        <w:rPr/>
        <w:t xml:space="preserve">2.14 Integra Lifesciences Holdings Corporation (USA)</w:t>
      </w:r>
    </w:p>
    <w:p>
      <w:pPr>
        <w:spacing w:after="150"/>
      </w:pPr>
      <w:r>
        <w:rPr/>
        <w:t xml:space="preserve">2.15 Japan Medical Dynamic Marketing Inc (Japan)</w:t>
      </w:r>
    </w:p>
    <w:p>
      <w:pPr>
        <w:spacing w:after="150"/>
      </w:pPr>
      <w:r>
        <w:rPr/>
        <w:t xml:space="preserve">2.16 MED-EL Medical Electronics (Austria)</w:t>
      </w:r>
    </w:p>
    <w:p>
      <w:pPr>
        <w:spacing w:after="150"/>
      </w:pPr>
      <w:r>
        <w:rPr/>
        <w:t xml:space="preserve">2.17 Medtronic plc (Ireland)</w:t>
      </w:r>
    </w:p>
    <w:p>
      <w:pPr>
        <w:spacing w:after="150"/>
      </w:pPr>
      <w:r>
        <w:rPr/>
        <w:t xml:space="preserve">2.18 Nobel Biocare Services AG (Sweden)</w:t>
      </w:r>
    </w:p>
    <w:p>
      <w:pPr>
        <w:spacing w:after="150"/>
      </w:pPr>
      <w:r>
        <w:rPr/>
        <w:t xml:space="preserve">2.19 RTI Surgical, Inc (USA)</w:t>
      </w:r>
    </w:p>
    <w:p>
      <w:pPr>
        <w:spacing w:after="150"/>
      </w:pPr>
      <w:r>
        <w:rPr/>
        <w:t xml:space="preserve">2.20 Showa Ika Kohgyo Co, Ltd (Japan)</w:t>
      </w:r>
    </w:p>
    <w:p>
      <w:pPr>
        <w:spacing w:after="150"/>
      </w:pPr>
      <w:r>
        <w:rPr/>
        <w:t xml:space="preserve">2.21 Smith  Nephew Plc (UK)</w:t>
      </w:r>
    </w:p>
    <w:p>
      <w:pPr>
        <w:spacing w:after="150"/>
      </w:pPr>
      <w:r>
        <w:rPr/>
        <w:t xml:space="preserve">2.22 Sonova Holding AG (Switzerland)</w:t>
      </w:r>
    </w:p>
    <w:p>
      <w:pPr>
        <w:spacing w:after="150"/>
      </w:pPr>
      <w:r>
        <w:rPr/>
        <w:t xml:space="preserve">2.23 St Jude Medical, Inc (USA)</w:t>
      </w:r>
    </w:p>
    <w:p>
      <w:pPr>
        <w:spacing w:after="150"/>
      </w:pPr>
      <w:r>
        <w:rPr/>
        <w:t xml:space="preserve">2.24 Stryker Corporation (USA)</w:t>
      </w:r>
    </w:p>
    <w:p>
      <w:pPr>
        <w:spacing w:after="150"/>
      </w:pPr>
      <w:r>
        <w:rPr/>
        <w:t xml:space="preserve">2.25 Terumo Corporation (Japan)</w:t>
      </w:r>
    </w:p>
    <w:p>
      <w:pPr>
        <w:spacing w:after="150"/>
      </w:pPr>
      <w:r>
        <w:rPr/>
        <w:t xml:space="preserve">2.26 TTK Healthcare, Ltd (India)</w:t>
      </w:r>
    </w:p>
    <w:p>
      <w:pPr>
        <w:spacing w:after="150"/>
      </w:pPr>
      <w:r>
        <w:rPr/>
        <w:t xml:space="preserve">2.27 Wright Medical Group NV (Netherlands)</w:t>
      </w:r>
    </w:p>
    <w:p>
      <w:pPr>
        <w:spacing w:after="150"/>
      </w:pPr>
      <w:r>
        <w:rPr/>
        <w:t xml:space="preserve">2.28 Zimmer Biomet Holdings, Inc (USA)</w:t>
      </w:r>
    </w:p>
    <w:p>
      <w:pPr>
        <w:spacing w:after="150"/>
      </w:pPr>
      <w:r>
        <w:rPr>
          <w:b w:val="1"/>
          <w:bCs w:val="1"/>
        </w:rPr>
        <w:t xml:space="preserve">3 全球人工植入物细分应用领域</w:t>
      </w:r>
    </w:p>
    <w:p>
      <w:pPr>
        <w:spacing w:after="150"/>
      </w:pPr>
      <w:r>
        <w:rPr/>
        <w:t xml:space="preserve">3.1 全球人工植入物细分应用领域销售现状及预测(2018-2028年)</w:t>
      </w:r>
    </w:p>
    <w:p>
      <w:pPr>
        <w:spacing w:after="150"/>
      </w:pPr>
      <w:r>
        <w:rPr/>
        <w:t xml:space="preserve">3.1.1 全球人工植入物细分应用领域销量及占比(2021-2022年)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中国人工植入物细分应用领域销售现状及预测(2018-2028年)</w:t>
      </w:r>
    </w:p>
    <w:p>
      <w:pPr>
        <w:spacing w:after="150"/>
      </w:pPr>
      <w:r>
        <w:rPr/>
        <w:t xml:space="preserve">3.2.1 中国人工植入物细分应用领域销量及占比(2021-2022年)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全球人工植入物市场规模分析</w:t>
      </w:r>
    </w:p>
    <w:p>
      <w:pPr>
        <w:spacing w:after="150"/>
      </w:pPr>
      <w:r>
        <w:rPr/>
        <w:t xml:space="preserve">4.1 全球人工植入物销售现状及预测</w:t>
      </w:r>
    </w:p>
    <w:p>
      <w:pPr>
        <w:spacing w:after="150"/>
      </w:pPr>
      <w:r>
        <w:rPr/>
        <w:t xml:space="preserve">4.1.1 全球人工植入物销量及增长率(2018-2028年)</w:t>
      </w:r>
    </w:p>
    <w:p>
      <w:pPr>
        <w:spacing w:after="150"/>
      </w:pPr>
      <w:r>
        <w:rPr/>
        <w:t xml:space="preserve">4.1.2 全球各类型人工植入物销量及市场占比(2018-2028年)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牙科植入物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全球各类型人工植入物销售额及市场占比(2018-2028年)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牙科植入物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全球各类型人工植入物价格变化趋势(2018-2028年)</w:t>
      </w:r>
    </w:p>
    <w:p>
      <w:pPr>
        <w:spacing w:after="150"/>
      </w:pPr>
      <w:r>
        <w:rPr/>
        <w:t xml:space="preserve">骨科植入物</w:t>
      </w:r>
    </w:p>
    <w:p>
      <w:pPr>
        <w:spacing w:after="150"/>
      </w:pPr>
      <w:r>
        <w:rPr/>
        <w:t xml:space="preserve">牙科植入物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全球人工植入物行业集中率分析</w:t>
      </w:r>
    </w:p>
    <w:p>
      <w:pPr>
        <w:spacing w:after="150"/>
      </w:pPr>
      <w:r>
        <w:rPr/>
        <w:t xml:space="preserve">4.2.1 全球人工植入物行业集中度指数(CR5、销量)(2018-2022年)</w:t>
      </w:r>
    </w:p>
    <w:p>
      <w:pPr>
        <w:spacing w:after="150"/>
      </w:pPr>
      <w:r>
        <w:rPr/>
        <w:t xml:space="preserve">4.2.2 全球人工植入物行业集中度指数(CR5、销售额)(2018-2022年)</w:t>
      </w:r>
    </w:p>
    <w:p>
      <w:pPr>
        <w:spacing w:after="150"/>
      </w:pPr>
      <w:r>
        <w:rPr/>
        <w:t xml:space="preserve">4.3 中国人工植入物行业集中率分析</w:t>
      </w:r>
    </w:p>
    <w:p>
      <w:pPr>
        <w:spacing w:after="150"/>
      </w:pPr>
      <w:r>
        <w:rPr/>
        <w:t xml:space="preserve">4.3.1 中国人工植入物行业集中度指数(CR5、销量)(2018-2022年)</w:t>
      </w:r>
    </w:p>
    <w:p>
      <w:pPr>
        <w:spacing w:after="150"/>
      </w:pPr>
      <w:r>
        <w:rPr/>
        <w:t xml:space="preserve">4.3.2 中国人工植入物行业集中度指数(CR5、销售额)(2018-2022年)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全球主要地区人工植入物市场发展现状及前景分析</w:t>
      </w:r>
    </w:p>
    <w:p>
      <w:pPr>
        <w:spacing w:after="150"/>
      </w:pPr>
      <w:r>
        <w:rPr/>
        <w:t xml:space="preserve">5.1 全球主要地区人工植入物产量</w:t>
      </w:r>
    </w:p>
    <w:p>
      <w:pPr>
        <w:spacing w:after="150"/>
      </w:pPr>
      <w:r>
        <w:rPr/>
        <w:t xml:space="preserve">5.1.1 全球主要地区人工植入物产量(2018-2028年)</w:t>
      </w:r>
    </w:p>
    <w:p>
      <w:pPr>
        <w:spacing w:after="150"/>
      </w:pPr>
      <w:r>
        <w:rPr/>
        <w:t xml:space="preserve">5.1.2 2022年全球人工植入物产量及销量最大的国家或地区</w:t>
      </w:r>
    </w:p>
    <w:p>
      <w:pPr>
        <w:spacing w:after="150"/>
      </w:pPr>
      <w:r>
        <w:rPr/>
        <w:t xml:space="preserve">5.2 全球主要地区人工植入物销量市场占比</w:t>
      </w:r>
    </w:p>
    <w:p>
      <w:pPr>
        <w:spacing w:after="150"/>
      </w:pPr>
      <w:r>
        <w:rPr/>
        <w:t xml:space="preserve">5.2.1 全球主要地区人工植入物销量占比(2018-2028年)</w:t>
      </w:r>
    </w:p>
    <w:p>
      <w:pPr>
        <w:spacing w:after="150"/>
      </w:pPr>
      <w:r>
        <w:rPr/>
        <w:t xml:space="preserve">5.2.2 全球主要地区人工植入物销售额占比(2018-2028年)</w:t>
      </w:r>
    </w:p>
    <w:p>
      <w:pPr>
        <w:spacing w:after="150"/>
      </w:pPr>
      <w:r>
        <w:rPr/>
        <w:t xml:space="preserve">5.3 中国市场人工植入物销量、销售额及增长率</w:t>
      </w:r>
    </w:p>
    <w:p>
      <w:pPr>
        <w:spacing w:after="150"/>
      </w:pPr>
      <w:r>
        <w:rPr/>
        <w:t xml:space="preserve">5.3.1 中国市场人工植入物销量及增长率(2018-2028年)</w:t>
      </w:r>
    </w:p>
    <w:p>
      <w:pPr>
        <w:spacing w:after="150"/>
      </w:pPr>
      <w:r>
        <w:rPr/>
        <w:t xml:space="preserve">5.3.2 中国市场人工植入物销售额及增长率(2018-2028年)</w:t>
      </w:r>
    </w:p>
    <w:p>
      <w:pPr>
        <w:spacing w:after="150"/>
      </w:pPr>
      <w:r>
        <w:rPr/>
        <w:t xml:space="preserve">5.4 日本市场人工植入物销量、销售额及增长率</w:t>
      </w:r>
    </w:p>
    <w:p>
      <w:pPr>
        <w:spacing w:after="150"/>
      </w:pPr>
      <w:r>
        <w:rPr/>
        <w:t xml:space="preserve">5.4.1 日本市场人工植入物销量及增长率(2018-2028年)</w:t>
      </w:r>
    </w:p>
    <w:p>
      <w:pPr>
        <w:spacing w:after="150"/>
      </w:pPr>
      <w:r>
        <w:rPr/>
        <w:t xml:space="preserve">5.4.2 日本市场人工植入物销售额及增长率(2018-2028年)</w:t>
      </w:r>
    </w:p>
    <w:p>
      <w:pPr>
        <w:spacing w:after="150"/>
      </w:pPr>
      <w:r>
        <w:rPr/>
        <w:t xml:space="preserve">5.5 韩国市场人工植入物销量、销售额及增长率</w:t>
      </w:r>
    </w:p>
    <w:p>
      <w:pPr>
        <w:spacing w:after="150"/>
      </w:pPr>
      <w:r>
        <w:rPr/>
        <w:t xml:space="preserve">5.5.1 韩国市场人工植入物销量及增长率(2018-2028年)</w:t>
      </w:r>
    </w:p>
    <w:p>
      <w:pPr>
        <w:spacing w:after="150"/>
      </w:pPr>
      <w:r>
        <w:rPr/>
        <w:t xml:space="preserve">5.5.2 韩国市场人工植入物销售额及增长率(2018-2028年)</w:t>
      </w:r>
    </w:p>
    <w:p>
      <w:pPr>
        <w:spacing w:after="150"/>
      </w:pPr>
      <w:r>
        <w:rPr/>
        <w:t xml:space="preserve">5.6 东南亚市场人工植入物销量、销售额及增长率</w:t>
      </w:r>
    </w:p>
    <w:p>
      <w:pPr>
        <w:spacing w:after="150"/>
      </w:pPr>
      <w:r>
        <w:rPr/>
        <w:t xml:space="preserve">5.6.1 东南亚市场人工植入物销量及增长率(2018-2028年)</w:t>
      </w:r>
    </w:p>
    <w:p>
      <w:pPr>
        <w:spacing w:after="150"/>
      </w:pPr>
      <w:r>
        <w:rPr/>
        <w:t xml:space="preserve">5.6.2 东南亚市场人工植入物销售额及增长率(2018-2028年)</w:t>
      </w:r>
    </w:p>
    <w:p>
      <w:pPr>
        <w:spacing w:after="150"/>
      </w:pPr>
      <w:r>
        <w:rPr/>
        <w:t xml:space="preserve">5.7 印度市场人工植入物销量、销售额及增长率</w:t>
      </w:r>
    </w:p>
    <w:p>
      <w:pPr>
        <w:spacing w:after="150"/>
      </w:pPr>
      <w:r>
        <w:rPr/>
        <w:t xml:space="preserve">5.7.1 印度市场人工植入物销量及增长率(2018-2028年)</w:t>
      </w:r>
    </w:p>
    <w:p>
      <w:pPr>
        <w:spacing w:after="150"/>
      </w:pPr>
      <w:r>
        <w:rPr/>
        <w:t xml:space="preserve">5.7.2 印度市场人工植入物销售额及增长率(2018-2028年)</w:t>
      </w:r>
    </w:p>
    <w:p>
      <w:pPr>
        <w:spacing w:after="150"/>
      </w:pPr>
      <w:r>
        <w:rPr/>
        <w:t xml:space="preserve">5.8 美国市场人工植入物销量、销售额及增长率</w:t>
      </w:r>
    </w:p>
    <w:p>
      <w:pPr>
        <w:spacing w:after="150"/>
      </w:pPr>
      <w:r>
        <w:rPr/>
        <w:t xml:space="preserve">5.8.1 美国市场人工植入物销量及增长率(2018-2028年)</w:t>
      </w:r>
    </w:p>
    <w:p>
      <w:pPr>
        <w:spacing w:after="150"/>
      </w:pPr>
      <w:r>
        <w:rPr/>
        <w:t xml:space="preserve">5.8.2 美国市场人工植入物销售额及增长率(2018-2028年)</w:t>
      </w:r>
    </w:p>
    <w:p>
      <w:pPr>
        <w:spacing w:after="150"/>
      </w:pPr>
      <w:r>
        <w:rPr/>
        <w:t xml:space="preserve">5.9 欧洲市场人工植入物销量、销售额及增长率</w:t>
      </w:r>
    </w:p>
    <w:p>
      <w:pPr>
        <w:spacing w:after="150"/>
      </w:pPr>
      <w:r>
        <w:rPr/>
        <w:t xml:space="preserve">5.9.1 欧洲市场人工植入物销量及增长率(2018-2028年)</w:t>
      </w:r>
    </w:p>
    <w:p>
      <w:pPr>
        <w:spacing w:after="150"/>
      </w:pPr>
      <w:r>
        <w:rPr/>
        <w:t xml:space="preserve">5.9.2 欧洲市场人工植入物销售额及增长率(2018-2028年)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中国人工植入物细分市场及前景分析</w:t>
      </w:r>
    </w:p>
    <w:p>
      <w:pPr>
        <w:spacing w:after="150"/>
      </w:pPr>
      <w:r>
        <w:rPr/>
        <w:t xml:space="preserve">6.1 中国各类型人工植入物销量及市场占比(2018-2028年)</w:t>
      </w:r>
    </w:p>
    <w:p>
      <w:pPr>
        <w:spacing w:after="150"/>
      </w:pPr>
      <w:r>
        <w:rPr/>
        <w:t xml:space="preserve">6.1.1 骨科植入物</w:t>
      </w:r>
    </w:p>
    <w:p>
      <w:pPr>
        <w:spacing w:after="150"/>
      </w:pPr>
      <w:r>
        <w:rPr/>
        <w:t xml:space="preserve">6.1.2 牙科植入物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中国各类型人工植入物销售额及市场占比(2018-2028年)</w:t>
      </w:r>
    </w:p>
    <w:p>
      <w:pPr>
        <w:spacing w:after="150"/>
      </w:pPr>
      <w:r>
        <w:rPr/>
        <w:t xml:space="preserve">6.2.1 骨科植入物</w:t>
      </w:r>
    </w:p>
    <w:p>
      <w:pPr>
        <w:spacing w:after="150"/>
      </w:pPr>
      <w:r>
        <w:rPr/>
        <w:t xml:space="preserve">6.2.2 牙科植入物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中国各类型人工植入物价格变化趋势(2018-2028年)</w:t>
      </w:r>
    </w:p>
    <w:p>
      <w:pPr>
        <w:spacing w:after="150"/>
      </w:pPr>
      <w:r>
        <w:rPr/>
        <w:t xml:space="preserve">6.3.1 骨科植入物</w:t>
      </w:r>
    </w:p>
    <w:p>
      <w:pPr>
        <w:spacing w:after="150"/>
      </w:pPr>
      <w:r>
        <w:rPr/>
        <w:t xml:space="preserve">6.3.2 牙科植入物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中国人工植入物销量分布状况</w:t>
      </w:r>
    </w:p>
    <w:p>
      <w:pPr>
        <w:spacing w:after="150"/>
      </w:pPr>
      <w:r>
        <w:rPr/>
        <w:t xml:space="preserve">7.1 中国六大地区人工植入物销量及市场占比</w:t>
      </w:r>
    </w:p>
    <w:p>
      <w:pPr>
        <w:spacing w:after="150"/>
      </w:pPr>
      <w:r>
        <w:rPr/>
        <w:t xml:space="preserve">7.2 中国六大地区人工植入物销售额及市场占比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中国人工植入物进出口发展趋势</w:t>
      </w:r>
    </w:p>
    <w:p>
      <w:pPr>
        <w:spacing w:after="150"/>
      </w:pPr>
      <w:r>
        <w:rPr/>
        <w:t xml:space="preserve">8.1 中国人工植入物进口市场规模(2018-2028年)</w:t>
      </w:r>
    </w:p>
    <w:p>
      <w:pPr>
        <w:spacing w:after="150"/>
      </w:pPr>
      <w:r>
        <w:rPr/>
        <w:t xml:space="preserve">8.2 中国人工植入物出口市场规模(2018-2028年)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人工植入物行业发展影响因素分析</w:t>
      </w:r>
    </w:p>
    <w:p>
      <w:pPr>
        <w:spacing w:after="150"/>
      </w:pPr>
      <w:r>
        <w:rPr/>
        <w:t xml:space="preserve">9.1 人工植入物技术发展趋势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图：人工植入物产品图片</w:t>
      </w:r>
    </w:p>
    <w:p>
      <w:pPr>
        <w:spacing w:after="150"/>
      </w:pPr>
      <w:r>
        <w:rPr/>
        <w:t xml:space="preserve">表：人工植入物产业链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表：Abiomed, Inc (USA) 人工植入物基本信息介绍、销售区域、竞争对手等</w:t>
      </w:r>
    </w:p>
    <w:p>
      <w:pPr>
        <w:spacing w:after="150"/>
      </w:pPr>
      <w:r>
        <w:rPr/>
        <w:t xml:space="preserve">表：Abiomed, Inc (USA) 人工植入物产品介绍</w:t>
      </w:r>
    </w:p>
    <w:p>
      <w:pPr>
        <w:spacing w:after="150"/>
      </w:pPr>
      <w:r>
        <w:rPr/>
        <w:t xml:space="preserve">表：Abiomed, Inc (USA) 人工植入物销量、销售额及价格((2018-2022年))</w:t>
      </w:r>
    </w:p>
    <w:p>
      <w:pPr>
        <w:spacing w:after="150"/>
      </w:pPr>
      <w:r>
        <w:rPr/>
        <w:t xml:space="preserve">表：Advanced Bionics Corporation (USA) 人工植入物基本信息介绍、销售区域、竞争对手等</w:t>
      </w:r>
    </w:p>
    <w:p>
      <w:pPr>
        <w:spacing w:after="150"/>
      </w:pPr>
      <w:r>
        <w:rPr/>
        <w:t xml:space="preserve">表：Advanced Bionics Corporation (USA) 人工植入物产品介绍</w:t>
      </w:r>
    </w:p>
    <w:p>
      <w:pPr>
        <w:spacing w:after="150"/>
      </w:pPr>
      <w:r>
        <w:rPr/>
        <w:t xml:space="preserve">表：Advanced Bionics Corporation (USA) 人工植入物销量、销售额及价格((2018-2022年))</w:t>
      </w:r>
    </w:p>
    <w:p>
      <w:pPr>
        <w:spacing w:after="150"/>
      </w:pPr>
      <w:r>
        <w:rPr/>
        <w:t xml:space="preserve">表：Bicon, LLC (USA) 人工植入物基本信息介绍、销售区域、竞争对手等</w:t>
      </w:r>
    </w:p>
    <w:p>
      <w:pPr>
        <w:spacing w:after="150"/>
      </w:pPr>
      <w:r>
        <w:rPr/>
        <w:t xml:space="preserve">表：Bicon, LLC (USA) 人工植入物产品介绍</w:t>
      </w:r>
    </w:p>
    <w:p>
      <w:pPr>
        <w:spacing w:after="150"/>
      </w:pPr>
      <w:r>
        <w:rPr/>
        <w:t xml:space="preserve">表：Bicon, LLC (USA) 人工植入物销量、销售额及价格((2018-2022年))</w:t>
      </w:r>
    </w:p>
    <w:p>
      <w:pPr>
        <w:spacing w:after="150"/>
      </w:pPr>
      <w:r>
        <w:rPr/>
        <w:t xml:space="preserve">表：Biomet 3i, Inc (USA) 人工植入物基本信息介绍、销售区域、竞争对手等</w:t>
      </w:r>
    </w:p>
    <w:p>
      <w:pPr>
        <w:spacing w:after="150"/>
      </w:pPr>
      <w:r>
        <w:rPr/>
        <w:t xml:space="preserve">表：Biomet 3i, Inc (USA) 人工植入物产品介绍</w:t>
      </w:r>
    </w:p>
    <w:p>
      <w:pPr>
        <w:spacing w:after="150"/>
      </w:pPr>
      <w:r>
        <w:rPr/>
        <w:t xml:space="preserve">表：Biomet 3i, Inc (USA) 人工植入物销量、销售额及价格((2018-2022年))</w:t>
      </w:r>
    </w:p>
    <w:p>
      <w:pPr>
        <w:spacing w:after="150"/>
      </w:pPr>
      <w:r>
        <w:rPr/>
        <w:t xml:space="preserve">表：Biotronik SE  Co KG (Germany) 人工植入物基本信息介绍、销售区域、竞争对手等</w:t>
      </w:r>
    </w:p>
    <w:p>
      <w:pPr>
        <w:spacing w:after="150"/>
      </w:pPr>
      <w:r>
        <w:rPr/>
        <w:t xml:space="preserve">表：Biotronik SE  Co KG (Germany) 人工植入物产品介绍</w:t>
      </w:r>
    </w:p>
    <w:p>
      <w:pPr>
        <w:spacing w:after="150"/>
      </w:pPr>
      <w:r>
        <w:rPr/>
        <w:t xml:space="preserve">表：Biotronik SE  Co KG (Germany) 人工植入物销量、销售额及价格((2018-2022年))</w:t>
      </w:r>
    </w:p>
    <w:p>
      <w:pPr>
        <w:spacing w:after="150"/>
      </w:pPr>
      <w:r>
        <w:rPr/>
        <w:t xml:space="preserve">表：Boston Scientific Corporation (USA) 人工植入物基本信息介绍、销售区域、竞争对手等</w:t>
      </w:r>
    </w:p>
    <w:p>
      <w:pPr>
        <w:spacing w:after="150"/>
      </w:pPr>
      <w:r>
        <w:rPr/>
        <w:t xml:space="preserve">表：Boston Scientific Corporation (USA) 人工植入物产品介绍</w:t>
      </w:r>
    </w:p>
    <w:p>
      <w:pPr>
        <w:spacing w:after="150"/>
      </w:pPr>
      <w:r>
        <w:rPr/>
        <w:t xml:space="preserve">表：Boston Scientific Corporation (USA) 人工植入物销量、销售额及价格((2018-2022年))</w:t>
      </w:r>
    </w:p>
    <w:p>
      <w:pPr>
        <w:spacing w:after="150"/>
      </w:pPr>
      <w:r>
        <w:rPr/>
        <w:t xml:space="preserve">表：Cochlear Limited (Australia) 人工植入物基本信息介绍、销售区域、竞争对手等</w:t>
      </w:r>
    </w:p>
    <w:p>
      <w:pPr>
        <w:spacing w:after="150"/>
      </w:pPr>
      <w:r>
        <w:rPr/>
        <w:t xml:space="preserve">表：Cochlear Limited (Australia) 人工植入物产品介绍</w:t>
      </w:r>
    </w:p>
    <w:p>
      <w:pPr>
        <w:spacing w:after="150"/>
      </w:pPr>
      <w:r>
        <w:rPr/>
        <w:t xml:space="preserve">表：Cochlear Limited (Australia) 人工植入物销量、销售额及价格((2018-2022年))</w:t>
      </w:r>
    </w:p>
    <w:p>
      <w:pPr>
        <w:spacing w:after="150"/>
      </w:pPr>
      <w:r>
        <w:rPr/>
        <w:t xml:space="preserve">表：Dentsply Sirona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图：全球不同细分应用领域人工植入物销量(2018-2028年)</w:t>
      </w:r>
    </w:p>
    <w:p>
      <w:pPr>
        <w:spacing w:after="150"/>
      </w:pPr>
      <w:r>
        <w:rPr/>
        <w:t xml:space="preserve">图：全球人工植入物下游行业分布(2021-2022年)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图：中国不同细分应用领域人工植入物销量(2018-2028年)</w:t>
      </w:r>
    </w:p>
    <w:p>
      <w:pPr>
        <w:spacing w:after="150"/>
      </w:pPr>
      <w:r>
        <w:rPr/>
        <w:t xml:space="preserve">图：中国市场人工植入物下游行业分布(2021-2022年)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表：全球人工植入物销量及增长率(2018-2028年)</w:t>
      </w:r>
    </w:p>
    <w:p>
      <w:pPr>
        <w:spacing w:after="150"/>
      </w:pPr>
      <w:r>
        <w:rPr/>
        <w:t xml:space="preserve">图：全球人工植入物销量及增长率(2018-2028年)</w:t>
      </w:r>
    </w:p>
    <w:p>
      <w:pPr>
        <w:spacing w:after="150"/>
      </w:pPr>
      <w:r>
        <w:rPr/>
        <w:t xml:space="preserve">图：全球人工植入物销量及预测(2018-2028年)</w:t>
      </w:r>
    </w:p>
    <w:p>
      <w:pPr>
        <w:spacing w:after="150"/>
      </w:pPr>
      <w:r>
        <w:rPr/>
        <w:t xml:space="preserve">图：全球各类型人工植入物销量占比(2018-2028年)</w:t>
      </w:r>
    </w:p>
    <w:p>
      <w:pPr>
        <w:spacing w:after="150"/>
      </w:pPr>
      <w:r>
        <w:rPr/>
        <w:t xml:space="preserve">表：全球各类型人工植入物销售额及市场占比(2018-2028年)</w:t>
      </w:r>
    </w:p>
    <w:p>
      <w:pPr>
        <w:spacing w:after="150"/>
      </w:pPr>
      <w:r>
        <w:rPr/>
        <w:t xml:space="preserve">图：全球各类型人工植入物销售额占比(2018-2028年)</w:t>
      </w:r>
    </w:p>
    <w:p>
      <w:pPr>
        <w:spacing w:after="150"/>
      </w:pPr>
      <w:r>
        <w:rPr/>
        <w:t xml:space="preserve">表：全球各类型人工植入物价格变化趋势(2018-2028年)</w:t>
      </w:r>
    </w:p>
    <w:p>
      <w:pPr>
        <w:spacing w:after="150"/>
      </w:pPr>
      <w:r>
        <w:rPr/>
        <w:t xml:space="preserve">图：全球各类型人工植入物价格变化曲线(2018-2028年)</w:t>
      </w:r>
    </w:p>
    <w:p>
      <w:pPr>
        <w:spacing w:after="150"/>
      </w:pPr>
      <w:r>
        <w:rPr/>
        <w:t xml:space="preserve">表：全球人工植入物销量排名前5企业销量及市场占有率 2018</w:t>
      </w:r>
    </w:p>
    <w:p>
      <w:pPr>
        <w:spacing w:after="150"/>
      </w:pPr>
      <w:r>
        <w:rPr/>
        <w:t xml:space="preserve">表：全球人工植入物销量排名前5企业销量及市场占有率 2022</w:t>
      </w:r>
    </w:p>
    <w:p>
      <w:pPr>
        <w:spacing w:after="150"/>
      </w:pPr>
      <w:r>
        <w:rPr/>
        <w:t xml:space="preserve">图：全球人工植入物头部企业市场占比(2018-2022年)</w:t>
      </w:r>
    </w:p>
    <w:p>
      <w:pPr>
        <w:spacing w:after="150"/>
      </w:pPr>
      <w:r>
        <w:rPr/>
        <w:t xml:space="preserve">表：全球人工植入物销售额排名前5企业销售额及市场占有率 2018</w:t>
      </w:r>
    </w:p>
    <w:p>
      <w:pPr>
        <w:spacing w:after="150"/>
      </w:pPr>
      <w:r>
        <w:rPr/>
        <w:t xml:space="preserve">表：全球人工植入物销量排名前5企业销售额及市场占有率 2022</w:t>
      </w:r>
    </w:p>
    <w:p>
      <w:pPr>
        <w:spacing w:after="150"/>
      </w:pPr>
      <w:r>
        <w:rPr/>
        <w:t xml:space="preserve">图：全球人工植入物头部企业市场占比(2018-2022年)</w:t>
      </w:r>
    </w:p>
    <w:p>
      <w:pPr>
        <w:spacing w:after="150"/>
      </w:pPr>
      <w:r>
        <w:rPr/>
        <w:t xml:space="preserve">表：中国人工植入物销量排名前5企业销量及市场占有率 2018</w:t>
      </w:r>
    </w:p>
    <w:p>
      <w:pPr>
        <w:spacing w:after="150"/>
      </w:pPr>
      <w:r>
        <w:rPr/>
        <w:t xml:space="preserve">表：中国人工植入物销量排名前5企业销量及市场占有率 2022</w:t>
      </w:r>
    </w:p>
    <w:p>
      <w:pPr>
        <w:spacing w:after="150"/>
      </w:pPr>
      <w:r>
        <w:rPr/>
        <w:t xml:space="preserve">图：中国人工植入物头部企业市场占比(2018-2022年)</w:t>
      </w:r>
    </w:p>
    <w:p>
      <w:pPr>
        <w:spacing w:after="150"/>
      </w:pPr>
      <w:r>
        <w:rPr/>
        <w:t xml:space="preserve">表：中国人工植入物销售额排名前5企业销售额及市场占有率 2018</w:t>
      </w:r>
    </w:p>
    <w:p>
      <w:pPr>
        <w:spacing w:after="150"/>
      </w:pPr>
      <w:r>
        <w:rPr/>
        <w:t xml:space="preserve">表：中国人工植入物销量排名前5企业销售额及市场占有率 2022</w:t>
      </w:r>
    </w:p>
    <w:p>
      <w:pPr>
        <w:spacing w:after="150"/>
      </w:pPr>
      <w:r>
        <w:rPr/>
        <w:t xml:space="preserve">图：中国人工植入物头部企业市场占比(2018-2022年)</w:t>
      </w:r>
    </w:p>
    <w:p>
      <w:pPr>
        <w:spacing w:after="150"/>
      </w:pPr>
      <w:r>
        <w:rPr/>
        <w:t xml:space="preserve">图：全球主要地区人工植入物产量((2018-2022年))</w:t>
      </w:r>
    </w:p>
    <w:p>
      <w:pPr>
        <w:spacing w:after="150"/>
      </w:pPr>
      <w:r>
        <w:rPr/>
        <w:t xml:space="preserve">图：各地区人工植入物产量和销量 2021</w:t>
      </w:r>
    </w:p>
    <w:p>
      <w:pPr>
        <w:spacing w:after="150"/>
      </w:pPr>
      <w:r>
        <w:rPr/>
        <w:t xml:space="preserve">表：全球主要地区人工植入物销量占比(2018-2028年)</w:t>
      </w:r>
    </w:p>
    <w:p>
      <w:pPr>
        <w:spacing w:after="150"/>
      </w:pPr>
      <w:r>
        <w:rPr/>
        <w:t xml:space="preserve">图：全球主要地区人工植入物销量占比(2018-2028年)</w:t>
      </w:r>
    </w:p>
    <w:p>
      <w:pPr>
        <w:spacing w:after="150"/>
      </w:pPr>
      <w:r>
        <w:rPr/>
        <w:t xml:space="preserve">表：全球主要地区人工植入物 销售额占比(2018-2028年)</w:t>
      </w:r>
    </w:p>
    <w:p>
      <w:pPr>
        <w:spacing w:after="150"/>
      </w:pPr>
      <w:r>
        <w:rPr/>
        <w:t xml:space="preserve">图：全球主要地区人工植入物销售额占比(2018-2028年)</w:t>
      </w:r>
    </w:p>
    <w:p>
      <w:pPr>
        <w:spacing w:after="150"/>
      </w:pPr>
      <w:r>
        <w:rPr/>
        <w:t xml:space="preserve">表：中国市场人工植入物销量及增长率 (2018-2028年)</w:t>
      </w:r>
    </w:p>
    <w:p>
      <w:pPr>
        <w:spacing w:after="150"/>
      </w:pPr>
      <w:r>
        <w:rPr/>
        <w:t xml:space="preserve">图：中国人工植入物销量及增长率 (2018-2028年)</w:t>
      </w:r>
    </w:p>
    <w:p>
      <w:pPr>
        <w:spacing w:after="150"/>
      </w:pPr>
      <w:r>
        <w:rPr/>
        <w:t xml:space="preserve">表：中国市场人工植入物销售额及增长率 (2018-2028年)</w:t>
      </w:r>
    </w:p>
    <w:p>
      <w:pPr>
        <w:spacing w:after="150"/>
      </w:pPr>
      <w:r>
        <w:rPr/>
        <w:t xml:space="preserve">图：中国人工植入物销售额及增长率 (2018-2028年)</w:t>
      </w:r>
    </w:p>
    <w:p>
      <w:pPr>
        <w:spacing w:after="150"/>
      </w:pPr>
      <w:r>
        <w:rPr/>
        <w:t xml:space="preserve">表：日本市场人工植入物销量及增长率 (2018-2028年)</w:t>
      </w:r>
    </w:p>
    <w:p>
      <w:pPr>
        <w:spacing w:after="150"/>
      </w:pPr>
      <w:r>
        <w:rPr/>
        <w:t xml:space="preserve">图：日本人工植入物销量及增长率 (2018-2028年)</w:t>
      </w:r>
    </w:p>
    <w:p>
      <w:pPr>
        <w:spacing w:after="150"/>
      </w:pPr>
      <w:r>
        <w:rPr/>
        <w:t xml:space="preserve">表：日本市场人工植入物销售额及增长率 (2018-2028年)</w:t>
      </w:r>
    </w:p>
    <w:p>
      <w:pPr>
        <w:spacing w:after="150"/>
      </w:pPr>
      <w:r>
        <w:rPr/>
        <w:t xml:space="preserve">图：日本人工植入物销售额及增长率 (2018-2028年)</w:t>
      </w:r>
    </w:p>
    <w:p>
      <w:pPr>
        <w:spacing w:after="150"/>
      </w:pPr>
      <w:r>
        <w:rPr/>
        <w:t xml:space="preserve">表：韩国市场人工植入物销量及增长率 (2018-2028年)</w:t>
      </w:r>
    </w:p>
    <w:p>
      <w:pPr>
        <w:spacing w:after="150"/>
      </w:pPr>
      <w:r>
        <w:rPr/>
        <w:t xml:space="preserve">图：韩国人工植入物销量及增长率 (2018-2028年)</w:t>
      </w:r>
    </w:p>
    <w:p>
      <w:pPr>
        <w:spacing w:after="150"/>
      </w:pPr>
      <w:r>
        <w:rPr/>
        <w:t xml:space="preserve">表：韩国市场人工植入物销售额及增长率 (2018-2028年)</w:t>
      </w:r>
    </w:p>
    <w:p>
      <w:pPr>
        <w:spacing w:after="150"/>
      </w:pPr>
      <w:r>
        <w:rPr/>
        <w:t xml:space="preserve">图：韩国人工植入物销售额及增长率 (2018-2028年)</w:t>
      </w:r>
    </w:p>
    <w:p>
      <w:pPr>
        <w:spacing w:after="150"/>
      </w:pPr>
      <w:r>
        <w:rPr/>
        <w:t xml:space="preserve">表：东南亚市场人工植入物销量及增长率 (2018-2028年)</w:t>
      </w:r>
    </w:p>
    <w:p>
      <w:pPr>
        <w:spacing w:after="150"/>
      </w:pPr>
      <w:r>
        <w:rPr/>
        <w:t xml:space="preserve">图：东南亚人工植入物销量及增长率 (2018-2028年)</w:t>
      </w:r>
    </w:p>
    <w:p>
      <w:pPr>
        <w:spacing w:after="150"/>
      </w:pPr>
      <w:r>
        <w:rPr/>
        <w:t xml:space="preserve">表：东南亚市场人工植入物销售额及增长率 (2018-2028年)</w:t>
      </w:r>
    </w:p>
    <w:p>
      <w:pPr>
        <w:spacing w:after="150"/>
      </w:pPr>
      <w:r>
        <w:rPr/>
        <w:t xml:space="preserve">图：东南亚人工植入物销售额及增长率 (2018-2028年)</w:t>
      </w:r>
    </w:p>
    <w:p>
      <w:pPr>
        <w:spacing w:after="150"/>
      </w:pPr>
      <w:r>
        <w:rPr/>
        <w:t xml:space="preserve">表：印度市场人工植入物销量及增长率 (2018-2028年)</w:t>
      </w:r>
    </w:p>
    <w:p>
      <w:pPr>
        <w:spacing w:after="150"/>
      </w:pPr>
      <w:r>
        <w:rPr/>
        <w:t xml:space="preserve">图：印度人工植入物销量及增长率 (2018-2028年)</w:t>
      </w:r>
    </w:p>
    <w:p>
      <w:pPr>
        <w:spacing w:after="150"/>
      </w:pPr>
      <w:r>
        <w:rPr/>
        <w:t xml:space="preserve">表：印度市场人工植入物销售额及增长率 (2018-2028年)</w:t>
      </w:r>
    </w:p>
    <w:p>
      <w:pPr>
        <w:spacing w:after="150"/>
      </w:pPr>
      <w:r>
        <w:rPr/>
        <w:t xml:space="preserve">图：印度人工植入物销售额及增长率 (2018-2028年)</w:t>
      </w:r>
    </w:p>
    <w:p>
      <w:pPr>
        <w:spacing w:after="150"/>
      </w:pPr>
      <w:r>
        <w:rPr/>
        <w:t xml:space="preserve">表：美国市场人工植入物销量及增长率 (2018-2028年)</w:t>
      </w:r>
    </w:p>
    <w:p>
      <w:pPr>
        <w:spacing w:after="150"/>
      </w:pPr>
      <w:r>
        <w:rPr/>
        <w:t xml:space="preserve">图：美国人工植入物销量及增长率 (2018-2028年)</w:t>
      </w:r>
    </w:p>
    <w:p>
      <w:pPr>
        <w:spacing w:after="150"/>
      </w:pPr>
      <w:r>
        <w:rPr/>
        <w:t xml:space="preserve">表：美国市场人工植入物销售额及增长率 (2018-2028年)</w:t>
      </w:r>
    </w:p>
    <w:p>
      <w:pPr>
        <w:spacing w:after="150"/>
      </w:pPr>
      <w:r>
        <w:rPr/>
        <w:t xml:space="preserve">图：美国人工植入物销售额及增长率 (2018-2028年)</w:t>
      </w:r>
    </w:p>
    <w:p>
      <w:pPr>
        <w:spacing w:after="150"/>
      </w:pPr>
      <w:r>
        <w:rPr/>
        <w:t xml:space="preserve">表：欧洲市场人工植入物销量及增长率 (2018-2028年)</w:t>
      </w:r>
    </w:p>
    <w:p>
      <w:pPr>
        <w:spacing w:after="150"/>
      </w:pPr>
      <w:r>
        <w:rPr/>
        <w:t xml:space="preserve">图：欧洲人工植入物销量及增长率 (2018-2028年)</w:t>
      </w:r>
    </w:p>
    <w:p>
      <w:pPr>
        <w:spacing w:after="150"/>
      </w:pPr>
      <w:r>
        <w:rPr/>
        <w:t xml:space="preserve">表：欧洲市场人工植入物销售额及增长率 (2018-2028年)</w:t>
      </w:r>
    </w:p>
    <w:p>
      <w:pPr>
        <w:spacing w:after="150"/>
      </w:pPr>
      <w:r>
        <w:rPr/>
        <w:t xml:space="preserve">图：欧洲人工植入物销售额及增长率 (2018-2028年)</w:t>
      </w:r>
    </w:p>
    <w:p>
      <w:pPr>
        <w:spacing w:after="150"/>
      </w:pPr>
      <w:r>
        <w:rPr/>
        <w:t xml:space="preserve">图：中国各类型人工植入物销量(2018-2028年)</w:t>
      </w:r>
    </w:p>
    <w:p>
      <w:pPr>
        <w:spacing w:after="150"/>
      </w:pPr>
      <w:r>
        <w:rPr/>
        <w:t xml:space="preserve">图：中国各类型人工植入物销量占比(2018-2028年)</w:t>
      </w:r>
    </w:p>
    <w:p>
      <w:pPr>
        <w:spacing w:after="150"/>
      </w:pPr>
      <w:r>
        <w:rPr/>
        <w:t xml:space="preserve">图：中国各类型人工植入物销售额(2018-2028年)</w:t>
      </w:r>
    </w:p>
    <w:p>
      <w:pPr>
        <w:spacing w:after="150"/>
      </w:pPr>
      <w:r>
        <w:rPr/>
        <w:t xml:space="preserve">图：中国各类型人工植入物销售额占比(2018-2028年)</w:t>
      </w:r>
    </w:p>
    <w:p>
      <w:pPr>
        <w:spacing w:after="150"/>
      </w:pPr>
      <w:r>
        <w:rPr/>
        <w:t xml:space="preserve">表：中国各类型人工植入物价格变化趋势(2018-2028年)</w:t>
      </w:r>
    </w:p>
    <w:p>
      <w:pPr>
        <w:spacing w:after="150"/>
      </w:pPr>
      <w:r>
        <w:rPr/>
        <w:t xml:space="preserve">图：中国各类型人工植入物价格变化曲线(2018-2028年)</w:t>
      </w:r>
    </w:p>
    <w:p>
      <w:pPr>
        <w:spacing w:after="150"/>
      </w:pPr>
      <w:r>
        <w:rPr/>
        <w:t xml:space="preserve">表：中国六大地区人工植入物销量及市场占比2021</w:t>
      </w:r>
    </w:p>
    <w:p>
      <w:pPr>
        <w:spacing w:after="150"/>
      </w:pPr>
      <w:r>
        <w:rPr/>
        <w:t xml:space="preserve">表：中国六大地区人工植入物销售额及市场占比2021</w:t>
      </w:r>
    </w:p>
    <w:p>
      <w:pPr>
        <w:spacing w:after="150"/>
      </w:pPr>
      <w:r>
        <w:rPr/>
        <w:t xml:space="preserve">表：中国人工植入物市场进出口量(2018-2028年)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全球及中国人工植入物市场洞察报告(2018-2028版)</dc:title>
  <dc:description>全球及中国人工植入物市场洞察报告(2018-2028版)</dc:description>
  <dc:subject>全球及中国人工植入物市场洞察报告(2018-2028版)</dc:subject>
  <cp:keywords>研究报告</cp:keywords>
  <cp:category>研究报告</cp:category>
  <cp:lastModifiedBy>北京中道泰和信息咨询有限公司</cp:lastModifiedBy>
  <dcterms:created xsi:type="dcterms:W3CDTF">2022-08-11T12:59:13+08:00</dcterms:created>
  <dcterms:modified xsi:type="dcterms:W3CDTF">2022-08-11T12:59:13+08:00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