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全球及中国负压伤口治疗（NPWT）装置市场洞察报告(2026-2031版)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负压伤口治疗(NPWT)装置市场洞察报告》，旨在通过系统性研究，梳理国内外负压伤口治疗(NPWT)装置行业发展现状与趋势，估算负压伤口治疗(NPWT)装置行业市场总体规模及主要国家市场占比，解析负压伤口治疗(NPWT)装置行业各细分赛道发展潜力，研判负压伤口治疗(NPWT)装置下游市场需求，分析负压伤口治疗(NPWT)装置行业竞争格局，从而协助解决负压伤口治疗(NPWT)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全球负压伤口治疗(NPWT)装置主要生产商：</w:t>
      </w:r>
    </w:p>
    <w:p>
      <w:pPr>
        <w:spacing w:after="150"/>
      </w:pPr>
      <w:r>
        <w:rPr/>
        <w:t xml:space="preserve">Atmos Inc</w:t>
      </w:r>
    </w:p>
    <w:p>
      <w:pPr>
        <w:spacing w:after="150"/>
      </w:pPr>
      <w:r>
        <w:rPr/>
        <w:t xml:space="preserve">Innovative Therapies, Inc</w:t>
      </w:r>
    </w:p>
    <w:p>
      <w:pPr>
        <w:spacing w:after="150"/>
      </w:pPr>
      <w:r>
        <w:rPr/>
        <w:t xml:space="preserve">Invacare Corporation</w:t>
      </w:r>
    </w:p>
    <w:p>
      <w:pPr>
        <w:spacing w:after="150"/>
      </w:pPr>
      <w:r>
        <w:rPr/>
        <w:t xml:space="preserve">Prospera</w:t>
      </w:r>
    </w:p>
    <w:p>
      <w:pPr>
        <w:spacing w:after="150"/>
      </w:pPr>
      <w:r>
        <w:rPr/>
        <w:t xml:space="preserve">Medline Industries Inc</w:t>
      </w:r>
    </w:p>
    <w:p>
      <w:pPr>
        <w:spacing w:after="150"/>
      </w:pPr>
      <w:r>
        <w:rPr/>
        <w:t xml:space="preserve">Carilex Medical GmBH</w:t>
      </w:r>
    </w:p>
    <w:p>
      <w:pPr>
        <w:spacing w:after="150"/>
      </w:pPr>
      <w:r>
        <w:rPr/>
        <w:t xml:space="preserve">4L Health Co Ltd</w:t>
      </w:r>
    </w:p>
    <w:p>
      <w:pPr>
        <w:spacing w:after="150"/>
      </w:pPr>
      <w:r>
        <w:rPr/>
        <w:t xml:space="preserve">Wondermed Ltd</w:t>
      </w:r>
    </w:p>
    <w:p>
      <w:pPr>
        <w:spacing w:after="150"/>
      </w:pPr>
      <w:r>
        <w:rPr/>
        <w:t xml:space="preserve">Lohmann &amp; Rauscher GmbH &amp; Co KG</w:t>
      </w:r>
    </w:p>
    <w:p>
      <w:pPr>
        <w:spacing w:after="150"/>
      </w:pPr>
      <w:r>
        <w:rPr/>
        <w:t xml:space="preserve">Smith &amp; Nephew</w:t>
      </w:r>
    </w:p>
    <w:p>
      <w:pPr>
        <w:spacing w:after="150"/>
      </w:pPr>
      <w:r>
        <w:rPr/>
        <w:t xml:space="preserve">Acelity</w:t>
      </w:r>
    </w:p>
    <w:p>
      <w:pPr>
        <w:spacing w:after="150"/>
      </w:pPr>
      <w:r>
        <w:rPr/>
        <w:t xml:space="preserve">Molnlycke Health Care</w:t>
      </w:r>
    </w:p>
    <w:p>
      <w:pPr>
        <w:spacing w:after="150"/>
      </w:pPr>
      <w:r>
        <w:rPr/>
        <w:t xml:space="preserve">Cardinal Health</w:t>
      </w:r>
    </w:p>
    <w:p>
      <w:pPr>
        <w:spacing w:after="150"/>
      </w:pPr>
      <w:r>
        <w:rPr/>
        <w:t xml:space="preserve">ConvaTec</w:t>
      </w:r>
    </w:p>
    <w:p>
      <w:pPr>
        <w:spacing w:after="150"/>
      </w:pPr>
      <w:r>
        <w:rPr/>
        <w:t xml:space="preserve">Devon Medical</w:t>
      </w:r>
    </w:p>
    <w:p>
      <w:pPr>
        <w:spacing w:after="150"/>
      </w:pPr>
      <w:r>
        <w:rPr/>
        <w:t xml:space="preserve">Equinox Medical</w:t>
      </w:r>
    </w:p>
    <w:p>
      <w:pPr>
        <w:spacing w:after="150"/>
      </w:pPr>
      <w:r>
        <w:rPr/>
        <w:t xml:space="preserve">Genadyne</w:t>
      </w:r>
    </w:p>
    <w:p>
      <w:pPr>
        <w:spacing w:after="150"/>
      </w:pPr>
      <w:r>
        <w:rPr/>
        <w:t xml:space="preserve">H &amp; R Healthcare</w:t>
      </w:r>
    </w:p>
    <w:p>
      <w:pPr>
        <w:spacing w:after="150"/>
      </w:pPr>
      <w:r>
        <w:rPr/>
        <w:t xml:space="preserve">Medela</w:t>
      </w:r>
    </w:p>
    <w:p>
      <w:pPr>
        <w:spacing w:after="150"/>
      </w:pPr>
      <w:r>
        <w:rPr/>
        <w:t xml:space="preserve">TRIAGE MEDITECH</w:t>
      </w:r>
    </w:p>
    <w:p>
      <w:pPr>
        <w:spacing w:after="150"/>
      </w:pPr>
      <w:r>
        <w:rPr/>
        <w:t xml:space="preserve">Coloplast</w:t>
      </w:r>
    </w:p>
    <w:p>
      <w:pPr>
        <w:spacing w:after="150"/>
      </w:pPr>
      <w:r>
        <w:rPr/>
        <w:t xml:space="preserve">Paul Hartmann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负压伤口治疗(NPWT)装置产品细分为以下几类：</w:t>
      </w:r>
    </w:p>
    <w:p>
      <w:pPr>
        <w:spacing w:after="150"/>
      </w:pPr>
      <w:r>
        <w:rPr/>
        <w:t xml:space="preserve">一次性NPWT设备</w:t>
      </w:r>
    </w:p>
    <w:p>
      <w:pPr>
        <w:spacing w:after="150"/>
      </w:pPr>
      <w:r>
        <w:rPr/>
        <w:t xml:space="preserve">常规NPWT设备</w:t>
      </w:r>
    </w:p>
    <w:p>
      <w:pPr>
        <w:spacing w:after="150"/>
      </w:pPr>
      <w:r>
        <w:rPr/>
        <w:t xml:space="preserve">负压伤口治疗(NPWT)装置的细分应用领域如下：</w:t>
      </w:r>
    </w:p>
    <w:p>
      <w:pPr>
        <w:spacing w:after="150"/>
      </w:pPr>
      <w:r>
        <w:rPr/>
        <w:t xml:space="preserve">医院和诊所</w:t>
      </w:r>
    </w:p>
    <w:p>
      <w:pPr>
        <w:spacing w:after="150"/>
      </w:pPr>
      <w:r>
        <w:rPr/>
        <w:t xml:space="preserve">门诊手术中心</w:t>
      </w:r>
    </w:p>
    <w:p>
      <w:pPr>
        <w:spacing w:after="150"/>
      </w:pPr>
      <w:r>
        <w:rPr/>
        <w:t xml:space="preserve">家庭护理设置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负压伤口治疗（NPWT）装置行业现状、背景</w:t>
      </w:r>
    </w:p>
    <w:p>
      <w:pPr>
        <w:spacing w:before="75" w:after="0"/>
      </w:pPr>
      <w:r>
        <w:rPr/>
        <w:t xml:space="preserve">1.1 负压伤口治疗(NPWT)装置行业定义与特性</w:t>
      </w:r>
    </w:p>
    <w:p>
      <w:pPr>
        <w:spacing w:before="75" w:after="0"/>
      </w:pPr>
      <w:r>
        <w:rPr/>
        <w:t xml:space="preserve">1.2 负压伤口治疗(NPWT)装置行业技术壁垒</w:t>
      </w:r>
    </w:p>
    <w:p>
      <w:pPr>
        <w:spacing w:before="75" w:after="0"/>
      </w:pPr>
      <w:r>
        <w:rPr/>
        <w:t xml:space="preserve">1.3 负压伤口治疗(NPWT)装置产业链全景</w:t>
      </w:r>
    </w:p>
    <w:p>
      <w:pPr>
        <w:spacing w:before="75" w:after="0"/>
      </w:pPr>
      <w:r>
        <w:rPr/>
        <w:t xml:space="preserve">1.3.1 全球负压伤口治疗(NPWT)装置上游企业及上游产品技术特点</w:t>
      </w:r>
    </w:p>
    <w:p>
      <w:pPr>
        <w:spacing w:before="75" w:after="0"/>
      </w:pPr>
      <w:r>
        <w:rPr/>
        <w:t xml:space="preserve">1.3.2 全球负压伤口治疗(NPWT)装置下游企业及行业分布</w:t>
      </w:r>
    </w:p>
    <w:p>
      <w:pPr>
        <w:spacing w:before="75" w:after="0"/>
      </w:pPr>
      <w:r>
        <w:rPr/>
        <w:t xml:space="preserve">1.4 负压伤口治疗(NPWT)装置产品细分及各细分产品的头部企业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负压伤口治疗（NPWT）装置行业头部企业分析</w:t>
      </w:r>
    </w:p>
    <w:p>
      <w:pPr>
        <w:spacing w:before="75" w:after="0"/>
      </w:pPr>
      <w:r>
        <w:rPr/>
        <w:t xml:space="preserve">2.1 全球负压伤口治疗(NPWT)装置主要生产商生产基地分布</w:t>
      </w:r>
    </w:p>
    <w:p>
      <w:pPr>
        <w:spacing w:before="75" w:after="0"/>
      </w:pPr>
      <w:r>
        <w:rPr/>
        <w:t xml:space="preserve">2.2 Atmos Inc</w:t>
      </w:r>
    </w:p>
    <w:p>
      <w:pPr>
        <w:spacing w:before="75" w:after="0"/>
      </w:pPr>
      <w:r>
        <w:rPr/>
        <w:t xml:space="preserve">2.2.1 Atmos Inc 企业概况</w:t>
      </w:r>
    </w:p>
    <w:p>
      <w:pPr>
        <w:spacing w:before="75" w:after="0"/>
      </w:pPr>
      <w:r>
        <w:rPr/>
        <w:t xml:space="preserve">2.2.2 Atmos Inc 产品规格及特点</w:t>
      </w:r>
    </w:p>
    <w:p>
      <w:pPr>
        <w:spacing w:before="75" w:after="0"/>
      </w:pPr>
      <w:r>
        <w:rPr/>
        <w:t xml:space="preserve">2.2.3 Atmos Inc 销量、销售额及价格(2021-2026年)</w:t>
      </w:r>
    </w:p>
    <w:p>
      <w:pPr>
        <w:spacing w:before="75" w:after="0"/>
      </w:pPr>
      <w:r>
        <w:rPr/>
        <w:t xml:space="preserve">2.2.4 Atmos Inc 市场动态</w:t>
      </w:r>
    </w:p>
    <w:p>
      <w:pPr>
        <w:spacing w:before="75" w:after="0"/>
      </w:pPr>
      <w:r>
        <w:rPr/>
        <w:t xml:space="preserve">2.3 Innovative Therapies, Inc</w:t>
      </w:r>
    </w:p>
    <w:p>
      <w:pPr>
        <w:spacing w:before="75" w:after="0"/>
      </w:pPr>
      <w:r>
        <w:rPr/>
        <w:t xml:space="preserve">2.3.1 Innovative Therapies, Inc 企业概况</w:t>
      </w:r>
    </w:p>
    <w:p>
      <w:pPr>
        <w:spacing w:before="75" w:after="0"/>
      </w:pPr>
      <w:r>
        <w:rPr/>
        <w:t xml:space="preserve">2.3.2 Innovative Therapies, Inc 产品规格及特点</w:t>
      </w:r>
    </w:p>
    <w:p>
      <w:pPr>
        <w:spacing w:before="75" w:after="0"/>
      </w:pPr>
      <w:r>
        <w:rPr/>
        <w:t xml:space="preserve">2.3.3 Innovative Therapies, Inc 销量、销售额及价格(2021-2026年)</w:t>
      </w:r>
    </w:p>
    <w:p>
      <w:pPr>
        <w:spacing w:before="75" w:after="0"/>
      </w:pPr>
      <w:r>
        <w:rPr/>
        <w:t xml:space="preserve">2.3.4 Innovative Therapies, Inc 市场动态</w:t>
      </w:r>
    </w:p>
    <w:p>
      <w:pPr>
        <w:spacing w:before="75" w:after="0"/>
      </w:pPr>
      <w:r>
        <w:rPr/>
        <w:t xml:space="preserve">2.4 Invacare Corporation</w:t>
      </w:r>
    </w:p>
    <w:p>
      <w:pPr>
        <w:spacing w:before="75" w:after="0"/>
      </w:pPr>
      <w:r>
        <w:rPr/>
        <w:t xml:space="preserve">2.4.1 Invacare Corporation 企业概况</w:t>
      </w:r>
    </w:p>
    <w:p>
      <w:pPr>
        <w:spacing w:before="75" w:after="0"/>
      </w:pPr>
      <w:r>
        <w:rPr/>
        <w:t xml:space="preserve">2.4.2 Invacare Corporation 产品规格及特点</w:t>
      </w:r>
    </w:p>
    <w:p>
      <w:pPr>
        <w:spacing w:before="75" w:after="0"/>
      </w:pPr>
      <w:r>
        <w:rPr/>
        <w:t xml:space="preserve">2.4.3 Invacare Corporation 销量、销售额及价格(2021-2026年)</w:t>
      </w:r>
    </w:p>
    <w:p>
      <w:pPr>
        <w:spacing w:before="75" w:after="0"/>
      </w:pPr>
      <w:r>
        <w:rPr/>
        <w:t xml:space="preserve">2.4.4 Invacare Corporation 市场动态</w:t>
      </w:r>
    </w:p>
    <w:p>
      <w:pPr>
        <w:spacing w:before="75" w:after="0"/>
      </w:pPr>
      <w:r>
        <w:rPr/>
        <w:t xml:space="preserve">2.5 Prospera</w:t>
      </w:r>
    </w:p>
    <w:p>
      <w:pPr>
        <w:spacing w:before="75" w:after="0"/>
      </w:pPr>
      <w:r>
        <w:rPr/>
        <w:t xml:space="preserve">2.5.1 Prospera 企业概况</w:t>
      </w:r>
    </w:p>
    <w:p>
      <w:pPr>
        <w:spacing w:before="75" w:after="0"/>
      </w:pPr>
      <w:r>
        <w:rPr/>
        <w:t xml:space="preserve">2.5.2 Prospera 产品规格及特点</w:t>
      </w:r>
    </w:p>
    <w:p>
      <w:pPr>
        <w:spacing w:before="75" w:after="0"/>
      </w:pPr>
      <w:r>
        <w:rPr/>
        <w:t xml:space="preserve">2.5.3 Prospera 销量、销售额及价格(2021-2026年)</w:t>
      </w:r>
    </w:p>
    <w:p>
      <w:pPr>
        <w:spacing w:before="75" w:after="0"/>
      </w:pPr>
      <w:r>
        <w:rPr/>
        <w:t xml:space="preserve">2.5.4 Prospera 市场动态</w:t>
      </w:r>
    </w:p>
    <w:p>
      <w:pPr>
        <w:spacing w:before="75" w:after="0"/>
      </w:pPr>
      <w:r>
        <w:rPr/>
        <w:t xml:space="preserve">2.6 Medline Industries Inc</w:t>
      </w:r>
    </w:p>
    <w:p>
      <w:pPr>
        <w:spacing w:before="75" w:after="0"/>
      </w:pPr>
      <w:r>
        <w:rPr/>
        <w:t xml:space="preserve">2.6.1 Medline Industries Inc 企业概况</w:t>
      </w:r>
    </w:p>
    <w:p>
      <w:pPr>
        <w:spacing w:before="75" w:after="0"/>
      </w:pPr>
      <w:r>
        <w:rPr/>
        <w:t xml:space="preserve">2.6.2 Medline Industries Inc 产品规格及特点</w:t>
      </w:r>
    </w:p>
    <w:p>
      <w:pPr>
        <w:spacing w:before="75" w:after="0"/>
      </w:pPr>
      <w:r>
        <w:rPr/>
        <w:t xml:space="preserve">2.6.3 Medline Industries Inc 销量、销售额及价格(2021-2026年)</w:t>
      </w:r>
    </w:p>
    <w:p>
      <w:pPr>
        <w:spacing w:before="75" w:after="0"/>
      </w:pPr>
      <w:r>
        <w:rPr/>
        <w:t xml:space="preserve">2.6.4 Medline Industries Inc 市场动态</w:t>
      </w:r>
    </w:p>
    <w:p>
      <w:pPr>
        <w:spacing w:before="75" w:after="0"/>
      </w:pPr>
      <w:r>
        <w:rPr/>
        <w:t xml:space="preserve">2.7 Carilex Medical GmBH</w:t>
      </w:r>
    </w:p>
    <w:p>
      <w:pPr>
        <w:spacing w:before="75" w:after="0"/>
      </w:pPr>
      <w:r>
        <w:rPr/>
        <w:t xml:space="preserve">2.7.1 Carilex Medical GmBH 企业概况</w:t>
      </w:r>
    </w:p>
    <w:p>
      <w:pPr>
        <w:spacing w:before="75" w:after="0"/>
      </w:pPr>
      <w:r>
        <w:rPr/>
        <w:t xml:space="preserve">2.7.2 Carilex Medical GmBH 产品规格及特点</w:t>
      </w:r>
    </w:p>
    <w:p>
      <w:pPr>
        <w:spacing w:before="75" w:after="0"/>
      </w:pPr>
      <w:r>
        <w:rPr/>
        <w:t xml:space="preserve">2.7.3 Carilex Medical GmBH 销量、销售额及价格(2021-2026年)</w:t>
      </w:r>
    </w:p>
    <w:p>
      <w:pPr>
        <w:spacing w:before="75" w:after="0"/>
      </w:pPr>
      <w:r>
        <w:rPr/>
        <w:t xml:space="preserve">2.7.4 Carilex Medical GmBH 市场动态</w:t>
      </w:r>
    </w:p>
    <w:p>
      <w:pPr>
        <w:spacing w:before="75" w:after="0"/>
      </w:pPr>
      <w:r>
        <w:rPr/>
        <w:t xml:space="preserve">2.8 4L Health Co Ltd</w:t>
      </w:r>
    </w:p>
    <w:p>
      <w:pPr>
        <w:spacing w:before="75" w:after="0"/>
      </w:pPr>
      <w:r>
        <w:rPr/>
        <w:t xml:space="preserve">2.8.1 4L Health Co Ltd 企业概况</w:t>
      </w:r>
    </w:p>
    <w:p>
      <w:pPr>
        <w:spacing w:before="75" w:after="0"/>
      </w:pPr>
      <w:r>
        <w:rPr/>
        <w:t xml:space="preserve">2.8.2 4L Health Co Ltd 产品规格及特点</w:t>
      </w:r>
    </w:p>
    <w:p>
      <w:pPr>
        <w:spacing w:before="75" w:after="0"/>
      </w:pPr>
      <w:r>
        <w:rPr/>
        <w:t xml:space="preserve">2.8.3 4L Health Co Ltd 销量、销售额及价格(2021-2026年)</w:t>
      </w:r>
    </w:p>
    <w:p>
      <w:pPr>
        <w:spacing w:before="75" w:after="0"/>
      </w:pPr>
      <w:r>
        <w:rPr/>
        <w:t xml:space="preserve">2.8.4 4L Health Co Ltd 市场动态</w:t>
      </w:r>
    </w:p>
    <w:p>
      <w:pPr>
        <w:spacing w:before="75" w:after="0"/>
      </w:pPr>
      <w:r>
        <w:rPr/>
        <w:t xml:space="preserve">2.9 Wondermed Ltd</w:t>
      </w:r>
    </w:p>
    <w:p>
      <w:pPr>
        <w:spacing w:before="75" w:after="0"/>
      </w:pPr>
      <w:r>
        <w:rPr/>
        <w:t xml:space="preserve">2.9.1 Wondermed Ltd 企业概况</w:t>
      </w:r>
    </w:p>
    <w:p>
      <w:pPr>
        <w:spacing w:before="75" w:after="0"/>
      </w:pPr>
      <w:r>
        <w:rPr/>
        <w:t xml:space="preserve">2.9.2 Wondermed Ltd 产品规格及特点</w:t>
      </w:r>
    </w:p>
    <w:p>
      <w:pPr>
        <w:spacing w:before="75" w:after="0"/>
      </w:pPr>
      <w:r>
        <w:rPr/>
        <w:t xml:space="preserve">2.9.3 Wondermed Ltd 销量、销售额及价格(2021-2026年)</w:t>
      </w:r>
    </w:p>
    <w:p>
      <w:pPr>
        <w:spacing w:before="75" w:after="0"/>
      </w:pPr>
      <w:r>
        <w:rPr/>
        <w:t xml:space="preserve">2.9.4 Wondermed Ltd 市场动态</w:t>
      </w:r>
    </w:p>
    <w:p>
      <w:pPr>
        <w:spacing w:before="75" w:after="0"/>
      </w:pPr>
      <w:r>
        <w:rPr/>
        <w:t xml:space="preserve">2.10 Lohmann &amp; Rauscher GmbH &amp; Co KG</w:t>
      </w:r>
    </w:p>
    <w:p>
      <w:pPr>
        <w:spacing w:before="75" w:after="0"/>
      </w:pPr>
      <w:r>
        <w:rPr/>
        <w:t xml:space="preserve">2.10.1 Lohmann &amp; Rauscher GmbH &amp; Co KG 企业概况</w:t>
      </w:r>
    </w:p>
    <w:p>
      <w:pPr>
        <w:spacing w:before="75" w:after="0"/>
      </w:pPr>
      <w:r>
        <w:rPr/>
        <w:t xml:space="preserve">2.10.2 Lohmann &amp; Rauscher GmbH &amp; Co KG 产品规格及特点</w:t>
      </w:r>
    </w:p>
    <w:p>
      <w:pPr>
        <w:spacing w:before="75" w:after="0"/>
      </w:pPr>
      <w:r>
        <w:rPr/>
        <w:t xml:space="preserve">2.10.3 Lohmann &amp; Rauscher GmbH &amp; Co KG 销量、销售额及价格(2021-2026年)</w:t>
      </w:r>
    </w:p>
    <w:p>
      <w:pPr>
        <w:spacing w:before="75" w:after="0"/>
      </w:pPr>
      <w:r>
        <w:rPr/>
        <w:t xml:space="preserve">2.10.4 Lohmann &amp; Rauscher GmbH &amp; Co KG 市场动态</w:t>
      </w:r>
    </w:p>
    <w:p>
      <w:pPr>
        <w:spacing w:before="75" w:after="0"/>
      </w:pPr>
      <w:r>
        <w:rPr/>
        <w:t xml:space="preserve">2.11 Smith &amp; Nephew</w:t>
      </w:r>
    </w:p>
    <w:p>
      <w:pPr>
        <w:spacing w:before="75" w:after="0"/>
      </w:pPr>
      <w:r>
        <w:rPr/>
        <w:t xml:space="preserve">2.11.1 Smith &amp; Nephew 企业概况</w:t>
      </w:r>
    </w:p>
    <w:p>
      <w:pPr>
        <w:spacing w:before="75" w:after="0"/>
      </w:pPr>
      <w:r>
        <w:rPr/>
        <w:t xml:space="preserve">2.11.2 Smith &amp; Nephew 产品规格及特点</w:t>
      </w:r>
    </w:p>
    <w:p>
      <w:pPr>
        <w:spacing w:before="75" w:after="0"/>
      </w:pPr>
      <w:r>
        <w:rPr/>
        <w:t xml:space="preserve">2.11.3 Smith &amp; Nephew 销量、销售额及价格(2021-2026年)</w:t>
      </w:r>
    </w:p>
    <w:p>
      <w:pPr>
        <w:spacing w:before="75" w:after="0"/>
      </w:pPr>
      <w:r>
        <w:rPr/>
        <w:t xml:space="preserve">2.11.4 Smith &amp; Nephew 市场动态</w:t>
      </w:r>
    </w:p>
    <w:p>
      <w:pPr>
        <w:spacing w:before="75" w:after="0"/>
      </w:pPr>
      <w:r>
        <w:rPr/>
        <w:t xml:space="preserve">2.12 Acelity</w:t>
      </w:r>
    </w:p>
    <w:p>
      <w:pPr>
        <w:spacing w:before="75" w:after="0"/>
      </w:pPr>
      <w:r>
        <w:rPr/>
        <w:t xml:space="preserve">2.13 Molnlycke Health Care</w:t>
      </w:r>
    </w:p>
    <w:p>
      <w:pPr>
        <w:spacing w:before="75" w:after="0"/>
      </w:pPr>
      <w:r>
        <w:rPr/>
        <w:t xml:space="preserve">2.14 Cardinal Health</w:t>
      </w:r>
    </w:p>
    <w:p>
      <w:pPr>
        <w:spacing w:before="75" w:after="0"/>
      </w:pPr>
      <w:r>
        <w:rPr/>
        <w:t xml:space="preserve">2.15 ConvaTec</w:t>
      </w:r>
    </w:p>
    <w:p>
      <w:pPr>
        <w:spacing w:before="75" w:after="0"/>
      </w:pPr>
      <w:r>
        <w:rPr/>
        <w:t xml:space="preserve">2.16 Devon Medical</w:t>
      </w:r>
    </w:p>
    <w:p>
      <w:pPr>
        <w:spacing w:before="75" w:after="0"/>
      </w:pPr>
      <w:r>
        <w:rPr/>
        <w:t xml:space="preserve">2.17 Equinox Medical</w:t>
      </w:r>
    </w:p>
    <w:p>
      <w:pPr>
        <w:spacing w:before="75" w:after="0"/>
      </w:pPr>
      <w:r>
        <w:rPr/>
        <w:t xml:space="preserve">2.18 Genadyne</w:t>
      </w:r>
    </w:p>
    <w:p>
      <w:pPr>
        <w:spacing w:before="75" w:after="0"/>
      </w:pPr>
      <w:r>
        <w:rPr/>
        <w:t xml:space="preserve">2.19 H &amp; R Healthcare</w:t>
      </w:r>
    </w:p>
    <w:p>
      <w:pPr>
        <w:spacing w:before="75" w:after="0"/>
      </w:pPr>
      <w:r>
        <w:rPr/>
        <w:t xml:space="preserve">2.20 Medela</w:t>
      </w:r>
    </w:p>
    <w:p>
      <w:pPr>
        <w:spacing w:before="75" w:after="0"/>
      </w:pPr>
      <w:r>
        <w:rPr/>
        <w:t xml:space="preserve">2.21 TRIAGE MEDITECH</w:t>
      </w:r>
    </w:p>
    <w:p>
      <w:pPr>
        <w:spacing w:before="75" w:after="0"/>
      </w:pPr>
      <w:r>
        <w:rPr/>
        <w:t xml:space="preserve">2.22 Coloplast</w:t>
      </w:r>
    </w:p>
    <w:p>
      <w:pPr>
        <w:spacing w:before="75" w:after="0"/>
      </w:pPr>
      <w:r>
        <w:rPr/>
        <w:t xml:space="preserve">2.23 Paul Hartmann</w:t>
      </w:r>
    </w:p>
    <w:p>
      <w:pPr>
        <w:spacing w:before="75" w:after="0"/>
      </w:pPr>
      <w:r>
        <w:rPr>
          <w:b w:val="1"/>
          <w:bCs w:val="1"/>
        </w:rPr>
        <w:t xml:space="preserve">3 全球负压伤口治疗（NPWT）装置细分应用领域</w:t>
      </w:r>
    </w:p>
    <w:p>
      <w:pPr>
        <w:spacing w:before="75" w:after="0"/>
      </w:pPr>
      <w:r>
        <w:rPr/>
        <w:t xml:space="preserve">3.1 全球负压伤口治疗(NPWT)装置细分应用领域销售现状及预测(2026-2031年)</w:t>
      </w:r>
    </w:p>
    <w:p>
      <w:pPr>
        <w:spacing w:before="75" w:after="0"/>
      </w:pPr>
      <w:r>
        <w:rPr/>
        <w:t xml:space="preserve">3.1.1 全球负压伤口治疗(NPWT)装置细分应用领域销量及占比(2021-2026年)</w:t>
      </w:r>
    </w:p>
    <w:p>
      <w:pPr>
        <w:spacing w:before="75" w:after="0"/>
      </w:pPr>
      <w:r>
        <w:rPr/>
        <w:t xml:space="preserve">3.1.2 医院和诊所</w:t>
      </w:r>
    </w:p>
    <w:p>
      <w:pPr>
        <w:spacing w:before="75" w:after="0"/>
      </w:pPr>
      <w:r>
        <w:rPr/>
        <w:t xml:space="preserve">3.1.3 门诊手术中心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中国负压伤口治疗(NPWT)装置细分应用领域销售现状及预测(2026-2031年)</w:t>
      </w:r>
    </w:p>
    <w:p>
      <w:pPr>
        <w:spacing w:before="75" w:after="0"/>
      </w:pPr>
      <w:r>
        <w:rPr/>
        <w:t xml:space="preserve">3.2.1 中国负压伤口治疗(NPWT)装置细分应用领域销量及占比(2021-2026年)</w:t>
      </w:r>
    </w:p>
    <w:p>
      <w:pPr>
        <w:spacing w:before="75" w:after="0"/>
      </w:pPr>
      <w:r>
        <w:rPr/>
        <w:t xml:space="preserve">3.2.2 医院和诊所</w:t>
      </w:r>
    </w:p>
    <w:p>
      <w:pPr>
        <w:spacing w:before="75" w:after="0"/>
      </w:pPr>
      <w:r>
        <w:rPr/>
        <w:t xml:space="preserve">3.2.3 门诊手术中心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全球负压伤口治疗（NPWT）装置市场规模分析</w:t>
      </w:r>
    </w:p>
    <w:p>
      <w:pPr>
        <w:spacing w:before="75" w:after="0"/>
      </w:pPr>
      <w:r>
        <w:rPr/>
        <w:t xml:space="preserve">4.1 全球负压伤口治疗(NPWT)装置销售现状及预测</w:t>
      </w:r>
    </w:p>
    <w:p>
      <w:pPr>
        <w:spacing w:before="75" w:after="0"/>
      </w:pPr>
      <w:r>
        <w:rPr/>
        <w:t xml:space="preserve">4.1.1 全球负压伤口治疗(NPWT)装置销量及增长率(2021-2026年)</w:t>
      </w:r>
    </w:p>
    <w:p>
      <w:pPr>
        <w:spacing w:before="75" w:after="0"/>
      </w:pPr>
      <w:r>
        <w:rPr/>
        <w:t xml:space="preserve">4.1.2 全球各类型负压伤口治疗(NPWT)装置销量及市场占比(2021-2026年)</w:t>
      </w:r>
    </w:p>
    <w:p>
      <w:pPr>
        <w:spacing w:before="75" w:after="0"/>
      </w:pPr>
      <w:r>
        <w:rPr/>
        <w:t xml:space="preserve">一次性NPWT设备</w:t>
      </w:r>
    </w:p>
    <w:p>
      <w:pPr>
        <w:spacing w:before="75" w:after="0"/>
      </w:pPr>
      <w:r>
        <w:rPr/>
        <w:t xml:space="preserve">常规NPWT设备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全球各类型负压伤口治疗(NPWT)装置销售额及市场占比(2021-2026年)</w:t>
      </w:r>
    </w:p>
    <w:p>
      <w:pPr>
        <w:spacing w:before="75" w:after="0"/>
      </w:pPr>
      <w:r>
        <w:rPr/>
        <w:t xml:space="preserve">一次性NPWT设备</w:t>
      </w:r>
    </w:p>
    <w:p>
      <w:pPr>
        <w:spacing w:before="75" w:after="0"/>
      </w:pPr>
      <w:r>
        <w:rPr/>
        <w:t xml:space="preserve">常规NPWT设备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全球各类型负压伤口治疗(NPWT)装置价格变化趋势(2021-2026年)</w:t>
      </w:r>
    </w:p>
    <w:p>
      <w:pPr>
        <w:spacing w:before="75" w:after="0"/>
      </w:pPr>
      <w:r>
        <w:rPr/>
        <w:t xml:space="preserve">一次性NPWT设备</w:t>
      </w:r>
    </w:p>
    <w:p>
      <w:pPr>
        <w:spacing w:before="75" w:after="0"/>
      </w:pPr>
      <w:r>
        <w:rPr/>
        <w:t xml:space="preserve">常规NPWT设备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全球负压伤口治疗(NPWT)装置行业集中率分析</w:t>
      </w:r>
    </w:p>
    <w:p>
      <w:pPr>
        <w:spacing w:before="75" w:after="0"/>
      </w:pPr>
      <w:r>
        <w:rPr/>
        <w:t xml:space="preserve">4.2.1 全球负压伤口治疗(NPWT)装置行业集中度指数(CR5、销量)(2021-2026年)</w:t>
      </w:r>
    </w:p>
    <w:p>
      <w:pPr>
        <w:spacing w:before="75" w:after="0"/>
      </w:pPr>
      <w:r>
        <w:rPr/>
        <w:t xml:space="preserve">4.2.2 全球负压伤口治疗(NPWT)装置行业集中度指数(CR5、销售额)(2021-2026年)</w:t>
      </w:r>
    </w:p>
    <w:p>
      <w:pPr>
        <w:spacing w:before="75" w:after="0"/>
      </w:pPr>
      <w:r>
        <w:rPr/>
        <w:t xml:space="preserve">4.3 中国负压伤口治疗(NPWT)装置行业集中率分析</w:t>
      </w:r>
    </w:p>
    <w:p>
      <w:pPr>
        <w:spacing w:before="75" w:after="0"/>
      </w:pPr>
      <w:r>
        <w:rPr/>
        <w:t xml:space="preserve">4.3.1 中国负压伤口治疗(NPWT)装置行业集中度指数(CR5、销量)(2021-2026年)</w:t>
      </w:r>
    </w:p>
    <w:p>
      <w:pPr>
        <w:spacing w:before="75" w:after="0"/>
      </w:pPr>
      <w:r>
        <w:rPr/>
        <w:t xml:space="preserve">4.3.2 中国负压伤口治疗(NPWT)装置行业集中度指数(CR5、销售额)(2021-2026年)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全球主要地区负压伤口治疗（NPWT）装置市场发展现状及前景分析</w:t>
      </w:r>
    </w:p>
    <w:p>
      <w:pPr>
        <w:spacing w:before="75" w:after="0"/>
      </w:pPr>
      <w:r>
        <w:rPr/>
        <w:t xml:space="preserve">5.1 全球主要地区负压伤口治疗(NPWT)装置产量</w:t>
      </w:r>
    </w:p>
    <w:p>
      <w:pPr>
        <w:spacing w:before="75" w:after="0"/>
      </w:pPr>
      <w:r>
        <w:rPr/>
        <w:t xml:space="preserve">5.1.1 全球主要地区负压伤口治疗(NPWT)装置产量(2021-2026年)</w:t>
      </w:r>
    </w:p>
    <w:p>
      <w:pPr>
        <w:spacing w:before="75" w:after="0"/>
      </w:pPr>
      <w:r>
        <w:rPr/>
        <w:t xml:space="preserve">5.1.2 全球负压伤口治疗(NPWT)装置产量及销量最大的国家或地区</w:t>
      </w:r>
    </w:p>
    <w:p>
      <w:pPr>
        <w:spacing w:before="75" w:after="0"/>
      </w:pPr>
      <w:r>
        <w:rPr/>
        <w:t xml:space="preserve">5.2 全球主要地区负压伤口治疗(NPWT)装置销量市场占比</w:t>
      </w:r>
    </w:p>
    <w:p>
      <w:pPr>
        <w:spacing w:before="75" w:after="0"/>
      </w:pPr>
      <w:r>
        <w:rPr/>
        <w:t xml:space="preserve">5.2.1 全球主要地区负压伤口治疗(NPWT)装置销量占比(2021-2026年)</w:t>
      </w:r>
    </w:p>
    <w:p>
      <w:pPr>
        <w:spacing w:before="75" w:after="0"/>
      </w:pPr>
      <w:r>
        <w:rPr/>
        <w:t xml:space="preserve">5.2.2 全球主要地区负压伤口治疗(NPWT)装置销售额占比(2021-2026年)</w:t>
      </w:r>
    </w:p>
    <w:p>
      <w:pPr>
        <w:spacing w:before="75" w:after="0"/>
      </w:pPr>
      <w:r>
        <w:rPr/>
        <w:t xml:space="preserve">5.3 中国市场负压伤口治疗(NPWT)装置销量、销售额及增长率</w:t>
      </w:r>
    </w:p>
    <w:p>
      <w:pPr>
        <w:spacing w:before="75" w:after="0"/>
      </w:pPr>
      <w:r>
        <w:rPr/>
        <w:t xml:space="preserve">5.3.1 中国市场负压伤口治疗(NPWT)装置销量及增长率(2021-2026年)</w:t>
      </w:r>
    </w:p>
    <w:p>
      <w:pPr>
        <w:spacing w:before="75" w:after="0"/>
      </w:pPr>
      <w:r>
        <w:rPr/>
        <w:t xml:space="preserve">5.3.2 中国市场负压伤口治疗(NPWT)装置销售额及增长率(2021-2026年)</w:t>
      </w:r>
    </w:p>
    <w:p>
      <w:pPr>
        <w:spacing w:before="75" w:after="0"/>
      </w:pPr>
      <w:r>
        <w:rPr/>
        <w:t xml:space="preserve">5.4 日本市场负压伤口治疗(NPWT)装置销量、销售额及增长率</w:t>
      </w:r>
    </w:p>
    <w:p>
      <w:pPr>
        <w:spacing w:before="75" w:after="0"/>
      </w:pPr>
      <w:r>
        <w:rPr/>
        <w:t xml:space="preserve">5.4.1 日本市场负压伤口治疗(NPWT)装置销量及增长率(2021-2026年)</w:t>
      </w:r>
    </w:p>
    <w:p>
      <w:pPr>
        <w:spacing w:before="75" w:after="0"/>
      </w:pPr>
      <w:r>
        <w:rPr/>
        <w:t xml:space="preserve">5.4.2 日本市场负压伤口治疗(NPWT)装置销售额及增长率(2021-2026年)</w:t>
      </w:r>
    </w:p>
    <w:p>
      <w:pPr>
        <w:spacing w:before="75" w:after="0"/>
      </w:pPr>
      <w:r>
        <w:rPr/>
        <w:t xml:space="preserve">5.5 韩国市场负压伤口治疗(NPWT)装置销量、销售额及增长率</w:t>
      </w:r>
    </w:p>
    <w:p>
      <w:pPr>
        <w:spacing w:before="75" w:after="0"/>
      </w:pPr>
      <w:r>
        <w:rPr/>
        <w:t xml:space="preserve">5.5.1 韩国市场负压伤口治疗(NPWT)装置销量及增长率(2021-2026年)</w:t>
      </w:r>
    </w:p>
    <w:p>
      <w:pPr>
        <w:spacing w:before="75" w:after="0"/>
      </w:pPr>
      <w:r>
        <w:rPr/>
        <w:t xml:space="preserve">5.5.2 韩国市场负压伤口治疗(NPWT)装置销售额及增长率(2021-2026年)</w:t>
      </w:r>
    </w:p>
    <w:p>
      <w:pPr>
        <w:spacing w:before="75" w:after="0"/>
      </w:pPr>
      <w:r>
        <w:rPr/>
        <w:t xml:space="preserve">5.6 东南亚市场负压伤口治疗(NPWT)装置销量、销售额及增长率</w:t>
      </w:r>
    </w:p>
    <w:p>
      <w:pPr>
        <w:spacing w:before="75" w:after="0"/>
      </w:pPr>
      <w:r>
        <w:rPr/>
        <w:t xml:space="preserve">5.6.1 东南亚市场负压伤口治疗(NPWT)装置销量及增长率(2021-2026年)</w:t>
      </w:r>
    </w:p>
    <w:p>
      <w:pPr>
        <w:spacing w:before="75" w:after="0"/>
      </w:pPr>
      <w:r>
        <w:rPr/>
        <w:t xml:space="preserve">5.6.2 东南亚市场负压伤口治疗(NPWT)装置销售额及增长率(2021-2026年)</w:t>
      </w:r>
    </w:p>
    <w:p>
      <w:pPr>
        <w:spacing w:before="75" w:after="0"/>
      </w:pPr>
      <w:r>
        <w:rPr/>
        <w:t xml:space="preserve">5.7 印度市场负压伤口治疗(NPWT)装置销量、销售额及增长率</w:t>
      </w:r>
    </w:p>
    <w:p>
      <w:pPr>
        <w:spacing w:before="75" w:after="0"/>
      </w:pPr>
      <w:r>
        <w:rPr/>
        <w:t xml:space="preserve">5.7.1 印度市场负压伤口治疗(NPWT)装置销量及增长率(2021-2026年)</w:t>
      </w:r>
    </w:p>
    <w:p>
      <w:pPr>
        <w:spacing w:before="75" w:after="0"/>
      </w:pPr>
      <w:r>
        <w:rPr/>
        <w:t xml:space="preserve">5.7.2 印度市场负压伤口治疗(NPWT)装置销售额及增长率(2021-2026年)</w:t>
      </w:r>
    </w:p>
    <w:p>
      <w:pPr>
        <w:spacing w:before="75" w:after="0"/>
      </w:pPr>
      <w:r>
        <w:rPr/>
        <w:t xml:space="preserve">5.8 美国市场负压伤口治疗(NPWT)装置销量、销售额及增长率</w:t>
      </w:r>
    </w:p>
    <w:p>
      <w:pPr>
        <w:spacing w:before="75" w:after="0"/>
      </w:pPr>
      <w:r>
        <w:rPr/>
        <w:t xml:space="preserve">5.8.1 美国市场负压伤口治疗(NPWT)装置销量及增长率(2021-2026年)</w:t>
      </w:r>
    </w:p>
    <w:p>
      <w:pPr>
        <w:spacing w:before="75" w:after="0"/>
      </w:pPr>
      <w:r>
        <w:rPr/>
        <w:t xml:space="preserve">5.8.2 美国市场负压伤口治疗(NPWT)装置销售额及增长率(2021-2026年)</w:t>
      </w:r>
    </w:p>
    <w:p>
      <w:pPr>
        <w:spacing w:before="75" w:after="0"/>
      </w:pPr>
      <w:r>
        <w:rPr/>
        <w:t xml:space="preserve">5.9 欧洲市场负压伤口治疗(NPWT)装置销量、销售额及增长率</w:t>
      </w:r>
    </w:p>
    <w:p>
      <w:pPr>
        <w:spacing w:before="75" w:after="0"/>
      </w:pPr>
      <w:r>
        <w:rPr/>
        <w:t xml:space="preserve">5.9.1 欧洲市场负压伤口治疗(NPWT)装置销量及增长率(2021-2026年)</w:t>
      </w:r>
    </w:p>
    <w:p>
      <w:pPr>
        <w:spacing w:before="75" w:after="0"/>
      </w:pPr>
      <w:r>
        <w:rPr/>
        <w:t xml:space="preserve">5.9.2 欧洲市场负压伤口治疗(NPWT)装置销售额及增长率(2021-2026年)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中国负压伤口治疗（NPWT）装置细分市场及前景分析</w:t>
      </w:r>
    </w:p>
    <w:p>
      <w:pPr>
        <w:spacing w:before="75" w:after="0"/>
      </w:pPr>
      <w:r>
        <w:rPr/>
        <w:t xml:space="preserve">6.1 中国各类型负压伤口治疗(NPWT)装置销量及市场占比(2021-2026年)</w:t>
      </w:r>
    </w:p>
    <w:p>
      <w:pPr>
        <w:spacing w:before="75" w:after="0"/>
      </w:pPr>
      <w:r>
        <w:rPr/>
        <w:t xml:space="preserve">6.1.1 一次性NPWT设备</w:t>
      </w:r>
    </w:p>
    <w:p>
      <w:pPr>
        <w:spacing w:before="75" w:after="0"/>
      </w:pPr>
      <w:r>
        <w:rPr/>
        <w:t xml:space="preserve">6.1.2 常规NPWT设备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中国各类型负压伤口治疗(NPWT)装置销售额及市场占比(2021-2026年)</w:t>
      </w:r>
    </w:p>
    <w:p>
      <w:pPr>
        <w:spacing w:before="75" w:after="0"/>
      </w:pPr>
      <w:r>
        <w:rPr/>
        <w:t xml:space="preserve">6.2.1 一次性NPWT设备</w:t>
      </w:r>
    </w:p>
    <w:p>
      <w:pPr>
        <w:spacing w:before="75" w:after="0"/>
      </w:pPr>
      <w:r>
        <w:rPr/>
        <w:t xml:space="preserve">6.2.2 常规NPWT设备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中国各类型负压伤口治疗(NPWT)装置价格变化趋势(2021-2026年)</w:t>
      </w:r>
    </w:p>
    <w:p>
      <w:pPr>
        <w:spacing w:before="75" w:after="0"/>
      </w:pPr>
      <w:r>
        <w:rPr/>
        <w:t xml:space="preserve">6.3.1 一次性NPWT设备</w:t>
      </w:r>
    </w:p>
    <w:p>
      <w:pPr>
        <w:spacing w:before="75" w:after="0"/>
      </w:pPr>
      <w:r>
        <w:rPr/>
        <w:t xml:space="preserve">6.3.2 常规NPWT设备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中国负压伤口治疗（NPWT）装置销量分布状况</w:t>
      </w:r>
    </w:p>
    <w:p>
      <w:pPr>
        <w:spacing w:before="75" w:after="0"/>
      </w:pPr>
      <w:r>
        <w:rPr/>
        <w:t xml:space="preserve">7.1 中国六大地区负压伤口治疗(NPWT)装置销量及市场占比</w:t>
      </w:r>
    </w:p>
    <w:p>
      <w:pPr>
        <w:spacing w:before="75" w:after="0"/>
      </w:pPr>
      <w:r>
        <w:rPr/>
        <w:t xml:space="preserve">7.2 中国六大地区负压伤口治疗(NPWT)装置销售额及市场占比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中国负压伤口治疗（NPWT）装置进出口发展趋势</w:t>
      </w:r>
    </w:p>
    <w:p>
      <w:pPr>
        <w:spacing w:before="75" w:after="0"/>
      </w:pPr>
      <w:r>
        <w:rPr/>
        <w:t xml:space="preserve">8.1 中国负压伤口治疗(NPWT)装置进口市场规模(2021-2026年)</w:t>
      </w:r>
    </w:p>
    <w:p>
      <w:pPr>
        <w:spacing w:before="75" w:after="0"/>
      </w:pPr>
      <w:r>
        <w:rPr/>
        <w:t xml:space="preserve">8.2 中国负压伤口治疗(NPWT)装置出口市场规模(2021-2026年)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负压伤口治疗（NPWT）装置行业发展影响因素分析</w:t>
      </w:r>
    </w:p>
    <w:p>
      <w:pPr>
        <w:spacing w:before="75" w:after="0"/>
      </w:pPr>
      <w:r>
        <w:rPr/>
        <w:t xml:space="preserve">9.1 负压伤口治疗(NPWT)装置技术发展趋势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图：负压伤口治疗(NPWT)装置产品图片</w:t>
      </w:r>
    </w:p>
    <w:p>
      <w:pPr>
        <w:spacing w:before="75" w:after="0"/>
      </w:pPr>
      <w:r>
        <w:rPr/>
        <w:t xml:space="preserve">表：负压伤口治疗(NPWT)装置产业链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表：Atmos Inc 负压伤口治疗(NPWT)装置基本信息介绍、销售区域、竞争对手等</w:t>
      </w:r>
    </w:p>
    <w:p>
      <w:pPr>
        <w:spacing w:before="75" w:after="0"/>
      </w:pPr>
      <w:r>
        <w:rPr/>
        <w:t xml:space="preserve">表：Atmos Inc 负压伤口治疗(NPWT)装置产品介绍</w:t>
      </w:r>
    </w:p>
    <w:p>
      <w:pPr>
        <w:spacing w:before="75" w:after="0"/>
      </w:pPr>
      <w:r>
        <w:rPr/>
        <w:t xml:space="preserve">表：Atmos Inc 负压伤口治疗(NPWT)装置销量、销售额及价格(2021-2026年)</w:t>
      </w:r>
    </w:p>
    <w:p>
      <w:pPr>
        <w:spacing w:before="75" w:after="0"/>
      </w:pPr>
      <w:r>
        <w:rPr/>
        <w:t xml:space="preserve">表：Innovative Therapies, Inc 负压伤口治疗(NPWT)装置基本信息介绍、销售区域、竞争对手等</w:t>
      </w:r>
    </w:p>
    <w:p>
      <w:pPr>
        <w:spacing w:before="75" w:after="0"/>
      </w:pPr>
      <w:r>
        <w:rPr/>
        <w:t xml:space="preserve">表：Innovative Therapies, Inc 负压伤口治疗(NPWT)装置产品介绍</w:t>
      </w:r>
    </w:p>
    <w:p>
      <w:pPr>
        <w:spacing w:before="75" w:after="0"/>
      </w:pPr>
      <w:r>
        <w:rPr/>
        <w:t xml:space="preserve">表：Innovative Therapies, Inc 负压伤口治疗(NPWT)装置销量、销售额及价格(2021-2026年)</w:t>
      </w:r>
    </w:p>
    <w:p>
      <w:pPr>
        <w:spacing w:before="75" w:after="0"/>
      </w:pPr>
      <w:r>
        <w:rPr/>
        <w:t xml:space="preserve">表：Invacare Corporation 负压伤口治疗(NPWT)装置基本信息介绍、销售区域、竞争对手等</w:t>
      </w:r>
    </w:p>
    <w:p>
      <w:pPr>
        <w:spacing w:before="75" w:after="0"/>
      </w:pPr>
      <w:r>
        <w:rPr/>
        <w:t xml:space="preserve">表：Invacare Corporation 负压伤口治疗(NPWT)装置产品介绍</w:t>
      </w:r>
    </w:p>
    <w:p>
      <w:pPr>
        <w:spacing w:before="75" w:after="0"/>
      </w:pPr>
      <w:r>
        <w:rPr/>
        <w:t xml:space="preserve">表：Invacare Corporation 负压伤口治疗(NPWT)装置销量、销售额及价格(2021-2026年)</w:t>
      </w:r>
    </w:p>
    <w:p>
      <w:pPr>
        <w:spacing w:before="75" w:after="0"/>
      </w:pPr>
      <w:r>
        <w:rPr/>
        <w:t xml:space="preserve">表：Prospera 负压伤口治疗(NPWT)装置基本信息介绍、销售区域、竞争对手等</w:t>
      </w:r>
    </w:p>
    <w:p>
      <w:pPr>
        <w:spacing w:before="75" w:after="0"/>
      </w:pPr>
      <w:r>
        <w:rPr/>
        <w:t xml:space="preserve">表：Prospera 负压伤口治疗(NPWT)装置产品介绍</w:t>
      </w:r>
    </w:p>
    <w:p>
      <w:pPr>
        <w:spacing w:before="75" w:after="0"/>
      </w:pPr>
      <w:r>
        <w:rPr/>
        <w:t xml:space="preserve">表：Prospera 负压伤口治疗(NPWT)装置销量、销售额及价格(2021-2026年)</w:t>
      </w:r>
    </w:p>
    <w:p>
      <w:pPr>
        <w:spacing w:before="75" w:after="0"/>
      </w:pPr>
      <w:r>
        <w:rPr/>
        <w:t xml:space="preserve">表：Medline Industries Inc 负压伤口治疗(NPWT)装置基本信息介绍、销售区域、竞争对手等</w:t>
      </w:r>
    </w:p>
    <w:p>
      <w:pPr>
        <w:spacing w:before="75" w:after="0"/>
      </w:pPr>
      <w:r>
        <w:rPr/>
        <w:t xml:space="preserve">表：Medline Industries Inc 负压伤口治疗(NPWT)装置产品介绍</w:t>
      </w:r>
    </w:p>
    <w:p>
      <w:pPr>
        <w:spacing w:before="75" w:after="0"/>
      </w:pPr>
      <w:r>
        <w:rPr/>
        <w:t xml:space="preserve">表：Medline Industries Inc 负压伤口治疗(NPWT)装置销量、销售额及价格(2021-2026年)</w:t>
      </w:r>
    </w:p>
    <w:p>
      <w:pPr>
        <w:spacing w:before="75" w:after="0"/>
      </w:pPr>
      <w:r>
        <w:rPr/>
        <w:t xml:space="preserve">表：Carilex Medical GmBH 负压伤口治疗(NPWT)装置基本信息介绍、销售区域、竞争对手等</w:t>
      </w:r>
    </w:p>
    <w:p>
      <w:pPr>
        <w:spacing w:before="75" w:after="0"/>
      </w:pPr>
      <w:r>
        <w:rPr/>
        <w:t xml:space="preserve">表：Carilex Medical GmBH 负压伤口治疗(NPWT)装置产品介绍</w:t>
      </w:r>
    </w:p>
    <w:p>
      <w:pPr>
        <w:spacing w:before="75" w:after="0"/>
      </w:pPr>
      <w:r>
        <w:rPr/>
        <w:t xml:space="preserve">表：Carilex Medical GmBH 负压伤口治疗(NPWT)装置销量、销售额及价格(2021-2026年)</w:t>
      </w:r>
    </w:p>
    <w:p>
      <w:pPr>
        <w:spacing w:before="75" w:after="0"/>
      </w:pPr>
      <w:r>
        <w:rPr/>
        <w:t xml:space="preserve">表：4L Health Co Ltd 负压伤口治疗(NPWT)装置基本信息介绍、销售区域、竞争对手等</w:t>
      </w:r>
    </w:p>
    <w:p>
      <w:pPr>
        <w:spacing w:before="75" w:after="0"/>
      </w:pPr>
      <w:r>
        <w:rPr/>
        <w:t xml:space="preserve">表：4L Health Co Ltd 负压伤口治疗(NPWT)装置产品介绍</w:t>
      </w:r>
    </w:p>
    <w:p>
      <w:pPr>
        <w:spacing w:before="75" w:after="0"/>
      </w:pPr>
      <w:r>
        <w:rPr/>
        <w:t xml:space="preserve">表：4L Health Co Ltd 负压伤口治疗(NPWT)装置销量、销售额及价格(2021-2026年)</w:t>
      </w:r>
    </w:p>
    <w:p>
      <w:pPr>
        <w:spacing w:before="75" w:after="0"/>
      </w:pPr>
      <w:r>
        <w:rPr/>
        <w:t xml:space="preserve">表：Wondermed Ltd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图：全球不同细分应用领域负压伤口治疗(NPWT)装置销量(2021-2026年)</w:t>
      </w:r>
    </w:p>
    <w:p>
      <w:pPr>
        <w:spacing w:before="75" w:after="0"/>
      </w:pPr>
      <w:r>
        <w:rPr/>
        <w:t xml:space="preserve">图：全球负压伤口治疗(NPWT)装置下游行业分布(2021-2026年)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图：中国不同细分应用领域负压伤口治疗(NPWT)装置销量(2021-2026年)</w:t>
      </w:r>
    </w:p>
    <w:p>
      <w:pPr>
        <w:spacing w:before="75" w:after="0"/>
      </w:pPr>
      <w:r>
        <w:rPr/>
        <w:t xml:space="preserve">图：中国市场负压伤口治疗(NPWT)装置下游行业分布(2021-2026年)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表：全球负压伤口治疗(NPWT)装置销量及增长率(2021-2026年)</w:t>
      </w:r>
    </w:p>
    <w:p>
      <w:pPr>
        <w:spacing w:before="75" w:after="0"/>
      </w:pPr>
      <w:r>
        <w:rPr/>
        <w:t xml:space="preserve">图：全球负压伤口治疗(NPWT)装置销量及增长率(2021-2026年)</w:t>
      </w:r>
    </w:p>
    <w:p>
      <w:pPr>
        <w:spacing w:before="75" w:after="0"/>
      </w:pPr>
      <w:r>
        <w:rPr/>
        <w:t xml:space="preserve">图：全球负压伤口治疗(NPWT)装置销量及预测(2026-2031年)</w:t>
      </w:r>
    </w:p>
    <w:p>
      <w:pPr>
        <w:spacing w:before="75" w:after="0"/>
      </w:pPr>
      <w:r>
        <w:rPr/>
        <w:t xml:space="preserve">图：全球各类型负压伤口治疗(NPWT)装置销量占比(2021-2026年)</w:t>
      </w:r>
    </w:p>
    <w:p>
      <w:pPr>
        <w:spacing w:before="75" w:after="0"/>
      </w:pPr>
      <w:r>
        <w:rPr/>
        <w:t xml:space="preserve">表：全球各类型负压伤口治疗(NPWT)装置销售额及市场占比(2021-2026年)</w:t>
      </w:r>
    </w:p>
    <w:p>
      <w:pPr>
        <w:spacing w:before="75" w:after="0"/>
      </w:pPr>
      <w:r>
        <w:rPr/>
        <w:t xml:space="preserve">图：全球各类型负压伤口治疗(NPWT)装置销售额占比(2021-2026年)</w:t>
      </w:r>
    </w:p>
    <w:p>
      <w:pPr>
        <w:spacing w:before="75" w:after="0"/>
      </w:pPr>
      <w:r>
        <w:rPr/>
        <w:t xml:space="preserve">表：全球各类型负压伤口治疗(NPWT)装置价格变化趋势(2021-2026年)</w:t>
      </w:r>
    </w:p>
    <w:p>
      <w:pPr>
        <w:spacing w:before="75" w:after="0"/>
      </w:pPr>
      <w:r>
        <w:rPr/>
        <w:t xml:space="preserve">图：全球各类型负压伤口治疗(NPWT)装置价格变化曲线(2021-2026年)</w:t>
      </w:r>
    </w:p>
    <w:p>
      <w:pPr>
        <w:spacing w:before="75" w:after="0"/>
      </w:pPr>
      <w:r>
        <w:rPr/>
        <w:t xml:space="preserve">表：全球负压伤口治疗(NPWT)装置销量排名前5企业销量及市场占有率</w:t>
      </w:r>
    </w:p>
    <w:p>
      <w:pPr>
        <w:spacing w:before="75" w:after="0"/>
      </w:pPr>
      <w:r>
        <w:rPr/>
        <w:t xml:space="preserve">表：全球负压伤口治疗(NPWT)装置销量排名前5企业销量及市场占有率</w:t>
      </w:r>
    </w:p>
    <w:p>
      <w:pPr>
        <w:spacing w:before="75" w:after="0"/>
      </w:pPr>
      <w:r>
        <w:rPr/>
        <w:t xml:space="preserve">图：全球负压伤口治疗(NPWT)装置头部企业市场占比(2021-2026年)</w:t>
      </w:r>
    </w:p>
    <w:p>
      <w:pPr>
        <w:spacing w:before="75" w:after="0"/>
      </w:pPr>
      <w:r>
        <w:rPr/>
        <w:t xml:space="preserve">表：全球负压伤口治疗(NPWT)装置销售额排名前5企业销售额及市场占有率</w:t>
      </w:r>
    </w:p>
    <w:p>
      <w:pPr>
        <w:spacing w:before="75" w:after="0"/>
      </w:pPr>
      <w:r>
        <w:rPr/>
        <w:t xml:space="preserve">表：全球负压伤口治疗(NPWT)装置销量排名前5企业销售额及市场占有率</w:t>
      </w:r>
    </w:p>
    <w:p>
      <w:pPr>
        <w:spacing w:before="75" w:after="0"/>
      </w:pPr>
      <w:r>
        <w:rPr/>
        <w:t xml:space="preserve">图：全球负压伤口治疗(NPWT)装置头部企业市场占比(2021-2026年)</w:t>
      </w:r>
    </w:p>
    <w:p>
      <w:pPr>
        <w:spacing w:before="75" w:after="0"/>
      </w:pPr>
      <w:r>
        <w:rPr/>
        <w:t xml:space="preserve">表：中国负压伤口治疗(NPWT)装置销量排名前5企业销量及市场占有率</w:t>
      </w:r>
    </w:p>
    <w:p>
      <w:pPr>
        <w:spacing w:before="75" w:after="0"/>
      </w:pPr>
      <w:r>
        <w:rPr/>
        <w:t xml:space="preserve">表：中国负压伤口治疗(NPWT)装置销量排名前5企业销量及市场占有率</w:t>
      </w:r>
    </w:p>
    <w:p>
      <w:pPr>
        <w:spacing w:before="75" w:after="0"/>
      </w:pPr>
      <w:r>
        <w:rPr/>
        <w:t xml:space="preserve">图：中国负压伤口治疗(NPWT)装置头部企业市场占比(2021-2026年)</w:t>
      </w:r>
    </w:p>
    <w:p>
      <w:pPr>
        <w:spacing w:before="75" w:after="0"/>
      </w:pPr>
      <w:r>
        <w:rPr/>
        <w:t xml:space="preserve">表：中国负压伤口治疗(NPWT)装置销售额排名前5企业销售额及市场占有率</w:t>
      </w:r>
    </w:p>
    <w:p>
      <w:pPr>
        <w:spacing w:before="75" w:after="0"/>
      </w:pPr>
      <w:r>
        <w:rPr/>
        <w:t xml:space="preserve">表：中国负压伤口治疗(NPWT)装置销量排名前5企业销售额及市场占有率</w:t>
      </w:r>
    </w:p>
    <w:p>
      <w:pPr>
        <w:spacing w:before="75" w:after="0"/>
      </w:pPr>
      <w:r>
        <w:rPr/>
        <w:t xml:space="preserve">图：中国负压伤口治疗(NPWT)装置头部企业市场占比(2021-2026年)</w:t>
      </w:r>
    </w:p>
    <w:p>
      <w:pPr>
        <w:spacing w:before="75" w:after="0"/>
      </w:pPr>
      <w:r>
        <w:rPr/>
        <w:t xml:space="preserve">图：全球主要地区负压伤口治疗(NPWT)装置产量(2021-2026年)</w:t>
      </w:r>
    </w:p>
    <w:p>
      <w:pPr>
        <w:spacing w:before="75" w:after="0"/>
      </w:pPr>
      <w:r>
        <w:rPr/>
        <w:t xml:space="preserve">图：各地区负压伤口治疗(NPWT)装置产量和销量</w:t>
      </w:r>
    </w:p>
    <w:p>
      <w:pPr>
        <w:spacing w:before="75" w:after="0"/>
      </w:pPr>
      <w:r>
        <w:rPr/>
        <w:t xml:space="preserve">表：全球主要地区负压伤口治疗(NPWT)装置销量占比(2021-2026年)</w:t>
      </w:r>
    </w:p>
    <w:p>
      <w:pPr>
        <w:spacing w:before="75" w:after="0"/>
      </w:pPr>
      <w:r>
        <w:rPr/>
        <w:t xml:space="preserve">图：全球主要地区负压伤口治疗(NPWT)装置销量占比(2021-2026年)</w:t>
      </w:r>
    </w:p>
    <w:p>
      <w:pPr>
        <w:spacing w:before="75" w:after="0"/>
      </w:pPr>
      <w:r>
        <w:rPr/>
        <w:t xml:space="preserve">表：全球主要地区负压伤口治疗(NPWT)装置 销售额占比(2021-2026年)</w:t>
      </w:r>
    </w:p>
    <w:p>
      <w:pPr>
        <w:spacing w:before="75" w:after="0"/>
      </w:pPr>
      <w:r>
        <w:rPr/>
        <w:t xml:space="preserve">图：全球主要地区负压伤口治疗(NPWT)装置销售额占比(2021-2026年)</w:t>
      </w:r>
    </w:p>
    <w:p>
      <w:pPr>
        <w:spacing w:before="75" w:after="0"/>
      </w:pPr>
      <w:r>
        <w:rPr/>
        <w:t xml:space="preserve">表：中国市场负压伤口治疗(NPWT)装置销量及增长率 (2021-2026年)</w:t>
      </w:r>
    </w:p>
    <w:p>
      <w:pPr>
        <w:spacing w:before="75" w:after="0"/>
      </w:pPr>
      <w:r>
        <w:rPr/>
        <w:t xml:space="preserve">图：中国负压伤口治疗(NPWT)装置销量及增长率 (2021-2026年)</w:t>
      </w:r>
    </w:p>
    <w:p>
      <w:pPr>
        <w:spacing w:before="75" w:after="0"/>
      </w:pPr>
      <w:r>
        <w:rPr/>
        <w:t xml:space="preserve">表：中国市场负压伤口治疗(NPWT)装置销售额及增长率 (2021-2026年)</w:t>
      </w:r>
    </w:p>
    <w:p>
      <w:pPr>
        <w:spacing w:before="75" w:after="0"/>
      </w:pPr>
      <w:r>
        <w:rPr/>
        <w:t xml:space="preserve">图：中国负压伤口治疗(NPWT)装置销售额及增长率 (2021-2026年)</w:t>
      </w:r>
    </w:p>
    <w:p>
      <w:pPr>
        <w:spacing w:before="75" w:after="0"/>
      </w:pPr>
      <w:r>
        <w:rPr/>
        <w:t xml:space="preserve">表：日本市场负压伤口治疗(NPWT)装置销量及增长率 (2021-2026年)</w:t>
      </w:r>
    </w:p>
    <w:p>
      <w:pPr>
        <w:spacing w:before="75" w:after="0"/>
      </w:pPr>
      <w:r>
        <w:rPr/>
        <w:t xml:space="preserve">图：日本负压伤口治疗(NPWT)装置销量及增长率 (2021-2026年)</w:t>
      </w:r>
    </w:p>
    <w:p>
      <w:pPr>
        <w:spacing w:before="75" w:after="0"/>
      </w:pPr>
      <w:r>
        <w:rPr/>
        <w:t xml:space="preserve">表：日本市场负压伤口治疗(NPWT)装置销售额及增长率 (2021-2026年)</w:t>
      </w:r>
    </w:p>
    <w:p>
      <w:pPr>
        <w:spacing w:before="75" w:after="0"/>
      </w:pPr>
      <w:r>
        <w:rPr/>
        <w:t xml:space="preserve">图：日本负压伤口治疗(NPWT)装置销售额及增长率 (2021-2026年)</w:t>
      </w:r>
    </w:p>
    <w:p>
      <w:pPr>
        <w:spacing w:before="75" w:after="0"/>
      </w:pPr>
      <w:r>
        <w:rPr/>
        <w:t xml:space="preserve">表：韩国市场负压伤口治疗(NPWT)装置销量及增长率 (2021-2026年)</w:t>
      </w:r>
    </w:p>
    <w:p>
      <w:pPr>
        <w:spacing w:before="75" w:after="0"/>
      </w:pPr>
      <w:r>
        <w:rPr/>
        <w:t xml:space="preserve">图：韩国负压伤口治疗(NPWT)装置销量及增长率 (2021-2026年)</w:t>
      </w:r>
    </w:p>
    <w:p>
      <w:pPr>
        <w:spacing w:before="75" w:after="0"/>
      </w:pPr>
      <w:r>
        <w:rPr/>
        <w:t xml:space="preserve">表：韩国市场负压伤口治疗(NPWT)装置销售额及增长率 (2021-2026年)</w:t>
      </w:r>
    </w:p>
    <w:p>
      <w:pPr>
        <w:spacing w:before="75" w:after="0"/>
      </w:pPr>
      <w:r>
        <w:rPr/>
        <w:t xml:space="preserve">图：韩国负压伤口治疗(NPWT)装置销售额及增长率 (2021-2026年)</w:t>
      </w:r>
    </w:p>
    <w:p>
      <w:pPr>
        <w:spacing w:before="75" w:after="0"/>
      </w:pPr>
      <w:r>
        <w:rPr/>
        <w:t xml:space="preserve">表：东南亚市场负压伤口治疗(NPWT)装置销量及增长率 (2021-2026年)</w:t>
      </w:r>
    </w:p>
    <w:p>
      <w:pPr>
        <w:spacing w:before="75" w:after="0"/>
      </w:pPr>
      <w:r>
        <w:rPr/>
        <w:t xml:space="preserve">图：东南亚负压伤口治疗(NPWT)装置销量及增长率 (2021-2026年)</w:t>
      </w:r>
    </w:p>
    <w:p>
      <w:pPr>
        <w:spacing w:before="75" w:after="0"/>
      </w:pPr>
      <w:r>
        <w:rPr/>
        <w:t xml:space="preserve">表：东南亚市场负压伤口治疗(NPWT)装置销售额及增长率 (2021-2026年)</w:t>
      </w:r>
    </w:p>
    <w:p>
      <w:pPr>
        <w:spacing w:before="75" w:after="0"/>
      </w:pPr>
      <w:r>
        <w:rPr/>
        <w:t xml:space="preserve">图：东南亚负压伤口治疗(NPWT)装置销售额及增长率 (2021-2026年)</w:t>
      </w:r>
    </w:p>
    <w:p>
      <w:pPr>
        <w:spacing w:before="75" w:after="0"/>
      </w:pPr>
      <w:r>
        <w:rPr/>
        <w:t xml:space="preserve">表：印度市场负压伤口治疗(NPWT)装置销量及增长率 (2021-2026年)</w:t>
      </w:r>
    </w:p>
    <w:p>
      <w:pPr>
        <w:spacing w:before="75" w:after="0"/>
      </w:pPr>
      <w:r>
        <w:rPr/>
        <w:t xml:space="preserve">图：印度负压伤口治疗(NPWT)装置销量及增长率 (2021-2026年)</w:t>
      </w:r>
    </w:p>
    <w:p>
      <w:pPr>
        <w:spacing w:before="75" w:after="0"/>
      </w:pPr>
      <w:r>
        <w:rPr/>
        <w:t xml:space="preserve">表：印度市场负压伤口治疗(NPWT)装置销售额及增长率 (2021-2026年)</w:t>
      </w:r>
    </w:p>
    <w:p>
      <w:pPr>
        <w:spacing w:before="75" w:after="0"/>
      </w:pPr>
      <w:r>
        <w:rPr/>
        <w:t xml:space="preserve">图：印度负压伤口治疗(NPWT)装置销售额及增长率 (2021-2026年)</w:t>
      </w:r>
    </w:p>
    <w:p>
      <w:pPr>
        <w:spacing w:before="75" w:after="0"/>
      </w:pPr>
      <w:r>
        <w:rPr/>
        <w:t xml:space="preserve">表：美国市场负压伤口治疗(NPWT)装置销量及增长率 (2021-2026年)</w:t>
      </w:r>
    </w:p>
    <w:p>
      <w:pPr>
        <w:spacing w:before="75" w:after="0"/>
      </w:pPr>
      <w:r>
        <w:rPr/>
        <w:t xml:space="preserve">图：美国负压伤口治疗(NPWT)装置销量及增长率 (2021-2026年)</w:t>
      </w:r>
    </w:p>
    <w:p>
      <w:pPr>
        <w:spacing w:before="75" w:after="0"/>
      </w:pPr>
      <w:r>
        <w:rPr/>
        <w:t xml:space="preserve">表：美国市场负压伤口治疗(NPWT)装置销售额及增长率 (2021-2026年)</w:t>
      </w:r>
    </w:p>
    <w:p>
      <w:pPr>
        <w:spacing w:before="75" w:after="0"/>
      </w:pPr>
      <w:r>
        <w:rPr/>
        <w:t xml:space="preserve">图：美国负压伤口治疗(NPWT)装置销售额及增长率 (2021-2026年)</w:t>
      </w:r>
    </w:p>
    <w:p>
      <w:pPr>
        <w:spacing w:before="75" w:after="0"/>
      </w:pPr>
      <w:r>
        <w:rPr/>
        <w:t xml:space="preserve">表：欧洲市场负压伤口治疗(NPWT)装置销量及增长率 (2021-2026年)</w:t>
      </w:r>
    </w:p>
    <w:p>
      <w:pPr>
        <w:spacing w:before="75" w:after="0"/>
      </w:pPr>
      <w:r>
        <w:rPr/>
        <w:t xml:space="preserve">图：欧洲负压伤口治疗(NPWT)装置销量及增长率 (2021-2026年)</w:t>
      </w:r>
    </w:p>
    <w:p>
      <w:pPr>
        <w:spacing w:before="75" w:after="0"/>
      </w:pPr>
      <w:r>
        <w:rPr/>
        <w:t xml:space="preserve">表：欧洲市场负压伤口治疗(NPWT)装置销售额及增长率 (2021-2026年)</w:t>
      </w:r>
    </w:p>
    <w:p>
      <w:pPr>
        <w:spacing w:before="75" w:after="0"/>
      </w:pPr>
      <w:r>
        <w:rPr/>
        <w:t xml:space="preserve">图：欧洲负压伤口治疗(NPWT)装置销售额及增长率 (2021-2026年)</w:t>
      </w:r>
    </w:p>
    <w:p>
      <w:pPr>
        <w:spacing w:before="75" w:after="0"/>
      </w:pPr>
      <w:r>
        <w:rPr/>
        <w:t xml:space="preserve">图：中国各类型负压伤口治疗(NPWT)装置销量(2021-2026年)</w:t>
      </w:r>
    </w:p>
    <w:p>
      <w:pPr>
        <w:spacing w:before="75" w:after="0"/>
      </w:pPr>
      <w:r>
        <w:rPr/>
        <w:t xml:space="preserve">图：中国各类型负压伤口治疗(NPWT)装置销量占比(2021-2026年)</w:t>
      </w:r>
    </w:p>
    <w:p>
      <w:pPr>
        <w:spacing w:before="75" w:after="0"/>
      </w:pPr>
      <w:r>
        <w:rPr/>
        <w:t xml:space="preserve">图：中国各类型负压伤口治疗(NPWT)装置销售额(2021-2026年)</w:t>
      </w:r>
    </w:p>
    <w:p>
      <w:pPr>
        <w:spacing w:before="75" w:after="0"/>
      </w:pPr>
      <w:r>
        <w:rPr/>
        <w:t xml:space="preserve">图：中国各类型负压伤口治疗(NPWT)装置销售额占比(2021-2026年)</w:t>
      </w:r>
    </w:p>
    <w:p>
      <w:pPr>
        <w:spacing w:before="75" w:after="0"/>
      </w:pPr>
      <w:r>
        <w:rPr/>
        <w:t xml:space="preserve">表：中国各类型负压伤口治疗(NPWT)装置价格变化趋势(2021-2026年)</w:t>
      </w:r>
    </w:p>
    <w:p>
      <w:pPr>
        <w:spacing w:before="75" w:after="0"/>
      </w:pPr>
      <w:r>
        <w:rPr/>
        <w:t xml:space="preserve">图：中国各类型负压伤口治疗(NPWT)装置价格变化曲线(2021-2026年)</w:t>
      </w:r>
    </w:p>
    <w:p>
      <w:pPr>
        <w:spacing w:before="75" w:after="0"/>
      </w:pPr>
      <w:r>
        <w:rPr/>
        <w:t xml:space="preserve">表：中国六大地区负压伤口治疗(NPWT)装置销量及市场占比</w:t>
      </w:r>
    </w:p>
    <w:p>
      <w:pPr>
        <w:spacing w:before="75" w:after="0"/>
      </w:pPr>
      <w:r>
        <w:rPr/>
        <w:t xml:space="preserve">表：中国六大地区负压伤口治疗(NPWT)装置销售额及市场占比</w:t>
      </w:r>
    </w:p>
    <w:p>
      <w:pPr>
        <w:spacing w:before="75" w:after="0"/>
      </w:pPr>
      <w:r>
        <w:rPr/>
        <w:t xml:space="preserve">表：中国负压伤口治疗(NPWT)装置市场进出口量(2021-2026年)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本文地址：https://www.51baogao.cn/baogao/20220808/283038.shtml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30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全球及中国负压伤口治疗（NPWT）装置市场洞察报告(2026-2031版)</dc:title>
  <dc:description>全球及中国负压伤口治疗（NPWT）装置市场洞察报告(2026-2031版)</dc:description>
  <dc:subject>全球及中国负压伤口治疗（NPWT）装置市场洞察报告(2026-2031版)</dc:subject>
  <cp:keywords>研究报告</cp:keywords>
  <cp:category>研究报告</cp:category>
  <cp:lastModifiedBy>北京中道泰和信息咨询有限公司</cp:lastModifiedBy>
  <dcterms:created xsi:type="dcterms:W3CDTF">2026-04-03T20:29:54+08:00</dcterms:created>
  <dcterms:modified xsi:type="dcterms:W3CDTF">2026-04-03T20:29:54+08:00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