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全球及中国电池回收市场洞察报告(2026-2031版)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回收市场洞察报告》，旨在通过系统性研究，梳理国内外电池回收行业发展现状与趋势，估算电池回收行业市场总体规模及主要国家市场占比，解析电池回收行业各细分赛道发展潜力，研判电池回收下游市场需求，分析电池回收行业竞争格局，从而协助解决电池回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全球电池回收主要生产商：</w:t>
      </w:r>
    </w:p>
    <w:p>
      <w:pPr>
        <w:spacing w:after="150"/>
      </w:pPr>
      <w:r>
        <w:rPr/>
        <w:t xml:space="preserve">Call2Recycle, Inc. (US)</w:t>
      </w:r>
    </w:p>
    <w:p>
      <w:pPr>
        <w:spacing w:after="150"/>
      </w:pPr>
      <w:r>
        <w:rPr/>
        <w:t xml:space="preserve">LLC (US)</w:t>
      </w:r>
    </w:p>
    <w:p>
      <w:pPr>
        <w:spacing w:after="150"/>
      </w:pPr>
      <w:r>
        <w:rPr/>
        <w:t xml:space="preserve">Exide Technologies (US)</w:t>
      </w:r>
    </w:p>
    <w:p>
      <w:pPr>
        <w:spacing w:after="150"/>
      </w:pPr>
      <w:r>
        <w:rPr/>
        <w:t xml:space="preserve">Umicore (Belgium)</w:t>
      </w:r>
    </w:p>
    <w:p>
      <w:pPr>
        <w:spacing w:after="150"/>
      </w:pPr>
      <w:r>
        <w:rPr/>
        <w:t xml:space="preserve">Exide Industries Ltd. (India)</w:t>
      </w:r>
    </w:p>
    <w:p>
      <w:pPr>
        <w:spacing w:after="150"/>
      </w:pPr>
      <w:r>
        <w:rPr/>
        <w:t xml:space="preserve">Contemporary Amperex Technology Co. Ltd. (CATL) (China)</w:t>
      </w:r>
    </w:p>
    <w:p>
      <w:pPr>
        <w:spacing w:after="150"/>
      </w:pPr>
      <w:r>
        <w:rPr/>
        <w:t xml:space="preserve">GEM Co., Ltd. (China)</w:t>
      </w:r>
    </w:p>
    <w:p>
      <w:pPr>
        <w:spacing w:after="150"/>
      </w:pPr>
      <w:r>
        <w:rPr/>
        <w:t xml:space="preserve">EnerSys (US)</w:t>
      </w:r>
    </w:p>
    <w:p>
      <w:pPr>
        <w:spacing w:after="150"/>
      </w:pPr>
      <w:r>
        <w:rPr/>
        <w:t xml:space="preserve">Johnson Controls International plc (US)</w:t>
      </w:r>
    </w:p>
    <w:p>
      <w:pPr>
        <w:spacing w:after="150"/>
      </w:pPr>
      <w:r>
        <w:rPr/>
        <w:t xml:space="preserve">Aqua Metals, Inc. (US)</w:t>
      </w:r>
    </w:p>
    <w:p>
      <w:pPr>
        <w:spacing w:after="150"/>
      </w:pPr>
      <w:r>
        <w:rPr/>
        <w:t xml:space="preserve">Retriev Technologies Inc. (US)</w:t>
      </w:r>
    </w:p>
    <w:p>
      <w:pPr>
        <w:spacing w:after="150"/>
      </w:pPr>
      <w:r>
        <w:rPr/>
        <w:t xml:space="preserve">Gravita India Limited (India)</w:t>
      </w:r>
    </w:p>
    <w:p>
      <w:pPr>
        <w:spacing w:after="150"/>
      </w:pPr>
      <w:r>
        <w:rPr/>
        <w:t xml:space="preserve">ECOBAT Logistics (UK)</w:t>
      </w:r>
    </w:p>
    <w:p>
      <w:pPr>
        <w:spacing w:after="150"/>
      </w:pPr>
      <w:r>
        <w:rPr/>
        <w:t xml:space="preserve">Fortum Oyj (Finland)</w:t>
      </w:r>
    </w:p>
    <w:p>
      <w:pPr>
        <w:spacing w:after="150"/>
      </w:pPr>
      <w:r>
        <w:rPr/>
        <w:t xml:space="preserve">Teck Resources Limited (Canada)</w:t>
      </w:r>
    </w:p>
    <w:p>
      <w:pPr>
        <w:spacing w:after="150"/>
      </w:pPr>
      <w:r>
        <w:rPr/>
        <w:t xml:space="preserve">American Manganese Inc. (Canada)</w:t>
      </w:r>
    </w:p>
    <w:p>
      <w:pPr>
        <w:spacing w:after="150"/>
      </w:pPr>
      <w:r>
        <w:rPr/>
        <w:t xml:space="preserve">Glencore International AG (Switzerland)</w:t>
      </w:r>
    </w:p>
    <w:p>
      <w:pPr>
        <w:spacing w:after="150"/>
      </w:pPr>
      <w:r>
        <w:rPr/>
        <w:t xml:space="preserve">TES-AMM Singapore Pte Ltd (Singapore)</w:t>
      </w:r>
    </w:p>
    <w:p>
      <w:pPr>
        <w:spacing w:after="150"/>
      </w:pPr>
      <w:r>
        <w:rPr/>
        <w:t xml:space="preserve">RSR Corporation (US)</w:t>
      </w:r>
    </w:p>
    <w:p>
      <w:pPr>
        <w:spacing w:after="150"/>
      </w:pPr>
      <w:r>
        <w:rPr/>
        <w:t xml:space="preserve">COM2 Recycling Solutions (US)</w:t>
      </w:r>
    </w:p>
    <w:p>
      <w:pPr>
        <w:spacing w:after="150"/>
      </w:pPr>
      <w:r>
        <w:rPr/>
        <w:t xml:space="preserve">East Penn Manufacturing Company, Inc. (US)</w:t>
      </w:r>
    </w:p>
    <w:p>
      <w:pPr>
        <w:spacing w:after="150"/>
      </w:pPr>
      <w:r>
        <w:rPr/>
        <w:t xml:space="preserve">The Doe Run Company (US)</w:t>
      </w:r>
    </w:p>
    <w:p>
      <w:pPr>
        <w:spacing w:after="150"/>
      </w:pPr>
      <w:r>
        <w:rPr/>
        <w:t xml:space="preserve">Raw Materials Company Inc. (RMC) (Canada)</w:t>
      </w:r>
    </w:p>
    <w:p>
      <w:pPr>
        <w:spacing w:after="150"/>
      </w:pPr>
      <w:r>
        <w:rPr/>
        <w:t xml:space="preserve">Neometals Ltd (Australia)</w:t>
      </w:r>
    </w:p>
    <w:p>
      <w:pPr>
        <w:spacing w:after="150"/>
      </w:pPr>
      <w:r>
        <w:rPr/>
        <w:t xml:space="preserve">Terrapure Environmental (Canada)</w:t>
      </w:r>
    </w:p>
    <w:p>
      <w:pPr>
        <w:spacing w:after="150"/>
      </w:pPr>
      <w:r>
        <w:rPr/>
        <w:t xml:space="preserve">Gopher Resource LLC (US)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电池回收产品细分为以下几类：</w:t>
      </w:r>
    </w:p>
    <w:p>
      <w:pPr>
        <w:spacing w:after="150"/>
      </w:pPr>
      <w:r>
        <w:rPr/>
        <w:t xml:space="preserve">汽车电池</w:t>
      </w:r>
    </w:p>
    <w:p>
      <w:pPr>
        <w:spacing w:after="150"/>
      </w:pPr>
      <w:r>
        <w:rPr/>
        <w:t xml:space="preserve">工业电池</w:t>
      </w:r>
    </w:p>
    <w:p>
      <w:pPr>
        <w:spacing w:after="150"/>
      </w:pPr>
      <w:r>
        <w:rPr/>
        <w:t xml:space="preserve">家用电器电池</w:t>
      </w:r>
    </w:p>
    <w:p>
      <w:pPr>
        <w:spacing w:after="150"/>
      </w:pPr>
      <w:r>
        <w:rPr/>
        <w:t xml:space="preserve">电池回收的细分应用领域如下：</w:t>
      </w:r>
    </w:p>
    <w:p>
      <w:pPr>
        <w:spacing w:after="150"/>
      </w:pPr>
      <w:r>
        <w:rPr/>
        <w:t xml:space="preserve">环境保护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电池回收行业现状、背景</w:t>
      </w:r>
    </w:p>
    <w:p>
      <w:pPr>
        <w:spacing w:before="75" w:after="0"/>
      </w:pPr>
      <w:r>
        <w:rPr/>
        <w:t xml:space="preserve">1.1 电池回收行业定义与特性</w:t>
      </w:r>
    </w:p>
    <w:p>
      <w:pPr>
        <w:spacing w:before="75" w:after="0"/>
      </w:pPr>
      <w:r>
        <w:rPr/>
        <w:t xml:space="preserve">1.2 电池回收行业技术壁垒</w:t>
      </w:r>
    </w:p>
    <w:p>
      <w:pPr>
        <w:spacing w:before="75" w:after="0"/>
      </w:pPr>
      <w:r>
        <w:rPr/>
        <w:t xml:space="preserve">1.3 电池回收产业链全景</w:t>
      </w:r>
    </w:p>
    <w:p>
      <w:pPr>
        <w:spacing w:before="75" w:after="0"/>
      </w:pPr>
      <w:r>
        <w:rPr/>
        <w:t xml:space="preserve">1.3.1 全球电池回收上游企业及上游产品技术特点</w:t>
      </w:r>
    </w:p>
    <w:p>
      <w:pPr>
        <w:spacing w:before="75" w:after="0"/>
      </w:pPr>
      <w:r>
        <w:rPr/>
        <w:t xml:space="preserve">1.3.2 全球电池回收下游企业及行业分布</w:t>
      </w:r>
    </w:p>
    <w:p>
      <w:pPr>
        <w:spacing w:before="75" w:after="0"/>
      </w:pPr>
      <w:r>
        <w:rPr/>
        <w:t xml:space="preserve">1.4 电池回收产品细分及各细分产品的头部企业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电池回收行业头部企业分析</w:t>
      </w:r>
    </w:p>
    <w:p>
      <w:pPr>
        <w:spacing w:before="75" w:after="0"/>
      </w:pPr>
      <w:r>
        <w:rPr/>
        <w:t xml:space="preserve">2.1 全球电池回收主要生产商生产基地分布</w:t>
      </w:r>
    </w:p>
    <w:p>
      <w:pPr>
        <w:spacing w:before="75" w:after="0"/>
      </w:pPr>
      <w:r>
        <w:rPr/>
        <w:t xml:space="preserve">2.2 Call2Recycle, Inc. (US)</w:t>
      </w:r>
    </w:p>
    <w:p>
      <w:pPr>
        <w:spacing w:before="75" w:after="0"/>
      </w:pPr>
      <w:r>
        <w:rPr/>
        <w:t xml:space="preserve">2.2.1 Call2Recycle, Inc. (US) 企业概况</w:t>
      </w:r>
    </w:p>
    <w:p>
      <w:pPr>
        <w:spacing w:before="75" w:after="0"/>
      </w:pPr>
      <w:r>
        <w:rPr/>
        <w:t xml:space="preserve">2.2.2 Call2Recycle, Inc. (US) 产品规格及特点</w:t>
      </w:r>
    </w:p>
    <w:p>
      <w:pPr>
        <w:spacing w:before="75" w:after="0"/>
      </w:pPr>
      <w:r>
        <w:rPr/>
        <w:t xml:space="preserve">2.2.3 Call2Recycle, Inc. (US) 销量、销售额及价格(2021-2026年)</w:t>
      </w:r>
    </w:p>
    <w:p>
      <w:pPr>
        <w:spacing w:before="75" w:after="0"/>
      </w:pPr>
      <w:r>
        <w:rPr/>
        <w:t xml:space="preserve">2.2.4 Call2Recycle, Inc. (US) 市场动态</w:t>
      </w:r>
    </w:p>
    <w:p>
      <w:pPr>
        <w:spacing w:before="75" w:after="0"/>
      </w:pPr>
      <w:r>
        <w:rPr/>
        <w:t xml:space="preserve">2.3 LLC (US)</w:t>
      </w:r>
    </w:p>
    <w:p>
      <w:pPr>
        <w:spacing w:before="75" w:after="0"/>
      </w:pPr>
      <w:r>
        <w:rPr/>
        <w:t xml:space="preserve">2.3.1 LLC (US) 企业概况</w:t>
      </w:r>
    </w:p>
    <w:p>
      <w:pPr>
        <w:spacing w:before="75" w:after="0"/>
      </w:pPr>
      <w:r>
        <w:rPr/>
        <w:t xml:space="preserve">2.3.2 LLC (US) 产品规格及特点</w:t>
      </w:r>
    </w:p>
    <w:p>
      <w:pPr>
        <w:spacing w:before="75" w:after="0"/>
      </w:pPr>
      <w:r>
        <w:rPr/>
        <w:t xml:space="preserve">2.3.3 LLC (US) 销量、销售额及价格(2021-2026年)</w:t>
      </w:r>
    </w:p>
    <w:p>
      <w:pPr>
        <w:spacing w:before="75" w:after="0"/>
      </w:pPr>
      <w:r>
        <w:rPr/>
        <w:t xml:space="preserve">2.3.4 LLC (US) 市场动态</w:t>
      </w:r>
    </w:p>
    <w:p>
      <w:pPr>
        <w:spacing w:before="75" w:after="0"/>
      </w:pPr>
      <w:r>
        <w:rPr/>
        <w:t xml:space="preserve">2.4 Exide Technologies (US)</w:t>
      </w:r>
    </w:p>
    <w:p>
      <w:pPr>
        <w:spacing w:before="75" w:after="0"/>
      </w:pPr>
      <w:r>
        <w:rPr/>
        <w:t xml:space="preserve">2.4.1 Exide Technologies (US) 企业概况</w:t>
      </w:r>
    </w:p>
    <w:p>
      <w:pPr>
        <w:spacing w:before="75" w:after="0"/>
      </w:pPr>
      <w:r>
        <w:rPr/>
        <w:t xml:space="preserve">2.4.2 Exide Technologies (US) 产品规格及特点</w:t>
      </w:r>
    </w:p>
    <w:p>
      <w:pPr>
        <w:spacing w:before="75" w:after="0"/>
      </w:pPr>
      <w:r>
        <w:rPr/>
        <w:t xml:space="preserve">2.4.3 Exide Technologies (US) 销量、销售额及价格(2021-2026年)</w:t>
      </w:r>
    </w:p>
    <w:p>
      <w:pPr>
        <w:spacing w:before="75" w:after="0"/>
      </w:pPr>
      <w:r>
        <w:rPr/>
        <w:t xml:space="preserve">2.4.4 Exide Technologies (US) 市场动态</w:t>
      </w:r>
    </w:p>
    <w:p>
      <w:pPr>
        <w:spacing w:before="75" w:after="0"/>
      </w:pPr>
      <w:r>
        <w:rPr/>
        <w:t xml:space="preserve">2.5 Umicore (Belgium)</w:t>
      </w:r>
    </w:p>
    <w:p>
      <w:pPr>
        <w:spacing w:before="75" w:after="0"/>
      </w:pPr>
      <w:r>
        <w:rPr/>
        <w:t xml:space="preserve">2.5.1 Umicore (Belgium) 企业概况</w:t>
      </w:r>
    </w:p>
    <w:p>
      <w:pPr>
        <w:spacing w:before="75" w:after="0"/>
      </w:pPr>
      <w:r>
        <w:rPr/>
        <w:t xml:space="preserve">2.5.2 Umicore (Belgium) 产品规格及特点</w:t>
      </w:r>
    </w:p>
    <w:p>
      <w:pPr>
        <w:spacing w:before="75" w:after="0"/>
      </w:pPr>
      <w:r>
        <w:rPr/>
        <w:t xml:space="preserve">2.5.3 Umicore (Belgium) 销量、销售额及价格(2021-2026年)</w:t>
      </w:r>
    </w:p>
    <w:p>
      <w:pPr>
        <w:spacing w:before="75" w:after="0"/>
      </w:pPr>
      <w:r>
        <w:rPr/>
        <w:t xml:space="preserve">2.5.4 Umicore (Belgium) 市场动态</w:t>
      </w:r>
    </w:p>
    <w:p>
      <w:pPr>
        <w:spacing w:before="75" w:after="0"/>
      </w:pPr>
      <w:r>
        <w:rPr/>
        <w:t xml:space="preserve">2.6 Exide Industries Ltd. (India)</w:t>
      </w:r>
    </w:p>
    <w:p>
      <w:pPr>
        <w:spacing w:before="75" w:after="0"/>
      </w:pPr>
      <w:r>
        <w:rPr/>
        <w:t xml:space="preserve">2.6.1 Exide Industries Ltd. (India) 企业概况</w:t>
      </w:r>
    </w:p>
    <w:p>
      <w:pPr>
        <w:spacing w:before="75" w:after="0"/>
      </w:pPr>
      <w:r>
        <w:rPr/>
        <w:t xml:space="preserve">2.6.2 Exide Industries Ltd. (India) 产品规格及特点</w:t>
      </w:r>
    </w:p>
    <w:p>
      <w:pPr>
        <w:spacing w:before="75" w:after="0"/>
      </w:pPr>
      <w:r>
        <w:rPr/>
        <w:t xml:space="preserve">2.6.3 Exide Industries Ltd. (India) 销量、销售额及价格(2021-2026年)</w:t>
      </w:r>
    </w:p>
    <w:p>
      <w:pPr>
        <w:spacing w:before="75" w:after="0"/>
      </w:pPr>
      <w:r>
        <w:rPr/>
        <w:t xml:space="preserve">2.6.4 Exide Industries Ltd. (India) 市场动态</w:t>
      </w:r>
    </w:p>
    <w:p>
      <w:pPr>
        <w:spacing w:before="75" w:after="0"/>
      </w:pPr>
      <w:r>
        <w:rPr/>
        <w:t xml:space="preserve">2.7 Contemporary Amperex Technology Co. Ltd. (CATL) (China)</w:t>
      </w:r>
    </w:p>
    <w:p>
      <w:pPr>
        <w:spacing w:before="75" w:after="0"/>
      </w:pPr>
      <w:r>
        <w:rPr/>
        <w:t xml:space="preserve">2.7.1 Contemporary Amperex Technology Co. Ltd. (CATL) (China) 企业概况</w:t>
      </w:r>
    </w:p>
    <w:p>
      <w:pPr>
        <w:spacing w:before="75" w:after="0"/>
      </w:pPr>
      <w:r>
        <w:rPr/>
        <w:t xml:space="preserve">2.7.2 Contemporary Amperex Technology Co. Ltd. (CATL) (China) 产品规格及特点</w:t>
      </w:r>
    </w:p>
    <w:p>
      <w:pPr>
        <w:spacing w:before="75" w:after="0"/>
      </w:pPr>
      <w:r>
        <w:rPr/>
        <w:t xml:space="preserve">2.7.3 Contemporary Amperex Technology Co. Ltd. (CATL) (China) 销量、销售额及价格(2021-2026年)</w:t>
      </w:r>
    </w:p>
    <w:p>
      <w:pPr>
        <w:spacing w:before="75" w:after="0"/>
      </w:pPr>
      <w:r>
        <w:rPr/>
        <w:t xml:space="preserve">2.7.4 Contemporary Amperex Technology Co. Ltd. (CATL) (China) 市场动态</w:t>
      </w:r>
    </w:p>
    <w:p>
      <w:pPr>
        <w:spacing w:before="75" w:after="0"/>
      </w:pPr>
      <w:r>
        <w:rPr/>
        <w:t xml:space="preserve">2.8 GEM Co., Ltd. (China)</w:t>
      </w:r>
    </w:p>
    <w:p>
      <w:pPr>
        <w:spacing w:before="75" w:after="0"/>
      </w:pPr>
      <w:r>
        <w:rPr/>
        <w:t xml:space="preserve">2.8.1 GEM Co., Ltd. (China) 企业概况</w:t>
      </w:r>
    </w:p>
    <w:p>
      <w:pPr>
        <w:spacing w:before="75" w:after="0"/>
      </w:pPr>
      <w:r>
        <w:rPr/>
        <w:t xml:space="preserve">2.8.2 GEM Co., Ltd. (China) 产品规格及特点</w:t>
      </w:r>
    </w:p>
    <w:p>
      <w:pPr>
        <w:spacing w:before="75" w:after="0"/>
      </w:pPr>
      <w:r>
        <w:rPr/>
        <w:t xml:space="preserve">2.8.3 GEM Co., Ltd. (China) 销量、销售额及价格(2021-2026年)</w:t>
      </w:r>
    </w:p>
    <w:p>
      <w:pPr>
        <w:spacing w:before="75" w:after="0"/>
      </w:pPr>
      <w:r>
        <w:rPr/>
        <w:t xml:space="preserve">2.8.4 GEM Co., Ltd. (China) 市场动态</w:t>
      </w:r>
    </w:p>
    <w:p>
      <w:pPr>
        <w:spacing w:before="75" w:after="0"/>
      </w:pPr>
      <w:r>
        <w:rPr/>
        <w:t xml:space="preserve">2.9 EnerSys (US)</w:t>
      </w:r>
    </w:p>
    <w:p>
      <w:pPr>
        <w:spacing w:before="75" w:after="0"/>
      </w:pPr>
      <w:r>
        <w:rPr/>
        <w:t xml:space="preserve">2.9.1 EnerSys (US) 企业概况</w:t>
      </w:r>
    </w:p>
    <w:p>
      <w:pPr>
        <w:spacing w:before="75" w:after="0"/>
      </w:pPr>
      <w:r>
        <w:rPr/>
        <w:t xml:space="preserve">2.9.2 EnerSys (US) 产品规格及特点</w:t>
      </w:r>
    </w:p>
    <w:p>
      <w:pPr>
        <w:spacing w:before="75" w:after="0"/>
      </w:pPr>
      <w:r>
        <w:rPr/>
        <w:t xml:space="preserve">2.9.3 EnerSys (US) 销量、销售额及价格(2021-2026年)</w:t>
      </w:r>
    </w:p>
    <w:p>
      <w:pPr>
        <w:spacing w:before="75" w:after="0"/>
      </w:pPr>
      <w:r>
        <w:rPr/>
        <w:t xml:space="preserve">2.9.4 EnerSys (US) 市场动态</w:t>
      </w:r>
    </w:p>
    <w:p>
      <w:pPr>
        <w:spacing w:before="75" w:after="0"/>
      </w:pPr>
      <w:r>
        <w:rPr/>
        <w:t xml:space="preserve">2.10 Johnson Controls International plc (US)</w:t>
      </w:r>
    </w:p>
    <w:p>
      <w:pPr>
        <w:spacing w:before="75" w:after="0"/>
      </w:pPr>
      <w:r>
        <w:rPr/>
        <w:t xml:space="preserve">2.10.1 Johnson Controls International plc (US) 企业概况</w:t>
      </w:r>
    </w:p>
    <w:p>
      <w:pPr>
        <w:spacing w:before="75" w:after="0"/>
      </w:pPr>
      <w:r>
        <w:rPr/>
        <w:t xml:space="preserve">2.10.2 Johnson Controls International plc (US) 产品规格及特点</w:t>
      </w:r>
    </w:p>
    <w:p>
      <w:pPr>
        <w:spacing w:before="75" w:after="0"/>
      </w:pPr>
      <w:r>
        <w:rPr/>
        <w:t xml:space="preserve">2.10.3 Johnson Controls International plc (US) 销量、销售额及价格(2021-2026年)</w:t>
      </w:r>
    </w:p>
    <w:p>
      <w:pPr>
        <w:spacing w:before="75" w:after="0"/>
      </w:pPr>
      <w:r>
        <w:rPr/>
        <w:t xml:space="preserve">2.10.4 Johnson Controls International plc (US) 市场动态</w:t>
      </w:r>
    </w:p>
    <w:p>
      <w:pPr>
        <w:spacing w:before="75" w:after="0"/>
      </w:pPr>
      <w:r>
        <w:rPr/>
        <w:t xml:space="preserve">2.11 Aqua Metals, Inc. (US)</w:t>
      </w:r>
    </w:p>
    <w:p>
      <w:pPr>
        <w:spacing w:before="75" w:after="0"/>
      </w:pPr>
      <w:r>
        <w:rPr/>
        <w:t xml:space="preserve">2.11.1 Aqua Metals, Inc. (US) 企业概况</w:t>
      </w:r>
    </w:p>
    <w:p>
      <w:pPr>
        <w:spacing w:before="75" w:after="0"/>
      </w:pPr>
      <w:r>
        <w:rPr/>
        <w:t xml:space="preserve">2.11.2 Aqua Metals, Inc. (US) 产品规格及特点</w:t>
      </w:r>
    </w:p>
    <w:p>
      <w:pPr>
        <w:spacing w:before="75" w:after="0"/>
      </w:pPr>
      <w:r>
        <w:rPr/>
        <w:t xml:space="preserve">2.11.3 Aqua Metals, Inc. (US) 销量、销售额及价格(2021-2026年)</w:t>
      </w:r>
    </w:p>
    <w:p>
      <w:pPr>
        <w:spacing w:before="75" w:after="0"/>
      </w:pPr>
      <w:r>
        <w:rPr/>
        <w:t xml:space="preserve">2.11.4 Aqua Metals, Inc. (US) 市场动态</w:t>
      </w:r>
    </w:p>
    <w:p>
      <w:pPr>
        <w:spacing w:before="75" w:after="0"/>
      </w:pPr>
      <w:r>
        <w:rPr/>
        <w:t xml:space="preserve">2.12 Retriev Technologies Inc. (US)</w:t>
      </w:r>
    </w:p>
    <w:p>
      <w:pPr>
        <w:spacing w:before="75" w:after="0"/>
      </w:pPr>
      <w:r>
        <w:rPr/>
        <w:t xml:space="preserve">2.13 Gravita India Limited (India)</w:t>
      </w:r>
    </w:p>
    <w:p>
      <w:pPr>
        <w:spacing w:before="75" w:after="0"/>
      </w:pPr>
      <w:r>
        <w:rPr/>
        <w:t xml:space="preserve">2.14 ECOBAT Logistics (UK)</w:t>
      </w:r>
    </w:p>
    <w:p>
      <w:pPr>
        <w:spacing w:before="75" w:after="0"/>
      </w:pPr>
      <w:r>
        <w:rPr/>
        <w:t xml:space="preserve">2.15 Fortum Oyj (Finland)</w:t>
      </w:r>
    </w:p>
    <w:p>
      <w:pPr>
        <w:spacing w:before="75" w:after="0"/>
      </w:pPr>
      <w:r>
        <w:rPr/>
        <w:t xml:space="preserve">2.16 Teck Resources Limited (Canada)</w:t>
      </w:r>
    </w:p>
    <w:p>
      <w:pPr>
        <w:spacing w:before="75" w:after="0"/>
      </w:pPr>
      <w:r>
        <w:rPr/>
        <w:t xml:space="preserve">2.17 American Manganese Inc. (Canada)</w:t>
      </w:r>
    </w:p>
    <w:p>
      <w:pPr>
        <w:spacing w:before="75" w:after="0"/>
      </w:pPr>
      <w:r>
        <w:rPr/>
        <w:t xml:space="preserve">2.18 Glencore International AG (Switzerland)</w:t>
      </w:r>
    </w:p>
    <w:p>
      <w:pPr>
        <w:spacing w:before="75" w:after="0"/>
      </w:pPr>
      <w:r>
        <w:rPr/>
        <w:t xml:space="preserve">2.19 TES-AMM Singapore Pte Ltd (Singapore)</w:t>
      </w:r>
    </w:p>
    <w:p>
      <w:pPr>
        <w:spacing w:before="75" w:after="0"/>
      </w:pPr>
      <w:r>
        <w:rPr/>
        <w:t xml:space="preserve">2.20 RSR Corporation (US)</w:t>
      </w:r>
    </w:p>
    <w:p>
      <w:pPr>
        <w:spacing w:before="75" w:after="0"/>
      </w:pPr>
      <w:r>
        <w:rPr/>
        <w:t xml:space="preserve">2.21 COM2 Recycling Solutions (US)</w:t>
      </w:r>
    </w:p>
    <w:p>
      <w:pPr>
        <w:spacing w:before="75" w:after="0"/>
      </w:pPr>
      <w:r>
        <w:rPr/>
        <w:t xml:space="preserve">2.22 East Penn Manufacturing Company, Inc. (US)</w:t>
      </w:r>
    </w:p>
    <w:p>
      <w:pPr>
        <w:spacing w:before="75" w:after="0"/>
      </w:pPr>
      <w:r>
        <w:rPr/>
        <w:t xml:space="preserve">2.23 The Doe Run Company (US)</w:t>
      </w:r>
    </w:p>
    <w:p>
      <w:pPr>
        <w:spacing w:before="75" w:after="0"/>
      </w:pPr>
      <w:r>
        <w:rPr/>
        <w:t xml:space="preserve">2.24 Raw Materials Company Inc. (RMC) (Canada)</w:t>
      </w:r>
    </w:p>
    <w:p>
      <w:pPr>
        <w:spacing w:before="75" w:after="0"/>
      </w:pPr>
      <w:r>
        <w:rPr/>
        <w:t xml:space="preserve">2.25 Neometals Ltd (Australia)</w:t>
      </w:r>
    </w:p>
    <w:p>
      <w:pPr>
        <w:spacing w:before="75" w:after="0"/>
      </w:pPr>
      <w:r>
        <w:rPr/>
        <w:t xml:space="preserve">2.26 Terrapure Environmental (Canada)</w:t>
      </w:r>
    </w:p>
    <w:p>
      <w:pPr>
        <w:spacing w:before="75" w:after="0"/>
      </w:pPr>
      <w:r>
        <w:rPr/>
        <w:t xml:space="preserve">2.27 Gopher Resource LLC (US)</w:t>
      </w:r>
    </w:p>
    <w:p>
      <w:pPr>
        <w:spacing w:before="75" w:after="0"/>
      </w:pPr>
      <w:r>
        <w:rPr>
          <w:b w:val="1"/>
          <w:bCs w:val="1"/>
        </w:rPr>
        <w:t xml:space="preserve">3 全球电池回收细分应用领域</w:t>
      </w:r>
    </w:p>
    <w:p>
      <w:pPr>
        <w:spacing w:before="75" w:after="0"/>
      </w:pPr>
      <w:r>
        <w:rPr/>
        <w:t xml:space="preserve">3.1 全球电池回收细分应用领域销售现状及预测(2026-2031年)</w:t>
      </w:r>
    </w:p>
    <w:p>
      <w:pPr>
        <w:spacing w:before="75" w:after="0"/>
      </w:pPr>
      <w:r>
        <w:rPr/>
        <w:t xml:space="preserve">3.1.1 全球电池回收细分应用领域销量及占比(2021-2026年)</w:t>
      </w:r>
    </w:p>
    <w:p>
      <w:pPr>
        <w:spacing w:before="75" w:after="0"/>
      </w:pPr>
      <w:r>
        <w:rPr/>
        <w:t xml:space="preserve">3.1.2 环境保护</w:t>
      </w:r>
    </w:p>
    <w:p>
      <w:pPr>
        <w:spacing w:before="75" w:after="0"/>
      </w:pPr>
      <w:r>
        <w:rPr/>
        <w:t xml:space="preserve">3.1.3 其他人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中国电池回收细分应用领域销售现状及预测(2026-2031年)</w:t>
      </w:r>
    </w:p>
    <w:p>
      <w:pPr>
        <w:spacing w:before="75" w:after="0"/>
      </w:pPr>
      <w:r>
        <w:rPr/>
        <w:t xml:space="preserve">3.2.1 中国电池回收细分应用领域销量及占比(2021-2026年)</w:t>
      </w:r>
    </w:p>
    <w:p>
      <w:pPr>
        <w:spacing w:before="75" w:after="0"/>
      </w:pPr>
      <w:r>
        <w:rPr/>
        <w:t xml:space="preserve">3.2.2 环境保护</w:t>
      </w:r>
    </w:p>
    <w:p>
      <w:pPr>
        <w:spacing w:before="75" w:after="0"/>
      </w:pPr>
      <w:r>
        <w:rPr/>
        <w:t xml:space="preserve">3.2.3 其他人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全球电池回收市场规模分析</w:t>
      </w:r>
    </w:p>
    <w:p>
      <w:pPr>
        <w:spacing w:before="75" w:after="0"/>
      </w:pPr>
      <w:r>
        <w:rPr/>
        <w:t xml:space="preserve">4.1 全球电池回收销售现状及预测</w:t>
      </w:r>
    </w:p>
    <w:p>
      <w:pPr>
        <w:spacing w:before="75" w:after="0"/>
      </w:pPr>
      <w:r>
        <w:rPr/>
        <w:t xml:space="preserve">4.1.1 全球电池回收销量及增长率(2021-2026年)</w:t>
      </w:r>
    </w:p>
    <w:p>
      <w:pPr>
        <w:spacing w:before="75" w:after="0"/>
      </w:pPr>
      <w:r>
        <w:rPr/>
        <w:t xml:space="preserve">4.1.2 全球各类型电池回收销量及市场占比(2021-2026年)</w:t>
      </w:r>
    </w:p>
    <w:p>
      <w:pPr>
        <w:spacing w:before="75" w:after="0"/>
      </w:pPr>
      <w:r>
        <w:rPr/>
        <w:t xml:space="preserve">汽车电池</w:t>
      </w:r>
    </w:p>
    <w:p>
      <w:pPr>
        <w:spacing w:before="75" w:after="0"/>
      </w:pPr>
      <w:r>
        <w:rPr/>
        <w:t xml:space="preserve">工业电池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全球各类型电池回收销售额及市场占比(2021-2026年)</w:t>
      </w:r>
    </w:p>
    <w:p>
      <w:pPr>
        <w:spacing w:before="75" w:after="0"/>
      </w:pPr>
      <w:r>
        <w:rPr/>
        <w:t xml:space="preserve">汽车电池</w:t>
      </w:r>
    </w:p>
    <w:p>
      <w:pPr>
        <w:spacing w:before="75" w:after="0"/>
      </w:pPr>
      <w:r>
        <w:rPr/>
        <w:t xml:space="preserve">工业电池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全球各类型电池回收价格变化趋势(2021-2026年)</w:t>
      </w:r>
    </w:p>
    <w:p>
      <w:pPr>
        <w:spacing w:before="75" w:after="0"/>
      </w:pPr>
      <w:r>
        <w:rPr/>
        <w:t xml:space="preserve">汽车电池</w:t>
      </w:r>
    </w:p>
    <w:p>
      <w:pPr>
        <w:spacing w:before="75" w:after="0"/>
      </w:pPr>
      <w:r>
        <w:rPr/>
        <w:t xml:space="preserve">工业电池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全球电池回收行业集中率分析</w:t>
      </w:r>
    </w:p>
    <w:p>
      <w:pPr>
        <w:spacing w:before="75" w:after="0"/>
      </w:pPr>
      <w:r>
        <w:rPr/>
        <w:t xml:space="preserve">4.2.1 全球电池回收行业集中度指数(CR5、销量)(2021-2026年)</w:t>
      </w:r>
    </w:p>
    <w:p>
      <w:pPr>
        <w:spacing w:before="75" w:after="0"/>
      </w:pPr>
      <w:r>
        <w:rPr/>
        <w:t xml:space="preserve">4.2.2 全球电池回收行业集中度指数(CR5、销售额)(2021-2026年)</w:t>
      </w:r>
    </w:p>
    <w:p>
      <w:pPr>
        <w:spacing w:before="75" w:after="0"/>
      </w:pPr>
      <w:r>
        <w:rPr/>
        <w:t xml:space="preserve">4.3 中国电池回收行业集中率分析</w:t>
      </w:r>
    </w:p>
    <w:p>
      <w:pPr>
        <w:spacing w:before="75" w:after="0"/>
      </w:pPr>
      <w:r>
        <w:rPr/>
        <w:t xml:space="preserve">4.3.1 中国电池回收行业集中度指数(CR5、销量)(2021-2026年)</w:t>
      </w:r>
    </w:p>
    <w:p>
      <w:pPr>
        <w:spacing w:before="75" w:after="0"/>
      </w:pPr>
      <w:r>
        <w:rPr/>
        <w:t xml:space="preserve">4.3.2 中国电池回收行业集中度指数(CR5、销售额)(2021-2026年)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全球主要地区电池回收市场发展现状及前景分析</w:t>
      </w:r>
    </w:p>
    <w:p>
      <w:pPr>
        <w:spacing w:before="75" w:after="0"/>
      </w:pPr>
      <w:r>
        <w:rPr/>
        <w:t xml:space="preserve">5.1 全球主要地区电池回收产量</w:t>
      </w:r>
    </w:p>
    <w:p>
      <w:pPr>
        <w:spacing w:before="75" w:after="0"/>
      </w:pPr>
      <w:r>
        <w:rPr/>
        <w:t xml:space="preserve">5.1.1 全球主要地区电池回收产量(2021-2026年)</w:t>
      </w:r>
    </w:p>
    <w:p>
      <w:pPr>
        <w:spacing w:before="75" w:after="0"/>
      </w:pPr>
      <w:r>
        <w:rPr/>
        <w:t xml:space="preserve">5.1.2 全球电池回收产量及销量最大的国家或地区</w:t>
      </w:r>
    </w:p>
    <w:p>
      <w:pPr>
        <w:spacing w:before="75" w:after="0"/>
      </w:pPr>
      <w:r>
        <w:rPr/>
        <w:t xml:space="preserve">5.2 全球主要地区电池回收销量市场占比</w:t>
      </w:r>
    </w:p>
    <w:p>
      <w:pPr>
        <w:spacing w:before="75" w:after="0"/>
      </w:pPr>
      <w:r>
        <w:rPr/>
        <w:t xml:space="preserve">5.2.1 全球主要地区电池回收销量占比(2021-2026年)</w:t>
      </w:r>
    </w:p>
    <w:p>
      <w:pPr>
        <w:spacing w:before="75" w:after="0"/>
      </w:pPr>
      <w:r>
        <w:rPr/>
        <w:t xml:space="preserve">5.2.2 全球主要地区电池回收销售额占比(2021-2026年)</w:t>
      </w:r>
    </w:p>
    <w:p>
      <w:pPr>
        <w:spacing w:before="75" w:after="0"/>
      </w:pPr>
      <w:r>
        <w:rPr/>
        <w:t xml:space="preserve">5.3 中国市场电池回收销量、销售额及增长率</w:t>
      </w:r>
    </w:p>
    <w:p>
      <w:pPr>
        <w:spacing w:before="75" w:after="0"/>
      </w:pPr>
      <w:r>
        <w:rPr/>
        <w:t xml:space="preserve">5.3.1 中国市场电池回收销量及增长率(2021-2026年)</w:t>
      </w:r>
    </w:p>
    <w:p>
      <w:pPr>
        <w:spacing w:before="75" w:after="0"/>
      </w:pPr>
      <w:r>
        <w:rPr/>
        <w:t xml:space="preserve">5.3.2 中国市场电池回收销售额及增长率(2021-2026年)</w:t>
      </w:r>
    </w:p>
    <w:p>
      <w:pPr>
        <w:spacing w:before="75" w:after="0"/>
      </w:pPr>
      <w:r>
        <w:rPr/>
        <w:t xml:space="preserve">5.4 日本市场电池回收销量、销售额及增长率</w:t>
      </w:r>
    </w:p>
    <w:p>
      <w:pPr>
        <w:spacing w:before="75" w:after="0"/>
      </w:pPr>
      <w:r>
        <w:rPr/>
        <w:t xml:space="preserve">5.4.1 日本市场电池回收销量及增长率(2021-2026年)</w:t>
      </w:r>
    </w:p>
    <w:p>
      <w:pPr>
        <w:spacing w:before="75" w:after="0"/>
      </w:pPr>
      <w:r>
        <w:rPr/>
        <w:t xml:space="preserve">5.4.2 日本市场电池回收销售额及增长率(2021-2026年)</w:t>
      </w:r>
    </w:p>
    <w:p>
      <w:pPr>
        <w:spacing w:before="75" w:after="0"/>
      </w:pPr>
      <w:r>
        <w:rPr/>
        <w:t xml:space="preserve">5.5 韩国市场电池回收销量、销售额及增长率</w:t>
      </w:r>
    </w:p>
    <w:p>
      <w:pPr>
        <w:spacing w:before="75" w:after="0"/>
      </w:pPr>
      <w:r>
        <w:rPr/>
        <w:t xml:space="preserve">5.5.1 韩国市场电池回收销量及增长率(2021-2026年)</w:t>
      </w:r>
    </w:p>
    <w:p>
      <w:pPr>
        <w:spacing w:before="75" w:after="0"/>
      </w:pPr>
      <w:r>
        <w:rPr/>
        <w:t xml:space="preserve">5.5.2 韩国市场电池回收销售额及增长率(2021-2026年)</w:t>
      </w:r>
    </w:p>
    <w:p>
      <w:pPr>
        <w:spacing w:before="75" w:after="0"/>
      </w:pPr>
      <w:r>
        <w:rPr/>
        <w:t xml:space="preserve">5.6 东南亚市场电池回收销量、销售额及增长率</w:t>
      </w:r>
    </w:p>
    <w:p>
      <w:pPr>
        <w:spacing w:before="75" w:after="0"/>
      </w:pPr>
      <w:r>
        <w:rPr/>
        <w:t xml:space="preserve">5.6.1 东南亚市场电池回收销量及增长率(2021-2026年)</w:t>
      </w:r>
    </w:p>
    <w:p>
      <w:pPr>
        <w:spacing w:before="75" w:after="0"/>
      </w:pPr>
      <w:r>
        <w:rPr/>
        <w:t xml:space="preserve">5.6.2 东南亚市场电池回收销售额及增长率(2021-2026年)</w:t>
      </w:r>
    </w:p>
    <w:p>
      <w:pPr>
        <w:spacing w:before="75" w:after="0"/>
      </w:pPr>
      <w:r>
        <w:rPr/>
        <w:t xml:space="preserve">5.7 印度市场电池回收销量、销售额及增长率</w:t>
      </w:r>
    </w:p>
    <w:p>
      <w:pPr>
        <w:spacing w:before="75" w:after="0"/>
      </w:pPr>
      <w:r>
        <w:rPr/>
        <w:t xml:space="preserve">5.7.1 印度市场电池回收销量及增长率(2021-2026年)</w:t>
      </w:r>
    </w:p>
    <w:p>
      <w:pPr>
        <w:spacing w:before="75" w:after="0"/>
      </w:pPr>
      <w:r>
        <w:rPr/>
        <w:t xml:space="preserve">5.7.2 印度市场电池回收销售额及增长率(2021-2026年)</w:t>
      </w:r>
    </w:p>
    <w:p>
      <w:pPr>
        <w:spacing w:before="75" w:after="0"/>
      </w:pPr>
      <w:r>
        <w:rPr/>
        <w:t xml:space="preserve">5.8 美国市场电池回收销量、销售额及增长率</w:t>
      </w:r>
    </w:p>
    <w:p>
      <w:pPr>
        <w:spacing w:before="75" w:after="0"/>
      </w:pPr>
      <w:r>
        <w:rPr/>
        <w:t xml:space="preserve">5.8.1 美国市场电池回收销量及增长率(2021-2026年)</w:t>
      </w:r>
    </w:p>
    <w:p>
      <w:pPr>
        <w:spacing w:before="75" w:after="0"/>
      </w:pPr>
      <w:r>
        <w:rPr/>
        <w:t xml:space="preserve">5.8.2 美国市场电池回收销售额及增长率(2021-2026年)</w:t>
      </w:r>
    </w:p>
    <w:p>
      <w:pPr>
        <w:spacing w:before="75" w:after="0"/>
      </w:pPr>
      <w:r>
        <w:rPr/>
        <w:t xml:space="preserve">5.9 欧洲市场电池回收销量、销售额及增长率</w:t>
      </w:r>
    </w:p>
    <w:p>
      <w:pPr>
        <w:spacing w:before="75" w:after="0"/>
      </w:pPr>
      <w:r>
        <w:rPr/>
        <w:t xml:space="preserve">5.9.1 欧洲市场电池回收销量及增长率(2021-2026年)</w:t>
      </w:r>
    </w:p>
    <w:p>
      <w:pPr>
        <w:spacing w:before="75" w:after="0"/>
      </w:pPr>
      <w:r>
        <w:rPr/>
        <w:t xml:space="preserve">5.9.2 欧洲市场电池回收销售额及增长率(2021-2026年)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中国电池回收细分市场及前景分析</w:t>
      </w:r>
    </w:p>
    <w:p>
      <w:pPr>
        <w:spacing w:before="75" w:after="0"/>
      </w:pPr>
      <w:r>
        <w:rPr/>
        <w:t xml:space="preserve">6.1 中国各类型电池回收销量及市场占比(2021-2026年)</w:t>
      </w:r>
    </w:p>
    <w:p>
      <w:pPr>
        <w:spacing w:before="75" w:after="0"/>
      </w:pPr>
      <w:r>
        <w:rPr/>
        <w:t xml:space="preserve">6.1.1 汽车电池</w:t>
      </w:r>
    </w:p>
    <w:p>
      <w:pPr>
        <w:spacing w:before="75" w:after="0"/>
      </w:pPr>
      <w:r>
        <w:rPr/>
        <w:t xml:space="preserve">6.1.2 工业电池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中国各类型电池回收销售额及市场占比(2021-2026年)</w:t>
      </w:r>
    </w:p>
    <w:p>
      <w:pPr>
        <w:spacing w:before="75" w:after="0"/>
      </w:pPr>
      <w:r>
        <w:rPr/>
        <w:t xml:space="preserve">6.2.1 汽车电池</w:t>
      </w:r>
    </w:p>
    <w:p>
      <w:pPr>
        <w:spacing w:before="75" w:after="0"/>
      </w:pPr>
      <w:r>
        <w:rPr/>
        <w:t xml:space="preserve">6.2.2 工业电池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中国各类型电池回收价格变化趋势(2021-2026年)</w:t>
      </w:r>
    </w:p>
    <w:p>
      <w:pPr>
        <w:spacing w:before="75" w:after="0"/>
      </w:pPr>
      <w:r>
        <w:rPr/>
        <w:t xml:space="preserve">6.3.1 汽车电池</w:t>
      </w:r>
    </w:p>
    <w:p>
      <w:pPr>
        <w:spacing w:before="75" w:after="0"/>
      </w:pPr>
      <w:r>
        <w:rPr/>
        <w:t xml:space="preserve">6.3.2 工业电池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中国电池回收销量分布状况</w:t>
      </w:r>
    </w:p>
    <w:p>
      <w:pPr>
        <w:spacing w:before="75" w:after="0"/>
      </w:pPr>
      <w:r>
        <w:rPr/>
        <w:t xml:space="preserve">7.1 中国六大地区电池回收销量及市场占比</w:t>
      </w:r>
    </w:p>
    <w:p>
      <w:pPr>
        <w:spacing w:before="75" w:after="0"/>
      </w:pPr>
      <w:r>
        <w:rPr/>
        <w:t xml:space="preserve">7.2 中国六大地区电池回收销售额及市场占比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中国电池回收进出口发展趋势</w:t>
      </w:r>
    </w:p>
    <w:p>
      <w:pPr>
        <w:spacing w:before="75" w:after="0"/>
      </w:pPr>
      <w:r>
        <w:rPr/>
        <w:t xml:space="preserve">8.1 中国电池回收进口市场规模(2021-2026年)</w:t>
      </w:r>
    </w:p>
    <w:p>
      <w:pPr>
        <w:spacing w:before="75" w:after="0"/>
      </w:pPr>
      <w:r>
        <w:rPr/>
        <w:t xml:space="preserve">8.2 中国电池回收出口市场规模(2021-2026年)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电池回收行业发展影响因素分析</w:t>
      </w:r>
    </w:p>
    <w:p>
      <w:pPr>
        <w:spacing w:before="75" w:after="0"/>
      </w:pPr>
      <w:r>
        <w:rPr/>
        <w:t xml:space="preserve">9.1 电池回收技术发展趋势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图：电池回收产品图片</w:t>
      </w:r>
    </w:p>
    <w:p>
      <w:pPr>
        <w:spacing w:before="75" w:after="0"/>
      </w:pPr>
      <w:r>
        <w:rPr/>
        <w:t xml:space="preserve">表：电池回收产业链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表：Call2Recycle, Inc. (US) 电池回收基本信息介绍、销售区域、竞争对手等</w:t>
      </w:r>
    </w:p>
    <w:p>
      <w:pPr>
        <w:spacing w:before="75" w:after="0"/>
      </w:pPr>
      <w:r>
        <w:rPr/>
        <w:t xml:space="preserve">表：Call2Recycle, Inc. (US) 电池回收产品介绍</w:t>
      </w:r>
    </w:p>
    <w:p>
      <w:pPr>
        <w:spacing w:before="75" w:after="0"/>
      </w:pPr>
      <w:r>
        <w:rPr/>
        <w:t xml:space="preserve">表：Call2Recycle, Inc. (US) 电池回收销量、销售额及价格(2021-2026年)</w:t>
      </w:r>
    </w:p>
    <w:p>
      <w:pPr>
        <w:spacing w:before="75" w:after="0"/>
      </w:pPr>
      <w:r>
        <w:rPr/>
        <w:t xml:space="preserve">表：LLC (US) 电池回收基本信息介绍、销售区域、竞争对手等</w:t>
      </w:r>
    </w:p>
    <w:p>
      <w:pPr>
        <w:spacing w:before="75" w:after="0"/>
      </w:pPr>
      <w:r>
        <w:rPr/>
        <w:t xml:space="preserve">表：LLC (US) 电池回收产品介绍</w:t>
      </w:r>
    </w:p>
    <w:p>
      <w:pPr>
        <w:spacing w:before="75" w:after="0"/>
      </w:pPr>
      <w:r>
        <w:rPr/>
        <w:t xml:space="preserve">表：LLC (US) 电池回收销量、销售额及价格(2021-2026年)</w:t>
      </w:r>
    </w:p>
    <w:p>
      <w:pPr>
        <w:spacing w:before="75" w:after="0"/>
      </w:pPr>
      <w:r>
        <w:rPr/>
        <w:t xml:space="preserve">表：Exide Technologies (US) 电池回收基本信息介绍、销售区域、竞争对手等</w:t>
      </w:r>
    </w:p>
    <w:p>
      <w:pPr>
        <w:spacing w:before="75" w:after="0"/>
      </w:pPr>
      <w:r>
        <w:rPr/>
        <w:t xml:space="preserve">表：Exide Technologies (US) 电池回收产品介绍</w:t>
      </w:r>
    </w:p>
    <w:p>
      <w:pPr>
        <w:spacing w:before="75" w:after="0"/>
      </w:pPr>
      <w:r>
        <w:rPr/>
        <w:t xml:space="preserve">表：Exide Technologies (US) 电池回收销量、销售额及价格(2021-2026年)</w:t>
      </w:r>
    </w:p>
    <w:p>
      <w:pPr>
        <w:spacing w:before="75" w:after="0"/>
      </w:pPr>
      <w:r>
        <w:rPr/>
        <w:t xml:space="preserve">表：Umicore (Belgium) 电池回收基本信息介绍、销售区域、竞争对手等</w:t>
      </w:r>
    </w:p>
    <w:p>
      <w:pPr>
        <w:spacing w:before="75" w:after="0"/>
      </w:pPr>
      <w:r>
        <w:rPr/>
        <w:t xml:space="preserve">表：Umicore (Belgium) 电池回收产品介绍</w:t>
      </w:r>
    </w:p>
    <w:p>
      <w:pPr>
        <w:spacing w:before="75" w:after="0"/>
      </w:pPr>
      <w:r>
        <w:rPr/>
        <w:t xml:space="preserve">表：Umicore (Belgium) 电池回收销量、销售额及价格(2021-2026年)</w:t>
      </w:r>
    </w:p>
    <w:p>
      <w:pPr>
        <w:spacing w:before="75" w:after="0"/>
      </w:pPr>
      <w:r>
        <w:rPr/>
        <w:t xml:space="preserve">表：Exide Industries Ltd. (India) 电池回收基本信息介绍、销售区域、竞争对手等</w:t>
      </w:r>
    </w:p>
    <w:p>
      <w:pPr>
        <w:spacing w:before="75" w:after="0"/>
      </w:pPr>
      <w:r>
        <w:rPr/>
        <w:t xml:space="preserve">表：Exide Industries Ltd. (India) 电池回收产品介绍</w:t>
      </w:r>
    </w:p>
    <w:p>
      <w:pPr>
        <w:spacing w:before="75" w:after="0"/>
      </w:pPr>
      <w:r>
        <w:rPr/>
        <w:t xml:space="preserve">表：Exide Industries Ltd. (India) 电池回收销量、销售额及价格(2021-2026年)</w:t>
      </w:r>
    </w:p>
    <w:p>
      <w:pPr>
        <w:spacing w:before="75" w:after="0"/>
      </w:pPr>
      <w:r>
        <w:rPr/>
        <w:t xml:space="preserve">表：Contemporary Amperex Technology Co. Ltd. (CATL) (China) 电池回收基本信息介绍、销售区域、竞争对手等</w:t>
      </w:r>
    </w:p>
    <w:p>
      <w:pPr>
        <w:spacing w:before="75" w:after="0"/>
      </w:pPr>
      <w:r>
        <w:rPr/>
        <w:t xml:space="preserve">表：Contemporary Amperex Technology Co. Ltd. (CATL) (China) 电池回收产品介绍</w:t>
      </w:r>
    </w:p>
    <w:p>
      <w:pPr>
        <w:spacing w:before="75" w:after="0"/>
      </w:pPr>
      <w:r>
        <w:rPr/>
        <w:t xml:space="preserve">表：Contemporary Amperex Technology Co. Ltd. (CATL) (China) 电池回收销量、销售额及价格(2021-2026年)</w:t>
      </w:r>
    </w:p>
    <w:p>
      <w:pPr>
        <w:spacing w:before="75" w:after="0"/>
      </w:pPr>
      <w:r>
        <w:rPr/>
        <w:t xml:space="preserve">表：GEM Co., Ltd. (China) 电池回收基本信息介绍、销售区域、竞争对手等</w:t>
      </w:r>
    </w:p>
    <w:p>
      <w:pPr>
        <w:spacing w:before="75" w:after="0"/>
      </w:pPr>
      <w:r>
        <w:rPr/>
        <w:t xml:space="preserve">表：GEM Co., Ltd. (China) 电池回收产品介绍</w:t>
      </w:r>
    </w:p>
    <w:p>
      <w:pPr>
        <w:spacing w:before="75" w:after="0"/>
      </w:pPr>
      <w:r>
        <w:rPr/>
        <w:t xml:space="preserve">表：GEM Co., Ltd. (China) 电池回收销量、销售额及价格(2021-2026年)</w:t>
      </w:r>
    </w:p>
    <w:p>
      <w:pPr>
        <w:spacing w:before="75" w:after="0"/>
      </w:pPr>
      <w:r>
        <w:rPr/>
        <w:t xml:space="preserve">表：EnerSys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图：全球不同细分应用领域电池回收销量(2021-2026年)</w:t>
      </w:r>
    </w:p>
    <w:p>
      <w:pPr>
        <w:spacing w:before="75" w:after="0"/>
      </w:pPr>
      <w:r>
        <w:rPr/>
        <w:t xml:space="preserve">图：全球电池回收下游行业分布(2021-2026年)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图：中国不同细分应用领域电池回收销量(2021-2026年)</w:t>
      </w:r>
    </w:p>
    <w:p>
      <w:pPr>
        <w:spacing w:before="75" w:after="0"/>
      </w:pPr>
      <w:r>
        <w:rPr/>
        <w:t xml:space="preserve">图：中国市场电池回收下游行业分布(2021-2026年)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表：全球电池回收销量及增长率(2021-2026年)</w:t>
      </w:r>
    </w:p>
    <w:p>
      <w:pPr>
        <w:spacing w:before="75" w:after="0"/>
      </w:pPr>
      <w:r>
        <w:rPr/>
        <w:t xml:space="preserve">图：全球电池回收销量及增长率(2021-2026年)</w:t>
      </w:r>
    </w:p>
    <w:p>
      <w:pPr>
        <w:spacing w:before="75" w:after="0"/>
      </w:pPr>
      <w:r>
        <w:rPr/>
        <w:t xml:space="preserve">图：全球电池回收销量及预测(2026-2031年)</w:t>
      </w:r>
    </w:p>
    <w:p>
      <w:pPr>
        <w:spacing w:before="75" w:after="0"/>
      </w:pPr>
      <w:r>
        <w:rPr/>
        <w:t xml:space="preserve">图：全球各类型电池回收销量占比(2021-2026年)</w:t>
      </w:r>
    </w:p>
    <w:p>
      <w:pPr>
        <w:spacing w:before="75" w:after="0"/>
      </w:pPr>
      <w:r>
        <w:rPr/>
        <w:t xml:space="preserve">表：全球各类型电池回收销售额及市场占比(2021-2026年)</w:t>
      </w:r>
    </w:p>
    <w:p>
      <w:pPr>
        <w:spacing w:before="75" w:after="0"/>
      </w:pPr>
      <w:r>
        <w:rPr/>
        <w:t xml:space="preserve">图：全球各类型电池回收销售额占比(2021-2026年)</w:t>
      </w:r>
    </w:p>
    <w:p>
      <w:pPr>
        <w:spacing w:before="75" w:after="0"/>
      </w:pPr>
      <w:r>
        <w:rPr/>
        <w:t xml:space="preserve">表：全球各类型电池回收价格变化趋势(2021-2026年)</w:t>
      </w:r>
    </w:p>
    <w:p>
      <w:pPr>
        <w:spacing w:before="75" w:after="0"/>
      </w:pPr>
      <w:r>
        <w:rPr/>
        <w:t xml:space="preserve">图：全球各类型电池回收价格变化曲线(2021-2026年)</w:t>
      </w:r>
    </w:p>
    <w:p>
      <w:pPr>
        <w:spacing w:before="75" w:after="0"/>
      </w:pPr>
      <w:r>
        <w:rPr/>
        <w:t xml:space="preserve">表：全球电池回收销量排名前5企业销量及市场占有率</w:t>
      </w:r>
    </w:p>
    <w:p>
      <w:pPr>
        <w:spacing w:before="75" w:after="0"/>
      </w:pPr>
      <w:r>
        <w:rPr/>
        <w:t xml:space="preserve">表：全球电池回收销量排名前5企业销量及市场占有率</w:t>
      </w:r>
    </w:p>
    <w:p>
      <w:pPr>
        <w:spacing w:before="75" w:after="0"/>
      </w:pPr>
      <w:r>
        <w:rPr/>
        <w:t xml:space="preserve">图：全球电池回收头部企业市场占比(2021-2026年)</w:t>
      </w:r>
    </w:p>
    <w:p>
      <w:pPr>
        <w:spacing w:before="75" w:after="0"/>
      </w:pPr>
      <w:r>
        <w:rPr/>
        <w:t xml:space="preserve">表：全球电池回收销售额排名前5企业销售额及市场占有率</w:t>
      </w:r>
    </w:p>
    <w:p>
      <w:pPr>
        <w:spacing w:before="75" w:after="0"/>
      </w:pPr>
      <w:r>
        <w:rPr/>
        <w:t xml:space="preserve">表：全球电池回收销量排名前5企业销售额及市场占有率</w:t>
      </w:r>
    </w:p>
    <w:p>
      <w:pPr>
        <w:spacing w:before="75" w:after="0"/>
      </w:pPr>
      <w:r>
        <w:rPr/>
        <w:t xml:space="preserve">图：全球电池回收头部企业市场占比(2021-2026年)</w:t>
      </w:r>
    </w:p>
    <w:p>
      <w:pPr>
        <w:spacing w:before="75" w:after="0"/>
      </w:pPr>
      <w:r>
        <w:rPr/>
        <w:t xml:space="preserve">表：中国电池回收销量排名前5企业销量及市场占有率</w:t>
      </w:r>
    </w:p>
    <w:p>
      <w:pPr>
        <w:spacing w:before="75" w:after="0"/>
      </w:pPr>
      <w:r>
        <w:rPr/>
        <w:t xml:space="preserve">表：中国电池回收销量排名前5企业销量及市场占有率</w:t>
      </w:r>
    </w:p>
    <w:p>
      <w:pPr>
        <w:spacing w:before="75" w:after="0"/>
      </w:pPr>
      <w:r>
        <w:rPr/>
        <w:t xml:space="preserve">图：中国电池回收头部企业市场占比(2021-2026年)</w:t>
      </w:r>
    </w:p>
    <w:p>
      <w:pPr>
        <w:spacing w:before="75" w:after="0"/>
      </w:pPr>
      <w:r>
        <w:rPr/>
        <w:t xml:space="preserve">表：中国电池回收销售额排名前5企业销售额及市场占有率</w:t>
      </w:r>
    </w:p>
    <w:p>
      <w:pPr>
        <w:spacing w:before="75" w:after="0"/>
      </w:pPr>
      <w:r>
        <w:rPr/>
        <w:t xml:space="preserve">表：中国电池回收销量排名前5企业销售额及市场占有率</w:t>
      </w:r>
    </w:p>
    <w:p>
      <w:pPr>
        <w:spacing w:before="75" w:after="0"/>
      </w:pPr>
      <w:r>
        <w:rPr/>
        <w:t xml:space="preserve">图：中国电池回收头部企业市场占比(2021-2026年)</w:t>
      </w:r>
    </w:p>
    <w:p>
      <w:pPr>
        <w:spacing w:before="75" w:after="0"/>
      </w:pPr>
      <w:r>
        <w:rPr/>
        <w:t xml:space="preserve">图：全球主要地区电池回收产量(2021-2026年)</w:t>
      </w:r>
    </w:p>
    <w:p>
      <w:pPr>
        <w:spacing w:before="75" w:after="0"/>
      </w:pPr>
      <w:r>
        <w:rPr/>
        <w:t xml:space="preserve">图：各地区电池回收产量和销量</w:t>
      </w:r>
    </w:p>
    <w:p>
      <w:pPr>
        <w:spacing w:before="75" w:after="0"/>
      </w:pPr>
      <w:r>
        <w:rPr/>
        <w:t xml:space="preserve">表：全球主要地区电池回收销量占比(2021-2026年)</w:t>
      </w:r>
    </w:p>
    <w:p>
      <w:pPr>
        <w:spacing w:before="75" w:after="0"/>
      </w:pPr>
      <w:r>
        <w:rPr/>
        <w:t xml:space="preserve">图：全球主要地区电池回收销量占比(2021-2026年)</w:t>
      </w:r>
    </w:p>
    <w:p>
      <w:pPr>
        <w:spacing w:before="75" w:after="0"/>
      </w:pPr>
      <w:r>
        <w:rPr/>
        <w:t xml:space="preserve">表：全球主要地区电池回收 销售额占比(2021-2026年)</w:t>
      </w:r>
    </w:p>
    <w:p>
      <w:pPr>
        <w:spacing w:before="75" w:after="0"/>
      </w:pPr>
      <w:r>
        <w:rPr/>
        <w:t xml:space="preserve">图：全球主要地区电池回收销售额占比(2021-2026年)</w:t>
      </w:r>
    </w:p>
    <w:p>
      <w:pPr>
        <w:spacing w:before="75" w:after="0"/>
      </w:pPr>
      <w:r>
        <w:rPr/>
        <w:t xml:space="preserve">表：中国市场电池回收销量及增长率 (2021-2026年)</w:t>
      </w:r>
    </w:p>
    <w:p>
      <w:pPr>
        <w:spacing w:before="75" w:after="0"/>
      </w:pPr>
      <w:r>
        <w:rPr/>
        <w:t xml:space="preserve">图：中国电池回收销量及增长率 (2021-2026年)</w:t>
      </w:r>
    </w:p>
    <w:p>
      <w:pPr>
        <w:spacing w:before="75" w:after="0"/>
      </w:pPr>
      <w:r>
        <w:rPr/>
        <w:t xml:space="preserve">表：中国市场电池回收销售额及增长率 (2021-2026年)</w:t>
      </w:r>
    </w:p>
    <w:p>
      <w:pPr>
        <w:spacing w:before="75" w:after="0"/>
      </w:pPr>
      <w:r>
        <w:rPr/>
        <w:t xml:space="preserve">图：中国电池回收销售额及增长率 (2021-2026年)</w:t>
      </w:r>
    </w:p>
    <w:p>
      <w:pPr>
        <w:spacing w:before="75" w:after="0"/>
      </w:pPr>
      <w:r>
        <w:rPr/>
        <w:t xml:space="preserve">表：日本市场电池回收销量及增长率 (2021-2026年)</w:t>
      </w:r>
    </w:p>
    <w:p>
      <w:pPr>
        <w:spacing w:before="75" w:after="0"/>
      </w:pPr>
      <w:r>
        <w:rPr/>
        <w:t xml:space="preserve">图：日本电池回收销量及增长率 (2021-2026年)</w:t>
      </w:r>
    </w:p>
    <w:p>
      <w:pPr>
        <w:spacing w:before="75" w:after="0"/>
      </w:pPr>
      <w:r>
        <w:rPr/>
        <w:t xml:space="preserve">表：日本市场电池回收销售额及增长率 (2021-2026年)</w:t>
      </w:r>
    </w:p>
    <w:p>
      <w:pPr>
        <w:spacing w:before="75" w:after="0"/>
      </w:pPr>
      <w:r>
        <w:rPr/>
        <w:t xml:space="preserve">图：日本电池回收销售额及增长率 (2021-2026年)</w:t>
      </w:r>
    </w:p>
    <w:p>
      <w:pPr>
        <w:spacing w:before="75" w:after="0"/>
      </w:pPr>
      <w:r>
        <w:rPr/>
        <w:t xml:space="preserve">表：韩国市场电池回收销量及增长率 (2021-2026年)</w:t>
      </w:r>
    </w:p>
    <w:p>
      <w:pPr>
        <w:spacing w:before="75" w:after="0"/>
      </w:pPr>
      <w:r>
        <w:rPr/>
        <w:t xml:space="preserve">图：韩国电池回收销量及增长率 (2021-2026年)</w:t>
      </w:r>
    </w:p>
    <w:p>
      <w:pPr>
        <w:spacing w:before="75" w:after="0"/>
      </w:pPr>
      <w:r>
        <w:rPr/>
        <w:t xml:space="preserve">表：韩国市场电池回收销售额及增长率 (2021-2026年)</w:t>
      </w:r>
    </w:p>
    <w:p>
      <w:pPr>
        <w:spacing w:before="75" w:after="0"/>
      </w:pPr>
      <w:r>
        <w:rPr/>
        <w:t xml:space="preserve">图：韩国电池回收销售额及增长率 (2021-2026年)</w:t>
      </w:r>
    </w:p>
    <w:p>
      <w:pPr>
        <w:spacing w:before="75" w:after="0"/>
      </w:pPr>
      <w:r>
        <w:rPr/>
        <w:t xml:space="preserve">表：东南亚市场电池回收销量及增长率 (2021-2026年)</w:t>
      </w:r>
    </w:p>
    <w:p>
      <w:pPr>
        <w:spacing w:before="75" w:after="0"/>
      </w:pPr>
      <w:r>
        <w:rPr/>
        <w:t xml:space="preserve">图：东南亚电池回收销量及增长率 (2021-2026年)</w:t>
      </w:r>
    </w:p>
    <w:p>
      <w:pPr>
        <w:spacing w:before="75" w:after="0"/>
      </w:pPr>
      <w:r>
        <w:rPr/>
        <w:t xml:space="preserve">表：东南亚市场电池回收销售额及增长率 (2021-2026年)</w:t>
      </w:r>
    </w:p>
    <w:p>
      <w:pPr>
        <w:spacing w:before="75" w:after="0"/>
      </w:pPr>
      <w:r>
        <w:rPr/>
        <w:t xml:space="preserve">图：东南亚电池回收销售额及增长率 (2021-2026年)</w:t>
      </w:r>
    </w:p>
    <w:p>
      <w:pPr>
        <w:spacing w:before="75" w:after="0"/>
      </w:pPr>
      <w:r>
        <w:rPr/>
        <w:t xml:space="preserve">表：印度市场电池回收销量及增长率 (2021-2026年)</w:t>
      </w:r>
    </w:p>
    <w:p>
      <w:pPr>
        <w:spacing w:before="75" w:after="0"/>
      </w:pPr>
      <w:r>
        <w:rPr/>
        <w:t xml:space="preserve">图：印度电池回收销量及增长率 (2021-2026年)</w:t>
      </w:r>
    </w:p>
    <w:p>
      <w:pPr>
        <w:spacing w:before="75" w:after="0"/>
      </w:pPr>
      <w:r>
        <w:rPr/>
        <w:t xml:space="preserve">表：印度市场电池回收销售额及增长率 (2021-2026年)</w:t>
      </w:r>
    </w:p>
    <w:p>
      <w:pPr>
        <w:spacing w:before="75" w:after="0"/>
      </w:pPr>
      <w:r>
        <w:rPr/>
        <w:t xml:space="preserve">图：印度电池回收销售额及增长率 (2021-2026年)</w:t>
      </w:r>
    </w:p>
    <w:p>
      <w:pPr>
        <w:spacing w:before="75" w:after="0"/>
      </w:pPr>
      <w:r>
        <w:rPr/>
        <w:t xml:space="preserve">表：美国市场电池回收销量及增长率 (2021-2026年)</w:t>
      </w:r>
    </w:p>
    <w:p>
      <w:pPr>
        <w:spacing w:before="75" w:after="0"/>
      </w:pPr>
      <w:r>
        <w:rPr/>
        <w:t xml:space="preserve">图：美国电池回收销量及增长率 (2021-2026年)</w:t>
      </w:r>
    </w:p>
    <w:p>
      <w:pPr>
        <w:spacing w:before="75" w:after="0"/>
      </w:pPr>
      <w:r>
        <w:rPr/>
        <w:t xml:space="preserve">表：美国市场电池回收销售额及增长率 (2021-2026年)</w:t>
      </w:r>
    </w:p>
    <w:p>
      <w:pPr>
        <w:spacing w:before="75" w:after="0"/>
      </w:pPr>
      <w:r>
        <w:rPr/>
        <w:t xml:space="preserve">图：美国电池回收销售额及增长率 (2021-2026年)</w:t>
      </w:r>
    </w:p>
    <w:p>
      <w:pPr>
        <w:spacing w:before="75" w:after="0"/>
      </w:pPr>
      <w:r>
        <w:rPr/>
        <w:t xml:space="preserve">表：欧洲市场电池回收销量及增长率 (2021-2026年)</w:t>
      </w:r>
    </w:p>
    <w:p>
      <w:pPr>
        <w:spacing w:before="75" w:after="0"/>
      </w:pPr>
      <w:r>
        <w:rPr/>
        <w:t xml:space="preserve">图：欧洲电池回收销量及增长率 (2021-2026年)</w:t>
      </w:r>
    </w:p>
    <w:p>
      <w:pPr>
        <w:spacing w:before="75" w:after="0"/>
      </w:pPr>
      <w:r>
        <w:rPr/>
        <w:t xml:space="preserve">表：欧洲市场电池回收销售额及增长率 (2021-2026年)</w:t>
      </w:r>
    </w:p>
    <w:p>
      <w:pPr>
        <w:spacing w:before="75" w:after="0"/>
      </w:pPr>
      <w:r>
        <w:rPr/>
        <w:t xml:space="preserve">图：欧洲电池回收销售额及增长率 (2021-2026年)</w:t>
      </w:r>
    </w:p>
    <w:p>
      <w:pPr>
        <w:spacing w:before="75" w:after="0"/>
      </w:pPr>
      <w:r>
        <w:rPr/>
        <w:t xml:space="preserve">图：中国各类型电池回收销量(2021-2026年)</w:t>
      </w:r>
    </w:p>
    <w:p>
      <w:pPr>
        <w:spacing w:before="75" w:after="0"/>
      </w:pPr>
      <w:r>
        <w:rPr/>
        <w:t xml:space="preserve">图：中国各类型电池回收销量占比(2021-2026年)</w:t>
      </w:r>
    </w:p>
    <w:p>
      <w:pPr>
        <w:spacing w:before="75" w:after="0"/>
      </w:pPr>
      <w:r>
        <w:rPr/>
        <w:t xml:space="preserve">图：中国各类型电池回收销售额(2021-2026年)</w:t>
      </w:r>
    </w:p>
    <w:p>
      <w:pPr>
        <w:spacing w:before="75" w:after="0"/>
      </w:pPr>
      <w:r>
        <w:rPr/>
        <w:t xml:space="preserve">图：中国各类型电池回收销售额占比(2021-2026年)</w:t>
      </w:r>
    </w:p>
    <w:p>
      <w:pPr>
        <w:spacing w:before="75" w:after="0"/>
      </w:pPr>
      <w:r>
        <w:rPr/>
        <w:t xml:space="preserve">表：中国各类型电池回收价格变化趋势(2021-2026年)</w:t>
      </w:r>
    </w:p>
    <w:p>
      <w:pPr>
        <w:spacing w:before="75" w:after="0"/>
      </w:pPr>
      <w:r>
        <w:rPr/>
        <w:t xml:space="preserve">图：中国各类型电池回收价格变化曲线(2021-2026年)</w:t>
      </w:r>
    </w:p>
    <w:p>
      <w:pPr>
        <w:spacing w:before="75" w:after="0"/>
      </w:pPr>
      <w:r>
        <w:rPr/>
        <w:t xml:space="preserve">表：中国六大地区电池回收销量及市场占比</w:t>
      </w:r>
    </w:p>
    <w:p>
      <w:pPr>
        <w:spacing w:before="75" w:after="0"/>
      </w:pPr>
      <w:r>
        <w:rPr/>
        <w:t xml:space="preserve">表：中国六大地区电池回收销售额及市场占比</w:t>
      </w:r>
    </w:p>
    <w:p>
      <w:pPr>
        <w:spacing w:before="75" w:after="0"/>
      </w:pPr>
      <w:r>
        <w:rPr/>
        <w:t xml:space="preserve">表：中国电池回收市场进出口量(2021-2026年)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全球及中国电池回收市场洞察报告(2026-2031版)</dc:title>
  <dc:description>全球及中国电池回收市场洞察报告(2026-2031版)</dc:description>
  <dc:subject>全球及中国电池回收市场洞察报告(2026-2031版)</dc:subject>
  <cp:keywords>研究报告</cp:keywords>
  <cp:category>研究报告</cp:category>
  <cp:lastModifiedBy>北京中道泰和信息咨询有限公司</cp:lastModifiedBy>
  <dcterms:created xsi:type="dcterms:W3CDTF">2026-04-03T21:00:43+08:00</dcterms:created>
  <dcterms:modified xsi:type="dcterms:W3CDTF">2026-04-03T21:00:43+08:00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