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中国相容剂行业市场深度调研及竞争格局与投资研究报告(2024-2029版)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相容剂是能使不相容的两种聚合物结合在一起，从而形成稳定的共混物。就其本质来说，相容剂的增容作用是借助于分子间的键合力来完成。相容剂有人称之为相容剂和界面剂(Interfacial Agent)。这种物质可以起到类似油分散在水中所用的界面活性剂的作用，促进两组分间的相容。相容剂既可以是高分子化合物，还可以为低分子化合物。</w:t>
      </w:r>
    </w:p>
    <w:p>
      <w:pPr>
        <w:spacing w:after="150"/>
      </w:pPr>
      <w:r>
        <w:rPr/>
        <w:t xml:space="preserve">相容剂分为反应型(高分子链中具有反应性基团)和非反应型两种。反应型相容剂在共混时伴随着化学反应，其优点是：添加少量便可产生效果，成本低：其缺点是：有可能产生副反应，使共混物的物性降低，并对混炼和成型条件要求很高。非反应型相容剂，共混时仅仅使共混组分微细均匀的分散，只起一般的乳化作用;其优点是，共混过程中不伴随副反应发生，又容易混炼成型：缺点是因添加量比较多而成本高。</w:t>
      </w:r>
    </w:p>
    <w:p>
      <w:pPr>
        <w:spacing w:after="150"/>
      </w:pPr>
      <w:r>
        <w:rPr/>
        <w:t xml:space="preserve">应用于极性树脂的增韧。比如说，热塑性弹性体，具有良好的柔软性、高弹性和低温性能，添加一定量的相容剂可以作为PP、PE、PS、PA、PC等塑料的增韧剂。而相容剂正是这些增韧剂的最关键性的“核”、“壳”相容作用。例如，EPDM接枝MAH增韧剂，可在-45℃的温度下，保持优良的物理性能和坚韧性能，一般用量5%-10%。</w:t>
      </w:r>
    </w:p>
    <w:p>
      <w:pPr>
        <w:spacing w:after="150"/>
      </w:pPr>
      <w:r>
        <w:rPr/>
        <w:t xml:space="preserve">相容剂中大部分含有羧基或酯基等极性基团，能够与植物纤维中的极性基团发生酯化反应或形成氢键，从而降低植物纤维的极性和吸湿性。并且相容剂中还含有与聚合物相容性较好的非极性链段，起着类似“桥梁”的作用将植物纤维和聚合物界面有效地黏结在一起，提高两者的界面黏结性能。推荐的相容剂有CB101、乙烯-辛烯共聚物(POE)、马来酸酐接枝聚合物等。常见的相容剂：LFT专用相容剂、PP改性相容剂、PA/PP合金相容剂、尼龙增韧相容剂、聚酯相容剂、PC/ABS增韧相容剂、多功能化PPO相容剂等。这些相容剂的基体树脂一般有：均聚PP、LDPE、嵌段共聚PP、POE/EPDM、POE、EVA、SEBS、PS弹性体嵌段等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相容剂行业的市场走向和发展趋势。</w:t>
      </w:r>
    </w:p>
    <w:p>
      <w:pPr>
        <w:spacing w:after="150"/>
      </w:pPr>
      <w:r>
        <w:rPr/>
        <w:t xml:space="preserve">本报告专业!权威!报告根据相容剂行业的发展轨迹及多年的实践经验，对中国相容剂行业的内外部环境、行业发展现状、产业链发展状况、市场供需、竞争格局、标杆企业、发展趋势、机会风险、发展策略与投资建议等进行了分析，并重点分析了我国相容剂行业将面临的机遇与挑战，对相容剂行业未来的发展趋势及前景作出审慎分析与预测。是相容剂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相容剂行业发展概述</w:t>
      </w:r>
    </w:p>
    <w:p>
      <w:pPr>
        <w:spacing w:after="150"/>
      </w:pPr>
      <w:r>
        <w:rPr/>
        <w:t xml:space="preserve">第一节 相容剂行业概述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最近3-5年中国相容剂行业经济指标分析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中国相容剂行业宏观环境分析（pest）</w:t>
      </w:r>
    </w:p>
    <w:p>
      <w:pPr>
        <w:spacing w:after="150"/>
      </w:pPr>
      <w:r>
        <w:rPr/>
        <w:t xml:space="preserve">第一节 中国相容剂行业政策(policy)环境分析</w:t>
      </w:r>
    </w:p>
    <w:p>
      <w:pPr>
        <w:spacing w:after="150"/>
      </w:pPr>
      <w:r>
        <w:rPr/>
        <w:t xml:space="preserve">一、相容剂行业监管体系及机构介绍</w:t>
      </w:r>
    </w:p>
    <w:p>
      <w:pPr>
        <w:spacing w:after="150"/>
      </w:pPr>
      <w:r>
        <w:rPr/>
        <w:t xml:space="preserve">1、相容剂行业主管部门</w:t>
      </w:r>
    </w:p>
    <w:p>
      <w:pPr>
        <w:spacing w:after="150"/>
      </w:pPr>
      <w:r>
        <w:rPr/>
        <w:t xml:space="preserve">2、相容剂行业自律组织</w:t>
      </w:r>
    </w:p>
    <w:p>
      <w:pPr>
        <w:spacing w:after="150"/>
      </w:pPr>
      <w:r>
        <w:rPr/>
        <w:t xml:space="preserve">二、相容剂行业标准体系建设现状</w:t>
      </w:r>
    </w:p>
    <w:p>
      <w:pPr>
        <w:spacing w:after="150"/>
      </w:pPr>
      <w:r>
        <w:rPr/>
        <w:t xml:space="preserve">1、相容剂标准体系建设</w:t>
      </w:r>
    </w:p>
    <w:p>
      <w:pPr>
        <w:spacing w:after="150"/>
      </w:pPr>
      <w:r>
        <w:rPr/>
        <w:t xml:space="preserve">2、相容剂现行标准汇总</w:t>
      </w:r>
    </w:p>
    <w:p>
      <w:pPr>
        <w:spacing w:after="150"/>
      </w:pPr>
      <w:r>
        <w:rPr/>
        <w:t xml:space="preserve">3、相容剂即将实施标准</w:t>
      </w:r>
    </w:p>
    <w:p>
      <w:pPr>
        <w:spacing w:after="150"/>
      </w:pPr>
      <w:r>
        <w:rPr/>
        <w:t xml:space="preserve">4、相容剂重点标准解读</w:t>
      </w:r>
    </w:p>
    <w:p>
      <w:pPr>
        <w:spacing w:after="150"/>
      </w:pPr>
      <w:r>
        <w:rPr/>
        <w:t xml:space="preserve">三、相容剂行业发展相关政策规划汇总及解读</w:t>
      </w:r>
    </w:p>
    <w:p>
      <w:pPr>
        <w:spacing w:after="150"/>
      </w:pPr>
      <w:r>
        <w:rPr/>
        <w:t xml:space="preserve">1、相容剂行业发展相关政策汇总</w:t>
      </w:r>
    </w:p>
    <w:p>
      <w:pPr>
        <w:spacing w:after="150"/>
      </w:pPr>
      <w:r>
        <w:rPr/>
        <w:t xml:space="preserve">2、相容剂行业发展相关规划汇总</w:t>
      </w:r>
    </w:p>
    <w:p>
      <w:pPr>
        <w:spacing w:after="150"/>
      </w:pPr>
      <w:r>
        <w:rPr/>
        <w:t xml:space="preserve">四、相容剂行业相关“十四五”规划解读</w:t>
      </w:r>
    </w:p>
    <w:p>
      <w:pPr>
        <w:spacing w:after="150"/>
      </w:pPr>
      <w:r>
        <w:rPr/>
        <w:t xml:space="preserve">1、规划内容(相容剂主要内容)</w:t>
      </w:r>
    </w:p>
    <w:p>
      <w:pPr>
        <w:spacing w:after="150"/>
      </w:pPr>
      <w:r>
        <w:rPr/>
        <w:t xml:space="preserve">2、对相容剂影响分析</w:t>
      </w:r>
    </w:p>
    <w:p>
      <w:pPr>
        <w:spacing w:after="150"/>
      </w:pPr>
      <w:r>
        <w:rPr/>
        <w:t xml:space="preserve">五、“碳中和、碳达峰”愿景对相容剂行业的影响分析</w:t>
      </w:r>
    </w:p>
    <w:p>
      <w:pPr>
        <w:spacing w:after="150"/>
      </w:pPr>
      <w:r>
        <w:rPr/>
        <w:t xml:space="preserve">六、政策环境对相容剂行业发展的影响分析</w:t>
      </w:r>
    </w:p>
    <w:p>
      <w:pPr>
        <w:spacing w:after="150"/>
      </w:pPr>
      <w:r>
        <w:rPr/>
        <w:t xml:space="preserve">第二节 中国相容剂行业经济(economy)环境分析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三、中国相容剂行业发展与宏观经济相关性分析</w:t>
      </w:r>
    </w:p>
    <w:p>
      <w:pPr>
        <w:spacing w:after="150"/>
      </w:pPr>
      <w:r>
        <w:rPr/>
        <w:t xml:space="preserve">第三节 中国相容剂行业社会(society)环境分析</w:t>
      </w:r>
    </w:p>
    <w:p>
      <w:pPr>
        <w:spacing w:after="150"/>
      </w:pPr>
      <w:r>
        <w:rPr/>
        <w:t xml:space="preserve">第四节 中国相容剂行业技术(technology)环境分析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中国相容剂行业发展现状</w:t>
      </w:r>
    </w:p>
    <w:p>
      <w:pPr>
        <w:spacing w:after="150"/>
      </w:pPr>
      <w:r>
        <w:rPr/>
        <w:t xml:space="preserve">第一节 中国相容剂行业发展分析</w:t>
      </w:r>
    </w:p>
    <w:p>
      <w:pPr>
        <w:spacing w:after="150"/>
      </w:pPr>
      <w:r>
        <w:rPr/>
        <w:t xml:space="preserve">一、中国相容剂行业发展历程</w:t>
      </w:r>
    </w:p>
    <w:p>
      <w:pPr>
        <w:spacing w:after="150"/>
      </w:pPr>
      <w:r>
        <w:rPr/>
        <w:t xml:space="preserve">二、我国相容剂行业发展特点分析</w:t>
      </w:r>
    </w:p>
    <w:p>
      <w:pPr>
        <w:spacing w:after="150"/>
      </w:pPr>
      <w:r>
        <w:rPr/>
        <w:t xml:space="preserve">三、中国相容剂行业发展面临问题</w:t>
      </w:r>
    </w:p>
    <w:p>
      <w:pPr>
        <w:spacing w:after="150"/>
      </w:pPr>
      <w:r>
        <w:rPr/>
        <w:t xml:space="preserve">四、中国相容剂行业发展趋势分析</w:t>
      </w:r>
    </w:p>
    <w:p>
      <w:pPr>
        <w:spacing w:after="150"/>
      </w:pPr>
      <w:r>
        <w:rPr/>
        <w:t xml:space="preserve">第二节 中国相容剂行业运行分析</w:t>
      </w:r>
    </w:p>
    <w:p>
      <w:pPr>
        <w:spacing w:after="150"/>
      </w:pPr>
      <w:r>
        <w:rPr/>
        <w:t xml:space="preserve">一、相容剂行业运行规模分析</w:t>
      </w:r>
    </w:p>
    <w:p>
      <w:pPr>
        <w:spacing w:after="150"/>
      </w:pPr>
      <w:r>
        <w:rPr/>
        <w:t xml:space="preserve">二、相容剂行业运营状况分析</w:t>
      </w:r>
    </w:p>
    <w:p>
      <w:pPr>
        <w:spacing w:after="150"/>
      </w:pPr>
      <w:r>
        <w:rPr/>
        <w:t xml:space="preserve">第三节 中国相容剂行业竞争分析</w:t>
      </w:r>
    </w:p>
    <w:p>
      <w:pPr>
        <w:spacing w:after="150"/>
      </w:pPr>
      <w:r>
        <w:rPr/>
        <w:t xml:space="preserve">一、相容剂细分市场之间的竞争</w:t>
      </w:r>
    </w:p>
    <w:p>
      <w:pPr>
        <w:spacing w:after="150"/>
      </w:pPr>
      <w:r>
        <w:rPr/>
        <w:t xml:space="preserve">二、各类相容剂内部竞争</w:t>
      </w:r>
    </w:p>
    <w:p>
      <w:pPr>
        <w:spacing w:after="150"/>
      </w:pPr>
      <w:r>
        <w:rPr>
          <w:b w:val="1"/>
          <w:bCs w:val="1"/>
        </w:rPr>
        <w:t xml:space="preserve">第四章 中国相容剂行业市场发展分析及预测</w:t>
      </w:r>
    </w:p>
    <w:p>
      <w:pPr>
        <w:spacing w:after="150"/>
      </w:pPr>
      <w:r>
        <w:rPr/>
        <w:t xml:space="preserve">第一节 2019-2023年中国相容剂行业供需分析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2019-2023年中国相容剂价格走势及影响因素分析</w:t>
      </w:r>
    </w:p>
    <w:p>
      <w:pPr>
        <w:spacing w:after="150"/>
      </w:pPr>
      <w:r>
        <w:rPr/>
        <w:t xml:space="preserve">一、2024-2029年相容剂未来价格走势预测</w:t>
      </w:r>
    </w:p>
    <w:p>
      <w:pPr>
        <w:spacing w:after="150"/>
      </w:pPr>
      <w:r>
        <w:rPr/>
        <w:t xml:space="preserve">二、相容剂市场价格区域性影响因素分析</w:t>
      </w:r>
    </w:p>
    <w:p>
      <w:pPr>
        <w:spacing w:after="150"/>
      </w:pPr>
      <w:r>
        <w:rPr/>
        <w:t xml:space="preserve">第三节 对中国相容剂市场的分析及思考</w:t>
      </w:r>
    </w:p>
    <w:p>
      <w:pPr>
        <w:spacing w:after="150"/>
      </w:pPr>
      <w:r>
        <w:rPr/>
        <w:t xml:space="preserve">一、相容剂市场分析</w:t>
      </w:r>
    </w:p>
    <w:p>
      <w:pPr>
        <w:spacing w:after="150"/>
      </w:pPr>
      <w:r>
        <w:rPr/>
        <w:t xml:space="preserve">二、相容剂市场变化的方向</w:t>
      </w:r>
    </w:p>
    <w:p>
      <w:pPr>
        <w:spacing w:after="150"/>
      </w:pPr>
      <w:r>
        <w:rPr/>
        <w:t xml:space="preserve">三、中国相容剂产业发展的新思路</w:t>
      </w:r>
    </w:p>
    <w:p>
      <w:pPr>
        <w:spacing w:after="150"/>
      </w:pPr>
      <w:r>
        <w:rPr/>
        <w:t xml:space="preserve">四、对中国相容剂产业发展的思考</w:t>
      </w:r>
    </w:p>
    <w:p>
      <w:pPr>
        <w:spacing w:after="150"/>
      </w:pPr>
      <w:r>
        <w:rPr/>
        <w:t xml:space="preserve">第四节 2024-2029年相容剂行业市场发展预测</w:t>
      </w:r>
    </w:p>
    <w:p>
      <w:pPr>
        <w:spacing w:after="150"/>
      </w:pPr>
      <w:r>
        <w:rPr/>
        <w:t xml:space="preserve">一、2024-2029年相容剂行业市场竞争研判</w:t>
      </w:r>
    </w:p>
    <w:p>
      <w:pPr>
        <w:spacing w:after="150"/>
      </w:pPr>
      <w:r>
        <w:rPr/>
        <w:t xml:space="preserve">二、2024-2029年相容剂行业市场发展趋势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2022年中国相容剂行业营销渠道分析</w:t>
      </w:r>
    </w:p>
    <w:p>
      <w:pPr>
        <w:spacing w:after="150"/>
      </w:pPr>
      <w:r>
        <w:rPr/>
        <w:t xml:space="preserve">第一节 相容剂销售渠道分类及对比</w:t>
      </w:r>
    </w:p>
    <w:p>
      <w:pPr>
        <w:spacing w:after="150"/>
      </w:pPr>
      <w:r>
        <w:rPr/>
        <w:t xml:space="preserve">一、相容剂行业销售渠道分类</w:t>
      </w:r>
    </w:p>
    <w:p>
      <w:pPr>
        <w:spacing w:after="150"/>
      </w:pPr>
      <w:r>
        <w:rPr/>
        <w:t xml:space="preserve">二、相容剂行业渠道优劣对比</w:t>
      </w:r>
    </w:p>
    <w:p>
      <w:pPr>
        <w:spacing w:after="150"/>
      </w:pPr>
      <w:r>
        <w:rPr/>
        <w:t xml:space="preserve">三、2022年相容剂营销渠道选择研究</w:t>
      </w:r>
    </w:p>
    <w:p>
      <w:pPr>
        <w:spacing w:after="150"/>
      </w:pPr>
      <w:r>
        <w:rPr/>
        <w:t xml:space="preserve">第二节 各类渠道对相容剂行业的影响</w:t>
      </w:r>
    </w:p>
    <w:p>
      <w:pPr>
        <w:spacing w:after="150"/>
      </w:pPr>
      <w:r>
        <w:rPr/>
        <w:t xml:space="preserve">第三节 主要相容剂企业渠道策略研究</w:t>
      </w:r>
    </w:p>
    <w:p>
      <w:pPr>
        <w:spacing w:after="150"/>
      </w:pPr>
      <w:r>
        <w:rPr>
          <w:b w:val="1"/>
          <w:bCs w:val="1"/>
        </w:rPr>
        <w:t xml:space="preserve">第六章 相容剂行业主要品牌分析</w:t>
      </w:r>
    </w:p>
    <w:p>
      <w:pPr>
        <w:spacing w:after="150"/>
      </w:pPr>
      <w:r>
        <w:rPr/>
        <w:t xml:space="preserve">第一节 相容剂行业品牌构成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相容剂行业上、下游产业链分析</w:t>
      </w:r>
    </w:p>
    <w:p>
      <w:pPr>
        <w:spacing w:after="150"/>
      </w:pPr>
      <w:r>
        <w:rPr/>
        <w:t xml:space="preserve">第一节 相容剂行业产业链分析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相容剂上游行业分析</w:t>
      </w:r>
    </w:p>
    <w:p>
      <w:pPr>
        <w:spacing w:after="150"/>
      </w:pPr>
      <w:r>
        <w:rPr/>
        <w:t xml:space="preserve">一、相容剂成本构成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四、上游行业对相容剂行业的影响</w:t>
      </w:r>
    </w:p>
    <w:p>
      <w:pPr>
        <w:spacing w:after="150"/>
      </w:pPr>
      <w:r>
        <w:rPr/>
        <w:t xml:space="preserve">第三节 相容剂下游行业分析</w:t>
      </w:r>
    </w:p>
    <w:p>
      <w:pPr>
        <w:spacing w:after="150"/>
      </w:pPr>
      <w:r>
        <w:rPr/>
        <w:t xml:space="preserve">一、相容剂下游行业分布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四、下游需求对相容剂行业的影响</w:t>
      </w:r>
    </w:p>
    <w:p>
      <w:pPr>
        <w:spacing w:after="150"/>
      </w:pPr>
      <w:r>
        <w:rPr>
          <w:b w:val="1"/>
          <w:bCs w:val="1"/>
        </w:rPr>
        <w:t xml:space="preserve">第八章 相容剂行业区域市场调研</w:t>
      </w:r>
    </w:p>
    <w:p>
      <w:pPr>
        <w:spacing w:after="150"/>
      </w:pPr>
      <w:r>
        <w:rPr/>
        <w:t xml:space="preserve">第一节 华北地区相容剂市场调研</w:t>
      </w:r>
    </w:p>
    <w:p>
      <w:pPr>
        <w:spacing w:after="150"/>
      </w:pPr>
      <w:r>
        <w:rPr/>
        <w:t xml:space="preserve">一、华北地区相容剂市场规模分析</w:t>
      </w:r>
    </w:p>
    <w:p>
      <w:pPr>
        <w:spacing w:after="150"/>
      </w:pPr>
      <w:r>
        <w:rPr/>
        <w:t xml:space="preserve">二、华北地区相容剂市场竞争现状分析</w:t>
      </w:r>
    </w:p>
    <w:p>
      <w:pPr>
        <w:spacing w:after="150"/>
      </w:pPr>
      <w:r>
        <w:rPr/>
        <w:t xml:space="preserve">三、华北地区相容剂市场需求特征分析</w:t>
      </w:r>
    </w:p>
    <w:p>
      <w:pPr>
        <w:spacing w:after="150"/>
      </w:pPr>
      <w:r>
        <w:rPr/>
        <w:t xml:space="preserve">四、华北地区相容剂市场趋势预测分析</w:t>
      </w:r>
    </w:p>
    <w:p>
      <w:pPr>
        <w:spacing w:after="150"/>
      </w:pPr>
      <w:r>
        <w:rPr/>
        <w:t xml:space="preserve">第二节 东北地区相容剂市场调研</w:t>
      </w:r>
    </w:p>
    <w:p>
      <w:pPr>
        <w:spacing w:after="150"/>
      </w:pPr>
      <w:r>
        <w:rPr/>
        <w:t xml:space="preserve">一、东北地区相容剂市场规模分析</w:t>
      </w:r>
    </w:p>
    <w:p>
      <w:pPr>
        <w:spacing w:after="150"/>
      </w:pPr>
      <w:r>
        <w:rPr/>
        <w:t xml:space="preserve">二、东北地区相容剂市场竞争现状分析</w:t>
      </w:r>
    </w:p>
    <w:p>
      <w:pPr>
        <w:spacing w:after="150"/>
      </w:pPr>
      <w:r>
        <w:rPr/>
        <w:t xml:space="preserve">三、东北地区相容剂市场需求特征分析</w:t>
      </w:r>
    </w:p>
    <w:p>
      <w:pPr>
        <w:spacing w:after="150"/>
      </w:pPr>
      <w:r>
        <w:rPr/>
        <w:t xml:space="preserve">四、东北地区相容剂市场趋势预测分析</w:t>
      </w:r>
    </w:p>
    <w:p>
      <w:pPr>
        <w:spacing w:after="150"/>
      </w:pPr>
      <w:r>
        <w:rPr/>
        <w:t xml:space="preserve">第三节 华东地区相容剂市场调研</w:t>
      </w:r>
    </w:p>
    <w:p>
      <w:pPr>
        <w:spacing w:after="150"/>
      </w:pPr>
      <w:r>
        <w:rPr/>
        <w:t xml:space="preserve">一、华东地区相容剂市场规模分析</w:t>
      </w:r>
    </w:p>
    <w:p>
      <w:pPr>
        <w:spacing w:after="150"/>
      </w:pPr>
      <w:r>
        <w:rPr/>
        <w:t xml:space="preserve">二、华东地区相容剂市场竞争现状分析</w:t>
      </w:r>
    </w:p>
    <w:p>
      <w:pPr>
        <w:spacing w:after="150"/>
      </w:pPr>
      <w:r>
        <w:rPr/>
        <w:t xml:space="preserve">三、华东地区相容剂市场需求特征分析</w:t>
      </w:r>
    </w:p>
    <w:p>
      <w:pPr>
        <w:spacing w:after="150"/>
      </w:pPr>
      <w:r>
        <w:rPr/>
        <w:t xml:space="preserve">四、华东地区相容剂市场趋势预测分析</w:t>
      </w:r>
    </w:p>
    <w:p>
      <w:pPr>
        <w:spacing w:after="150"/>
      </w:pPr>
      <w:r>
        <w:rPr/>
        <w:t xml:space="preserve">第四节 华中地区相容剂市场调研</w:t>
      </w:r>
    </w:p>
    <w:p>
      <w:pPr>
        <w:spacing w:after="150"/>
      </w:pPr>
      <w:r>
        <w:rPr/>
        <w:t xml:space="preserve">一、华中地区相容剂市场规模分析</w:t>
      </w:r>
    </w:p>
    <w:p>
      <w:pPr>
        <w:spacing w:after="150"/>
      </w:pPr>
      <w:r>
        <w:rPr/>
        <w:t xml:space="preserve">二、华中地区相容剂市场竞争现状分析</w:t>
      </w:r>
    </w:p>
    <w:p>
      <w:pPr>
        <w:spacing w:after="150"/>
      </w:pPr>
      <w:r>
        <w:rPr/>
        <w:t xml:space="preserve">三、华中地区相容剂市场需求特征分析</w:t>
      </w:r>
    </w:p>
    <w:p>
      <w:pPr>
        <w:spacing w:after="150"/>
      </w:pPr>
      <w:r>
        <w:rPr/>
        <w:t xml:space="preserve">四、华中地区相容剂市场趋势预测分析</w:t>
      </w:r>
    </w:p>
    <w:p>
      <w:pPr>
        <w:spacing w:after="150"/>
      </w:pPr>
      <w:r>
        <w:rPr/>
        <w:t xml:space="preserve">第五节 华南地区相容剂市场调研</w:t>
      </w:r>
    </w:p>
    <w:p>
      <w:pPr>
        <w:spacing w:after="150"/>
      </w:pPr>
      <w:r>
        <w:rPr/>
        <w:t xml:space="preserve">一、华南地区相容剂市场规模分析</w:t>
      </w:r>
    </w:p>
    <w:p>
      <w:pPr>
        <w:spacing w:after="150"/>
      </w:pPr>
      <w:r>
        <w:rPr/>
        <w:t xml:space="preserve">二、华中地区相容剂市场竞争现状分析</w:t>
      </w:r>
    </w:p>
    <w:p>
      <w:pPr>
        <w:spacing w:after="150"/>
      </w:pPr>
      <w:r>
        <w:rPr/>
        <w:t xml:space="preserve">三、华南地区相容剂市场需求特征分析</w:t>
      </w:r>
    </w:p>
    <w:p>
      <w:pPr>
        <w:spacing w:after="150"/>
      </w:pPr>
      <w:r>
        <w:rPr/>
        <w:t xml:space="preserve">四、华南地区相容剂市场趋势预测分析</w:t>
      </w:r>
    </w:p>
    <w:p>
      <w:pPr>
        <w:spacing w:after="150"/>
      </w:pPr>
      <w:r>
        <w:rPr/>
        <w:t xml:space="preserve">第六节 西部地区相容剂市场调研</w:t>
      </w:r>
    </w:p>
    <w:p>
      <w:pPr>
        <w:spacing w:after="150"/>
      </w:pPr>
      <w:r>
        <w:rPr/>
        <w:t xml:space="preserve">一、西部地区相容剂市场规模分析</w:t>
      </w:r>
    </w:p>
    <w:p>
      <w:pPr>
        <w:spacing w:after="150"/>
      </w:pPr>
      <w:r>
        <w:rPr/>
        <w:t xml:space="preserve">二、西部地区相容剂市场竞争现状分析</w:t>
      </w:r>
    </w:p>
    <w:p>
      <w:pPr>
        <w:spacing w:after="150"/>
      </w:pPr>
      <w:r>
        <w:rPr/>
        <w:t xml:space="preserve">三、西部地区相容剂市场需求特征分析</w:t>
      </w:r>
    </w:p>
    <w:p>
      <w:pPr>
        <w:spacing w:after="150"/>
      </w:pPr>
      <w:r>
        <w:rPr/>
        <w:t xml:space="preserve">四、西部地区相容剂市场趋势预测分析</w:t>
      </w:r>
    </w:p>
    <w:p>
      <w:pPr>
        <w:spacing w:after="150"/>
      </w:pPr>
      <w:r>
        <w:rPr>
          <w:b w:val="1"/>
          <w:bCs w:val="1"/>
        </w:rPr>
        <w:t xml:space="preserve">第九章 相容剂重点企业分析</w:t>
      </w:r>
    </w:p>
    <w:p>
      <w:pPr>
        <w:spacing w:after="150"/>
      </w:pPr>
      <w:r>
        <w:rPr/>
        <w:t xml:space="preserve">第一节 东莞创之源新材料科技有限公司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东莞卡尔文塑胶科技有限公司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宁波能之光新材料科技股份有限公司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佛山格邦高分子科技有限公司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广州塑宝材料科技有限公司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龙甲(上海)实业有限公司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沈阳科通塑胶有限公司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湖北凯鹤化工新材料有限公司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河北金天塑胶新材料有限公司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沈阳四维高聚物塑胶有限公司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中国相容剂行业竞争状态及市场格局分析</w:t>
      </w:r>
    </w:p>
    <w:p>
      <w:pPr>
        <w:spacing w:after="150"/>
      </w:pPr>
      <w:r>
        <w:rPr/>
        <w:t xml:space="preserve">第一节 中国相容剂行业投资、兼并与重组状况</w:t>
      </w:r>
    </w:p>
    <w:p>
      <w:pPr>
        <w:spacing w:after="150"/>
      </w:pPr>
      <w:r>
        <w:rPr/>
        <w:t xml:space="preserve">一、中国相容剂行业投资现状分析</w:t>
      </w:r>
    </w:p>
    <w:p>
      <w:pPr>
        <w:spacing w:after="150"/>
      </w:pPr>
      <w:r>
        <w:rPr/>
        <w:t xml:space="preserve">1、中国相容剂行业投资主体分析</w:t>
      </w:r>
    </w:p>
    <w:p>
      <w:pPr>
        <w:spacing w:after="150"/>
      </w:pPr>
      <w:r>
        <w:rPr/>
        <w:t xml:space="preserve">2、中国相容剂行业投资切入方式</w:t>
      </w:r>
    </w:p>
    <w:p>
      <w:pPr>
        <w:spacing w:after="150"/>
      </w:pPr>
      <w:r>
        <w:rPr/>
        <w:t xml:space="preserve">3、中国相容剂行业投资规模分析</w:t>
      </w:r>
    </w:p>
    <w:p>
      <w:pPr>
        <w:spacing w:after="150"/>
      </w:pPr>
      <w:r>
        <w:rPr/>
        <w:t xml:space="preserve">4、中国相容剂行业成功投资案例</w:t>
      </w:r>
    </w:p>
    <w:p>
      <w:pPr>
        <w:spacing w:after="150"/>
      </w:pPr>
      <w:r>
        <w:rPr/>
        <w:t xml:space="preserve">二、中国相容剂行业兼并与重组状况</w:t>
      </w:r>
    </w:p>
    <w:p>
      <w:pPr>
        <w:spacing w:after="150"/>
      </w:pPr>
      <w:r>
        <w:rPr/>
        <w:t xml:space="preserve">第二节 中国相容剂行业波特五力模型分析</w:t>
      </w:r>
    </w:p>
    <w:p>
      <w:pPr>
        <w:spacing w:after="150"/>
      </w:pPr>
      <w:r>
        <w:rPr/>
        <w:t xml:space="preserve">一、相容剂行业现有竞争者之间的竞争状况</w:t>
      </w:r>
    </w:p>
    <w:p>
      <w:pPr>
        <w:spacing w:after="150"/>
      </w:pPr>
      <w:r>
        <w:rPr/>
        <w:t xml:space="preserve">二、相容剂行业关键要素的供应商议价能力分析</w:t>
      </w:r>
    </w:p>
    <w:p>
      <w:pPr>
        <w:spacing w:after="150"/>
      </w:pPr>
      <w:r>
        <w:rPr/>
        <w:t xml:space="preserve">三、相容剂行业消费者议价能力分析</w:t>
      </w:r>
    </w:p>
    <w:p>
      <w:pPr>
        <w:spacing w:after="150"/>
      </w:pPr>
      <w:r>
        <w:rPr/>
        <w:t xml:space="preserve">四、相容剂行业潜在进入者分析</w:t>
      </w:r>
    </w:p>
    <w:p>
      <w:pPr>
        <w:spacing w:after="150"/>
      </w:pPr>
      <w:r>
        <w:rPr/>
        <w:t xml:space="preserve">五、相容剂行业替代品风险分析</w:t>
      </w:r>
    </w:p>
    <w:p>
      <w:pPr>
        <w:spacing w:after="150"/>
      </w:pPr>
      <w:r>
        <w:rPr/>
        <w:t xml:space="preserve">六、相容剂行业竞争情况总结</w:t>
      </w:r>
    </w:p>
    <w:p>
      <w:pPr>
        <w:spacing w:after="150"/>
      </w:pPr>
      <w:r>
        <w:rPr/>
        <w:t xml:space="preserve">第三节 中国相容剂行业市场格局及集中度分析</w:t>
      </w:r>
    </w:p>
    <w:p>
      <w:pPr>
        <w:spacing w:after="150"/>
      </w:pPr>
      <w:r>
        <w:rPr/>
        <w:t xml:space="preserve">一、中国相容剂行业市场竞争格局</w:t>
      </w:r>
    </w:p>
    <w:p>
      <w:pPr>
        <w:spacing w:after="150"/>
      </w:pPr>
      <w:r>
        <w:rPr/>
        <w:t xml:space="preserve">二、中国相容剂行业市场集中度分析</w:t>
      </w:r>
    </w:p>
    <w:p>
      <w:pPr>
        <w:spacing w:after="150"/>
      </w:pPr>
      <w:r>
        <w:rPr/>
        <w:t xml:space="preserve">第四节 中国相容剂企业发展状况分析</w:t>
      </w:r>
    </w:p>
    <w:p>
      <w:pPr>
        <w:spacing w:after="150"/>
      </w:pPr>
      <w:r>
        <w:rPr/>
        <w:t xml:space="preserve">一、相容剂企业主要类型</w:t>
      </w:r>
    </w:p>
    <w:p>
      <w:pPr>
        <w:spacing w:after="150"/>
      </w:pPr>
      <w:r>
        <w:rPr/>
        <w:t xml:space="preserve">二、相容剂企业资本运作分析</w:t>
      </w:r>
    </w:p>
    <w:p>
      <w:pPr>
        <w:spacing w:after="150"/>
      </w:pPr>
      <w:r>
        <w:rPr/>
        <w:t xml:space="preserve">三、相容剂企业国际竞争力分析</w:t>
      </w:r>
    </w:p>
    <w:p>
      <w:pPr>
        <w:spacing w:after="150"/>
      </w:pPr>
      <w:r>
        <w:rPr/>
        <w:t xml:space="preserve">第五节 相容剂行业竞争趋势分析</w:t>
      </w:r>
    </w:p>
    <w:p>
      <w:pPr>
        <w:spacing w:after="150"/>
      </w:pPr>
      <w:r>
        <w:rPr/>
        <w:t xml:space="preserve">一、相容剂行业未来竞争格局和特点</w:t>
      </w:r>
    </w:p>
    <w:p>
      <w:pPr>
        <w:spacing w:after="150"/>
      </w:pPr>
      <w:r>
        <w:rPr/>
        <w:t xml:space="preserve">二、国内相容剂企业竞争能力提升途径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中国相容剂市场痛点及产业转型升级发展布局</w:t>
      </w:r>
    </w:p>
    <w:p>
      <w:pPr>
        <w:spacing w:after="150"/>
      </w:pPr>
      <w:r>
        <w:rPr/>
        <w:t xml:space="preserve">第一节 中国相容剂行业经营效益分析</w:t>
      </w:r>
    </w:p>
    <w:p>
      <w:pPr>
        <w:spacing w:after="150"/>
      </w:pPr>
      <w:r>
        <w:rPr/>
        <w:t xml:space="preserve">一、中国相容剂行业营收状况</w:t>
      </w:r>
    </w:p>
    <w:p>
      <w:pPr>
        <w:spacing w:after="150"/>
      </w:pPr>
      <w:r>
        <w:rPr/>
        <w:t xml:space="preserve">二、中国相容剂行业利润水平</w:t>
      </w:r>
    </w:p>
    <w:p>
      <w:pPr>
        <w:spacing w:after="150"/>
      </w:pPr>
      <w:r>
        <w:rPr/>
        <w:t xml:space="preserve">二、中国相容剂行业成本管控</w:t>
      </w:r>
    </w:p>
    <w:p>
      <w:pPr>
        <w:spacing w:after="150"/>
      </w:pPr>
      <w:r>
        <w:rPr/>
        <w:t xml:space="preserve">第二节 中国相容剂行业商业模式分析</w:t>
      </w:r>
    </w:p>
    <w:p>
      <w:pPr>
        <w:spacing w:after="150"/>
      </w:pPr>
      <w:r>
        <w:rPr/>
        <w:t xml:space="preserve">第三节 中国相容剂行业市场痛点分析</w:t>
      </w:r>
    </w:p>
    <w:p>
      <w:pPr>
        <w:spacing w:after="150"/>
      </w:pPr>
      <w:r>
        <w:rPr/>
        <w:t xml:space="preserve">第四节 中国相容剂产业结构优化与转型升级发展路径</w:t>
      </w:r>
    </w:p>
    <w:p>
      <w:pPr>
        <w:spacing w:after="150"/>
      </w:pPr>
      <w:r>
        <w:rPr/>
        <w:t xml:space="preserve">第五节 中国相容剂产业结构优化与转型升级发展布局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中国相容剂行业投资机遇分析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2024-2029年相容剂行业发展的影响因素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2024-2029年相容剂行业投资价值评估分析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中国相容剂行业投资风险及对策分析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中国相容剂行业发展潜力评估及市场前景预判</w:t>
      </w:r>
    </w:p>
    <w:p>
      <w:pPr>
        <w:spacing w:after="150"/>
      </w:pPr>
      <w:r>
        <w:rPr/>
        <w:t xml:space="preserve">第一节 中国相容剂产业链布局诊断</w:t>
      </w:r>
    </w:p>
    <w:p>
      <w:pPr>
        <w:spacing w:after="150"/>
      </w:pPr>
      <w:r>
        <w:rPr/>
        <w:t xml:space="preserve">第二节 中国相容剂行业swot分析</w:t>
      </w:r>
    </w:p>
    <w:p>
      <w:pPr>
        <w:spacing w:after="150"/>
      </w:pPr>
      <w:r>
        <w:rPr/>
        <w:t xml:space="preserve">第三节 中国相容剂行业发展潜力评估</w:t>
      </w:r>
    </w:p>
    <w:p>
      <w:pPr>
        <w:spacing w:after="150"/>
      </w:pPr>
      <w:r>
        <w:rPr/>
        <w:t xml:space="preserve">第四节 中国相容剂行业发展前景预测</w:t>
      </w:r>
    </w:p>
    <w:p>
      <w:pPr>
        <w:spacing w:after="150"/>
      </w:pPr>
      <w:r>
        <w:rPr/>
        <w:t xml:space="preserve">第五节 中国相容剂行业发展趋势预判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相容剂行业发展战略研究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图表：2019-2023年中国相容剂资产规模分析</w:t>
      </w:r>
    </w:p>
    <w:p>
      <w:pPr>
        <w:spacing w:after="150"/>
      </w:pPr>
      <w:r>
        <w:rPr/>
        <w:t xml:space="preserve">图表：2021-2022年中国相容剂行业供给情况</w:t>
      </w:r>
    </w:p>
    <w:p>
      <w:pPr>
        <w:spacing w:after="150"/>
      </w:pPr>
      <w:r>
        <w:rPr/>
        <w:t xml:space="preserve">图表：2021-2022年中国相容剂行业市场规模</w:t>
      </w:r>
    </w:p>
    <w:p>
      <w:pPr>
        <w:spacing w:after="150"/>
      </w:pPr>
      <w:r>
        <w:rPr/>
        <w:t xml:space="preserve">图表：2022年中国相容剂行业负债规模分析</w:t>
      </w:r>
    </w:p>
    <w:p>
      <w:pPr>
        <w:spacing w:after="150"/>
      </w:pPr>
      <w:r>
        <w:rPr/>
        <w:t xml:space="preserve">图表：2021-2022年中国相容剂行业市场产品价格走势</w:t>
      </w:r>
    </w:p>
    <w:p>
      <w:pPr>
        <w:spacing w:after="150"/>
      </w:pPr>
      <w:r>
        <w:rPr/>
        <w:t xml:space="preserve">图表：2024-2029年中国相容剂行业市场产品价格趋势预测</w:t>
      </w:r>
    </w:p>
    <w:p>
      <w:pPr>
        <w:spacing w:after="150"/>
      </w:pPr>
      <w:r>
        <w:rPr/>
        <w:t xml:space="preserve">图表：2021-2022年中国相容剂行业利润规模及增长速度</w:t>
      </w:r>
    </w:p>
    <w:p>
      <w:pPr>
        <w:spacing w:after="150"/>
      </w:pPr>
      <w:r>
        <w:rPr/>
        <w:t xml:space="preserve">图表：2021-2022年中国相容剂行业销售收入</w:t>
      </w:r>
    </w:p>
    <w:p>
      <w:pPr>
        <w:spacing w:after="150"/>
      </w:pPr>
      <w:r>
        <w:rPr/>
        <w:t xml:space="preserve">图表：2021-2022年中国相容剂行业销售利润率</w:t>
      </w:r>
    </w:p>
    <w:p>
      <w:pPr>
        <w:spacing w:after="150"/>
      </w:pPr>
      <w:r>
        <w:rPr/>
        <w:t xml:space="preserve">图表：2019-2023年中国相容剂行业总资产利润率</w:t>
      </w:r>
    </w:p>
    <w:p>
      <w:pPr>
        <w:spacing w:after="150"/>
      </w:pPr>
      <w:r>
        <w:rPr/>
        <w:t xml:space="preserve">图表：2021-2022年中国相容剂行业净资产利润率</w:t>
      </w:r>
    </w:p>
    <w:p>
      <w:pPr>
        <w:spacing w:after="150"/>
      </w:pPr>
      <w:r>
        <w:rPr/>
        <w:t xml:space="preserve">图表：2019-2023年中国相容剂行业总资产增长率</w:t>
      </w:r>
    </w:p>
    <w:p>
      <w:pPr>
        <w:spacing w:after="150"/>
      </w:pPr>
      <w:r>
        <w:rPr/>
        <w:t xml:space="preserve">图表：2021-2022年中国相容剂行业净资产增长率</w:t>
      </w:r>
    </w:p>
    <w:p>
      <w:pPr>
        <w:spacing w:after="150"/>
      </w:pPr>
      <w:r>
        <w:rPr/>
        <w:t xml:space="preserve">图表：2021-2022年中国相容剂行业资产负债率</w:t>
      </w:r>
    </w:p>
    <w:p>
      <w:pPr>
        <w:spacing w:after="150"/>
      </w:pPr>
      <w:r>
        <w:rPr/>
        <w:t xml:space="preserve">图表：2021-2022年中国相容剂行业速动比率</w:t>
      </w:r>
    </w:p>
    <w:p>
      <w:pPr>
        <w:spacing w:after="150"/>
      </w:pPr>
      <w:r>
        <w:rPr/>
        <w:t xml:space="preserve">图表：2021-2022年中国相容剂行业流动比率</w:t>
      </w:r>
    </w:p>
    <w:p>
      <w:pPr>
        <w:spacing w:after="150"/>
      </w:pPr>
      <w:r>
        <w:rPr/>
        <w:t xml:space="preserve">图表：2019-2023年中国相容剂行业总资产周转率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本文地址：https://www.51baogao.cn/baogao/20220810/285063.shtml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0/285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中国相容剂行业市场深度调研及竞争格局与投资研究报告(2024-2029版)</dc:title>
  <dc:description>中国相容剂行业市场深度调研及竞争格局与投资研究报告(2024-2029版)</dc:description>
  <dc:subject>中国相容剂行业市场深度调研及竞争格局与投资研究报告(2024-2029版)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2024-01-28T22:00:56+08:00</dcterms:created>
  <dcterms:modified xsi:type="dcterms:W3CDTF">2024-01-28T22:00:56+08:00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