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第三方检测服务行业市场发展分析及前景趋势与投资研究报告(2024-2029版)</w:t>
      </w:r>
    </w:p>
    <w:p>
      <w:pPr>
        <w:spacing w:after="150"/>
      </w:pPr>
      <w:r>
        <w:rPr>
          <w:b w:val="1"/>
          <w:bCs w:val="1"/>
        </w:rPr>
        <w:t xml:space="preserve">报告简介</w:t>
      </w:r>
    </w:p>
    <w:p>
      <w:pPr>
        <w:spacing w:after="150"/>
      </w:pPr>
      <w:r>
        <w:rPr/>
        <w:t xml:space="preserve">我国第三方检测机构起步较晚，大多数在2000年后出现，发展初期一直在夹缝中求生存。随着社会进步和经济发展，人们的生活水平和生活质量不断提高，但近年发生了手机电池召回、笔记本电池召回、玩具召回、中国服装质量以及国内发生的"三聚氰胺"、"瘦肉精"、"地沟油"、"塑化剂"等事件，全社会对质量、健康、安全、环保的要求越来越高，促使新的检测法令频繁出台，检测机构也越来越多的走到媒体前台。</w:t>
      </w:r>
    </w:p>
    <w:p>
      <w:pPr>
        <w:spacing w:after="150"/>
      </w:pPr>
      <w:r>
        <w:rPr/>
        <w:t xml:space="preserve">从2008年到2019年，全球检测行业市场规模一路攀升，保持着较大的增幅。即便是在2008年至2009年经济危机的冲击下，检测行业也继续维持增长态势。这说明检测行业的生命力和抗风险能力都比较强，随着第三方检测在整个检验检测行业中占比越来越高，第三方检测即将迎来行业风口期。</w:t>
      </w:r>
    </w:p>
    <w:p>
      <w:pPr>
        <w:spacing w:after="150"/>
      </w:pPr>
      <w:r>
        <w:rPr/>
        <w:t xml:space="preserve">目前，我国检验检测认证机构市场发展空间位居全球首位。然而，由于我国的检验检测认证机构普遍呈现小、散、乱的特点。2015年检验检测认证机构基本完成事业单位性质的机构整合，转企改制工作基本到位，市场竞争格局进一步深化，呈现出政府、民营、外资三大类检测机构"三足鼎立"的态势。</w:t>
      </w:r>
    </w:p>
    <w:p>
      <w:pPr>
        <w:spacing w:after="150"/>
      </w:pPr>
      <w:r>
        <w:rPr/>
        <w:t xml:space="preserve">国际权威认证机构看到我国的检测认证行业的巨大市场，纷纷来到我国设立认证公司及办事处机构。从第三方认证检测机构在我国的发展布局来看，它们的分支机构主要集中在中国的沿海城市，以长三角和珠三角为中心向沿海城市延伸。从北到南，目前已经在大连、天津、青岛、上海、宁波、温州、厦门、深圳、广州等城市设有分支机构。主要包括英国INTERTEK、瑞士SGS、德国TUV、法国BVOI、美国UL等，它们是现今世界上最负盛名的独立第三方产品安全测试认证、质量管理体系认证的权威认证机构。这些公司也是在我国主要的权威第三方认证机构，都具有良好的国际声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第三方检测市场进行了分析研究。报告在总结中国第三方检测发展历程的基础上，结合新时期的各方面因素，对中国第三方检测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第三方检测服务行业发展综述 </w:t>
      </w:r>
    </w:p>
    <w:p>
      <w:pPr>
        <w:spacing w:after="150"/>
      </w:pPr>
      <w:r>
        <w:rPr/>
        <w:t xml:space="preserve">第一节 第三方检测服务行业定义及分类 </w:t>
      </w:r>
    </w:p>
    <w:p>
      <w:pPr>
        <w:spacing w:after="150"/>
      </w:pPr>
      <w:r>
        <w:rPr/>
        <w:t xml:space="preserve">一、行业定义 </w:t>
      </w:r>
    </w:p>
    <w:p>
      <w:pPr>
        <w:spacing w:after="150"/>
      </w:pPr>
      <w:r>
        <w:rPr/>
        <w:t xml:space="preserve">二、行业主要分类 </w:t>
      </w:r>
    </w:p>
    <w:p>
      <w:pPr>
        <w:spacing w:after="150"/>
      </w:pPr>
      <w:r>
        <w:rPr/>
        <w:t xml:space="preserve">三、行业特性 </w:t>
      </w:r>
    </w:p>
    <w:p>
      <w:pPr>
        <w:spacing w:after="150"/>
      </w:pPr>
      <w:r>
        <w:rPr/>
        <w:t xml:space="preserve">第二节 第三方检测服务行业统计标准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第三方检测服务行业产业链分析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t xml:space="preserve">七、2015-2022年第三方检测服务行业形成和发展现状 </w:t>
      </w:r>
    </w:p>
    <w:p>
      <w:pPr>
        <w:spacing w:after="150"/>
      </w:pPr>
      <w:r>
        <w:rPr>
          <w:b w:val="1"/>
          <w:bCs w:val="1"/>
        </w:rPr>
        <w:t xml:space="preserve">第二章 2019-2023年全球检测行业运行经济态势分析 </w:t>
      </w:r>
    </w:p>
    <w:p>
      <w:pPr>
        <w:spacing w:after="150"/>
      </w:pPr>
      <w:r>
        <w:rPr/>
        <w:t xml:space="preserve">第一节 2019-2023年全球宏观经济运行情况分析 </w:t>
      </w:r>
    </w:p>
    <w:p>
      <w:pPr>
        <w:spacing w:after="150"/>
      </w:pPr>
      <w:r>
        <w:rPr/>
        <w:t xml:space="preserve">一、美国宏观经济运行情况分析 </w:t>
      </w:r>
    </w:p>
    <w:p>
      <w:pPr>
        <w:spacing w:after="150"/>
      </w:pPr>
      <w:r>
        <w:rPr/>
        <w:t xml:space="preserve">二、英国宏观经济运行情况分析 </w:t>
      </w:r>
    </w:p>
    <w:p>
      <w:pPr>
        <w:spacing w:after="150"/>
      </w:pPr>
      <w:r>
        <w:rPr/>
        <w:t xml:space="preserve">三、日本宏观经济运行情况分析 </w:t>
      </w:r>
    </w:p>
    <w:p>
      <w:pPr>
        <w:spacing w:after="150"/>
      </w:pPr>
      <w:r>
        <w:rPr/>
        <w:t xml:space="preserve">四、韩国宏观经济运行情况分析 </w:t>
      </w:r>
    </w:p>
    <w:p>
      <w:pPr>
        <w:spacing w:after="150"/>
      </w:pPr>
      <w:r>
        <w:rPr/>
        <w:t xml:space="preserve">五、其他重点国家宏观经济运行情况分析 </w:t>
      </w:r>
    </w:p>
    <w:p>
      <w:pPr>
        <w:spacing w:after="150"/>
      </w:pPr>
      <w:r>
        <w:rPr/>
        <w:t xml:space="preserve">第二节 2019-2023年全球检测市场发展概况 </w:t>
      </w:r>
    </w:p>
    <w:p>
      <w:pPr>
        <w:spacing w:after="150"/>
      </w:pPr>
      <w:r>
        <w:rPr/>
        <w:t xml:space="preserve">第三节 全球检测市场需求分析 </w:t>
      </w:r>
    </w:p>
    <w:p>
      <w:pPr>
        <w:spacing w:after="150"/>
      </w:pPr>
      <w:r>
        <w:rPr/>
        <w:t xml:space="preserve">第四节 全球检测行业供需平衡状况分析 </w:t>
      </w:r>
    </w:p>
    <w:p>
      <w:pPr>
        <w:spacing w:after="150"/>
      </w:pPr>
      <w:r>
        <w:rPr/>
        <w:t xml:space="preserve">一、检测行业供需平衡现状 </w:t>
      </w:r>
    </w:p>
    <w:p>
      <w:pPr>
        <w:spacing w:after="150"/>
      </w:pPr>
      <w:r>
        <w:rPr/>
        <w:t xml:space="preserve">二、影响行业供需平衡的因素分析 </w:t>
      </w:r>
    </w:p>
    <w:p>
      <w:pPr>
        <w:spacing w:after="150"/>
      </w:pPr>
      <w:r>
        <w:rPr/>
        <w:t xml:space="preserve">第五节 检测市场主要国家和地区发展概况 </w:t>
      </w:r>
    </w:p>
    <w:p>
      <w:pPr>
        <w:spacing w:after="150"/>
      </w:pPr>
      <w:r>
        <w:rPr>
          <w:b w:val="1"/>
          <w:bCs w:val="1"/>
        </w:rPr>
        <w:t xml:space="preserve">第三章 全球第三方检测服务行业发展分析及趋势预测 </w:t>
      </w:r>
    </w:p>
    <w:p>
      <w:pPr>
        <w:spacing w:after="150"/>
      </w:pPr>
      <w:r>
        <w:rPr/>
        <w:t xml:space="preserve">第一节 全球第三方检测服务行业的发展分析 </w:t>
      </w:r>
    </w:p>
    <w:p>
      <w:pPr>
        <w:spacing w:after="150"/>
      </w:pPr>
      <w:r>
        <w:rPr/>
        <w:t xml:space="preserve">一、全球第三方检测服务行业发展情况 </w:t>
      </w:r>
    </w:p>
    <w:p>
      <w:pPr>
        <w:spacing w:after="150"/>
      </w:pPr>
      <w:r>
        <w:rPr/>
        <w:t xml:space="preserve">二、全球第三方检测服务行业市场结构 </w:t>
      </w:r>
    </w:p>
    <w:p>
      <w:pPr>
        <w:spacing w:after="150"/>
      </w:pPr>
      <w:r>
        <w:rPr/>
        <w:t xml:space="preserve">三、全球第三方检测服务行业竞争格局 </w:t>
      </w:r>
    </w:p>
    <w:p>
      <w:pPr>
        <w:spacing w:after="150"/>
      </w:pPr>
      <w:r>
        <w:rPr/>
        <w:t xml:space="preserve">四、全球第三方检测服务行业趋势预测 </w:t>
      </w:r>
    </w:p>
    <w:p>
      <w:pPr>
        <w:spacing w:after="150"/>
      </w:pPr>
      <w:r>
        <w:rPr/>
        <w:t xml:space="preserve">五、全球第三方检测服务行业重点企业 </w:t>
      </w:r>
    </w:p>
    <w:p>
      <w:pPr>
        <w:spacing w:after="150"/>
      </w:pPr>
      <w:r>
        <w:rPr/>
        <w:t xml:space="preserve">六、2015-2022年全球第三方检测服务行业市场规模 </w:t>
      </w:r>
    </w:p>
    <w:p>
      <w:pPr>
        <w:spacing w:after="150"/>
      </w:pPr>
      <w:r>
        <w:rPr/>
        <w:t xml:space="preserve">第二节 全球重点区域第三方检测服务行业发展分析 </w:t>
      </w:r>
    </w:p>
    <w:p>
      <w:pPr>
        <w:spacing w:after="150"/>
      </w:pPr>
      <w:r>
        <w:rPr/>
        <w:t xml:space="preserve">一、美洲地区及国家第三方检测服务行业发展分析 </w:t>
      </w:r>
    </w:p>
    <w:p>
      <w:pPr>
        <w:spacing w:after="150"/>
      </w:pPr>
      <w:r>
        <w:rPr/>
        <w:t xml:space="preserve">二、欧洲地区及国家第三方检测服务行业发展分析 </w:t>
      </w:r>
    </w:p>
    <w:p>
      <w:pPr>
        <w:spacing w:after="150"/>
      </w:pPr>
      <w:r>
        <w:rPr/>
        <w:t xml:space="preserve">三、亚洲地区及国家第三方检测服务行业发展分析 </w:t>
      </w:r>
    </w:p>
    <w:p>
      <w:pPr>
        <w:spacing w:after="150"/>
      </w:pPr>
      <w:r>
        <w:rPr/>
        <w:t xml:space="preserve">四、其他 </w:t>
      </w:r>
    </w:p>
    <w:p>
      <w:pPr>
        <w:spacing w:after="150"/>
      </w:pPr>
      <w:r>
        <w:rPr>
          <w:b w:val="1"/>
          <w:bCs w:val="1"/>
        </w:rPr>
        <w:t xml:space="preserve">第四章 第三方检测服务行业市场运行及发展分析 </w:t>
      </w:r>
    </w:p>
    <w:p>
      <w:pPr>
        <w:spacing w:after="150"/>
      </w:pPr>
      <w:r>
        <w:rPr/>
        <w:t xml:space="preserve">第一节 我国第三方检测服务行业市场运行分析 </w:t>
      </w:r>
    </w:p>
    <w:p>
      <w:pPr>
        <w:spacing w:after="150"/>
      </w:pPr>
      <w:r>
        <w:rPr/>
        <w:t xml:space="preserve">一、我国第三方检测服务行业市场现状分析 </w:t>
      </w:r>
    </w:p>
    <w:p>
      <w:pPr>
        <w:spacing w:after="150"/>
      </w:pPr>
      <w:r>
        <w:rPr/>
        <w:t xml:space="preserve">二、我国第三方检测服务行业市场发展及预测 </w:t>
      </w:r>
    </w:p>
    <w:p>
      <w:pPr>
        <w:spacing w:after="150"/>
      </w:pPr>
      <w:r>
        <w:rPr/>
        <w:t xml:space="preserve">三、2015-2022年我国第三方检测服务行业市场规模分析 </w:t>
      </w:r>
    </w:p>
    <w:p>
      <w:pPr>
        <w:spacing w:after="150"/>
      </w:pPr>
      <w:r>
        <w:rPr/>
        <w:t xml:space="preserve">四、我国第三方检测服务行业市场前景展望 </w:t>
      </w:r>
    </w:p>
    <w:p>
      <w:pPr>
        <w:spacing w:after="150"/>
      </w:pPr>
      <w:r>
        <w:rPr/>
        <w:t xml:space="preserve">第二节 我国第三方检测服务行业发展状况分析 </w:t>
      </w:r>
    </w:p>
    <w:p>
      <w:pPr>
        <w:spacing w:after="150"/>
      </w:pPr>
      <w:r>
        <w:rPr/>
        <w:t xml:space="preserve">一、我国第三方检测服务行业发展阶段 </w:t>
      </w:r>
    </w:p>
    <w:p>
      <w:pPr>
        <w:spacing w:after="150"/>
      </w:pPr>
      <w:r>
        <w:rPr/>
        <w:t xml:space="preserve">二、我国第三方检测服务行业发展总体概况 </w:t>
      </w:r>
    </w:p>
    <w:p>
      <w:pPr>
        <w:spacing w:after="150"/>
      </w:pPr>
      <w:r>
        <w:rPr/>
        <w:t xml:space="preserve">三、我国第三方检测服务行业发展特点分析 </w:t>
      </w:r>
    </w:p>
    <w:p>
      <w:pPr>
        <w:spacing w:after="150"/>
      </w:pPr>
      <w:r>
        <w:rPr/>
        <w:t xml:space="preserve">四、我国第三方检测服务行业商业模式分析 </w:t>
      </w:r>
    </w:p>
    <w:p>
      <w:pPr>
        <w:spacing w:after="150"/>
      </w:pPr>
      <w:r>
        <w:rPr/>
        <w:t xml:space="preserve">第三节 我国第三方检测服务市场价格走势分析 </w:t>
      </w:r>
    </w:p>
    <w:p>
      <w:pPr>
        <w:spacing w:after="150"/>
      </w:pPr>
      <w:r>
        <w:rPr/>
        <w:t xml:space="preserve">一、第三方检测服务市场定价机制组成 </w:t>
      </w:r>
    </w:p>
    <w:p>
      <w:pPr>
        <w:spacing w:after="150"/>
      </w:pPr>
      <w:r>
        <w:rPr/>
        <w:t xml:space="preserve">二、第三方检测服务市场价格影响因素 </w:t>
      </w:r>
    </w:p>
    <w:p>
      <w:pPr>
        <w:spacing w:after="150"/>
      </w:pPr>
      <w:r>
        <w:rPr/>
        <w:t xml:space="preserve">三、2019-2023年第三方检测服务价格走势分析 </w:t>
      </w:r>
    </w:p>
    <w:p>
      <w:pPr>
        <w:spacing w:after="150"/>
      </w:pPr>
      <w:r>
        <w:rPr/>
        <w:t xml:space="preserve">四、2024-2029年第三方检测服务价格走势预测 </w:t>
      </w:r>
    </w:p>
    <w:p>
      <w:pPr>
        <w:spacing w:after="150"/>
      </w:pPr>
      <w:r>
        <w:rPr>
          <w:b w:val="1"/>
          <w:bCs w:val="1"/>
        </w:rPr>
        <w:t xml:space="preserve">第五章 我国第三方检测服务行业整体运行指标分析 </w:t>
      </w:r>
    </w:p>
    <w:p>
      <w:pPr>
        <w:spacing w:after="150"/>
      </w:pPr>
      <w:r>
        <w:rPr/>
        <w:t xml:space="preserve">第一节 2019-2023年中国第三方检测服务行业主体规模分析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2019-2023年中国第三方检测服务行业财务指标总体分析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2024-2029年我国第三方检测服务市场供需形势分析 </w:t>
      </w:r>
    </w:p>
    <w:p>
      <w:pPr>
        <w:spacing w:after="150"/>
      </w:pPr>
      <w:r>
        <w:rPr/>
        <w:t xml:space="preserve">第一节 我国第三方检测服务市场供需分析 </w:t>
      </w:r>
    </w:p>
    <w:p>
      <w:pPr>
        <w:spacing w:after="150"/>
      </w:pPr>
      <w:r>
        <w:rPr/>
        <w:t xml:space="preserve">一、2019-2023年我国第三方检测服务行业供给情况 </w:t>
      </w:r>
    </w:p>
    <w:p>
      <w:pPr>
        <w:spacing w:after="150"/>
      </w:pPr>
      <w:r>
        <w:rPr/>
        <w:t xml:space="preserve">二、2019-2023年我国第三方检测服务行业需求情况 </w:t>
      </w:r>
    </w:p>
    <w:p>
      <w:pPr>
        <w:spacing w:after="150"/>
      </w:pPr>
      <w:r>
        <w:rPr/>
        <w:t xml:space="preserve">三、2019-2023年我国第三方检测服务行业供需平衡分析 </w:t>
      </w:r>
    </w:p>
    <w:p>
      <w:pPr>
        <w:spacing w:after="150"/>
      </w:pPr>
      <w:r>
        <w:rPr/>
        <w:t xml:space="preserve">第二节 第三方检测服务市场应用状况及需求规模预测 </w:t>
      </w:r>
    </w:p>
    <w:p>
      <w:pPr>
        <w:spacing w:after="150"/>
      </w:pPr>
      <w:r>
        <w:rPr/>
        <w:t xml:space="preserve">一、疫情影响下第三方检测服务市场总体需求分析 </w:t>
      </w:r>
    </w:p>
    <w:p>
      <w:pPr>
        <w:spacing w:after="150"/>
      </w:pPr>
      <w:r>
        <w:rPr/>
        <w:t xml:space="preserve">二、2024-2029年第三方检测服务行业领域需求预测 </w:t>
      </w:r>
    </w:p>
    <w:p>
      <w:pPr>
        <w:spacing w:after="150"/>
      </w:pPr>
      <w:r>
        <w:rPr/>
        <w:t xml:space="preserve">三、后疫情时代第三方检测服务行业需求规模预测 </w:t>
      </w:r>
    </w:p>
    <w:p>
      <w:pPr>
        <w:spacing w:after="150"/>
      </w:pPr>
      <w:r>
        <w:rPr>
          <w:b w:val="1"/>
          <w:bCs w:val="1"/>
        </w:rPr>
        <w:t xml:space="preserve">第七章 我国第三方检测服务细分市场分析及预测 </w:t>
      </w:r>
    </w:p>
    <w:p>
      <w:pPr>
        <w:spacing w:after="150"/>
      </w:pPr>
      <w:r>
        <w:rPr/>
        <w:t xml:space="preserve">第一节 食品安全检测市场分析预测 </w:t>
      </w:r>
    </w:p>
    <w:p>
      <w:pPr>
        <w:spacing w:after="150"/>
      </w:pPr>
      <w:r>
        <w:rPr/>
        <w:t xml:space="preserve">一、食品安全检测市场分析预测 </w:t>
      </w:r>
    </w:p>
    <w:p>
      <w:pPr>
        <w:spacing w:after="150"/>
      </w:pPr>
      <w:r>
        <w:rPr/>
        <w:t xml:space="preserve">一、食品安全检测技术发展进程 </w:t>
      </w:r>
    </w:p>
    <w:p>
      <w:pPr>
        <w:spacing w:after="150"/>
      </w:pPr>
      <w:r>
        <w:rPr/>
        <w:t xml:space="preserve">二、食品安全检测市场规模分析 </w:t>
      </w:r>
    </w:p>
    <w:p>
      <w:pPr>
        <w:spacing w:after="150"/>
      </w:pPr>
      <w:r>
        <w:rPr/>
        <w:t xml:space="preserve">三、食品安全检测市场竞争格局 </w:t>
      </w:r>
    </w:p>
    <w:p>
      <w:pPr>
        <w:spacing w:after="150"/>
      </w:pPr>
      <w:r>
        <w:rPr/>
        <w:t xml:space="preserve">四、食品安全检测市场趋势预测 </w:t>
      </w:r>
    </w:p>
    <w:p>
      <w:pPr>
        <w:spacing w:after="150"/>
      </w:pPr>
      <w:r>
        <w:rPr/>
        <w:t xml:space="preserve">第二节 环境检测市场分析预测 </w:t>
      </w:r>
    </w:p>
    <w:p>
      <w:pPr>
        <w:spacing w:after="150"/>
      </w:pPr>
      <w:r>
        <w:rPr/>
        <w:t xml:space="preserve">一、环境检测技术发展进程 </w:t>
      </w:r>
    </w:p>
    <w:p>
      <w:pPr>
        <w:spacing w:after="150"/>
      </w:pPr>
      <w:r>
        <w:rPr/>
        <w:t xml:space="preserve">二、环境检测市场规模分析 </w:t>
      </w:r>
    </w:p>
    <w:p>
      <w:pPr>
        <w:spacing w:after="150"/>
      </w:pPr>
      <w:r>
        <w:rPr/>
        <w:t xml:space="preserve">三、环境检测市场竞争格局 </w:t>
      </w:r>
    </w:p>
    <w:p>
      <w:pPr>
        <w:spacing w:after="150"/>
      </w:pPr>
      <w:r>
        <w:rPr/>
        <w:t xml:space="preserve">四、环境检测市场趋势预测 </w:t>
      </w:r>
    </w:p>
    <w:p>
      <w:pPr>
        <w:spacing w:after="150"/>
      </w:pPr>
      <w:r>
        <w:rPr/>
        <w:t xml:space="preserve">第三节 工业品检测市场分析预测 </w:t>
      </w:r>
    </w:p>
    <w:p>
      <w:pPr>
        <w:spacing w:after="150"/>
      </w:pPr>
      <w:r>
        <w:rPr/>
        <w:t xml:space="preserve">一、工业品检测技术发展进程 </w:t>
      </w:r>
    </w:p>
    <w:p>
      <w:pPr>
        <w:spacing w:after="150"/>
      </w:pPr>
      <w:r>
        <w:rPr/>
        <w:t xml:space="preserve">二、工业品检测市场规模分析 </w:t>
      </w:r>
    </w:p>
    <w:p>
      <w:pPr>
        <w:spacing w:after="150"/>
      </w:pPr>
      <w:r>
        <w:rPr/>
        <w:t xml:space="preserve">三、工业品检测市场竞争格局 </w:t>
      </w:r>
    </w:p>
    <w:p>
      <w:pPr>
        <w:spacing w:after="150"/>
      </w:pPr>
      <w:r>
        <w:rPr/>
        <w:t xml:space="preserve">四、工业品检测市场趋势预测 </w:t>
      </w:r>
    </w:p>
    <w:p>
      <w:pPr>
        <w:spacing w:after="150"/>
      </w:pPr>
      <w:r>
        <w:rPr/>
        <w:t xml:space="preserve">第四节 建设工程检测市场分析预测 </w:t>
      </w:r>
    </w:p>
    <w:p>
      <w:pPr>
        <w:spacing w:after="150"/>
      </w:pPr>
      <w:r>
        <w:rPr/>
        <w:t xml:space="preserve">一、建设工程检测技术发展进程 </w:t>
      </w:r>
    </w:p>
    <w:p>
      <w:pPr>
        <w:spacing w:after="150"/>
      </w:pPr>
      <w:r>
        <w:rPr/>
        <w:t xml:space="preserve">二、建设工程检测市场规模分析 </w:t>
      </w:r>
    </w:p>
    <w:p>
      <w:pPr>
        <w:spacing w:after="150"/>
      </w:pPr>
      <w:r>
        <w:rPr/>
        <w:t xml:space="preserve">三、建设工程检测市场竞争格局 </w:t>
      </w:r>
    </w:p>
    <w:p>
      <w:pPr>
        <w:spacing w:after="150"/>
      </w:pPr>
      <w:r>
        <w:rPr/>
        <w:t xml:space="preserve">四、建设工程检测市场趋势预测 </w:t>
      </w:r>
    </w:p>
    <w:p>
      <w:pPr>
        <w:spacing w:after="150"/>
      </w:pPr>
      <w:r>
        <w:rPr>
          <w:b w:val="1"/>
          <w:bCs w:val="1"/>
        </w:rPr>
        <w:t xml:space="preserve">第八章 我国第三方检测服务行业营销趋势及策略分析 </w:t>
      </w:r>
    </w:p>
    <w:p>
      <w:pPr>
        <w:spacing w:after="150"/>
      </w:pPr>
      <w:r>
        <w:rPr/>
        <w:t xml:space="preserve">第一节 第三方检测服务行业销售渠道分析 </w:t>
      </w:r>
    </w:p>
    <w:p>
      <w:pPr>
        <w:spacing w:after="150"/>
      </w:pPr>
      <w:r>
        <w:rPr/>
        <w:t xml:space="preserve">一、营销分析与营销模式推荐 </w:t>
      </w:r>
    </w:p>
    <w:p>
      <w:pPr>
        <w:spacing w:after="150"/>
      </w:pPr>
      <w:r>
        <w:rPr/>
        <w:t xml:space="preserve">二、第三方检测服务营销环境分析与评价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第三方检测服务行业营销策略分析 </w:t>
      </w:r>
    </w:p>
    <w:p>
      <w:pPr>
        <w:spacing w:after="150"/>
      </w:pPr>
      <w:r>
        <w:rPr/>
        <w:t xml:space="preserve">一、中国第三方检测服务营销概况 </w:t>
      </w:r>
    </w:p>
    <w:p>
      <w:pPr>
        <w:spacing w:after="150"/>
      </w:pPr>
      <w:r>
        <w:rPr/>
        <w:t xml:space="preserve">二、第三方检测服务营销策略探讨 </w:t>
      </w:r>
    </w:p>
    <w:p>
      <w:pPr>
        <w:spacing w:after="150"/>
      </w:pPr>
      <w:r>
        <w:rPr>
          <w:b w:val="1"/>
          <w:bCs w:val="1"/>
        </w:rPr>
        <w:t xml:space="preserve">第九章 2024-2029年第三方检测服务行业竞争形势及策略 </w:t>
      </w:r>
    </w:p>
    <w:p>
      <w:pPr>
        <w:spacing w:after="150"/>
      </w:pPr>
      <w:r>
        <w:rPr/>
        <w:t xml:space="preserve">第一节 行业总体市场竞争状况分析 </w:t>
      </w:r>
    </w:p>
    <w:p>
      <w:pPr>
        <w:spacing w:after="150"/>
      </w:pPr>
      <w:r>
        <w:rPr/>
        <w:t xml:space="preserve">一、第三方检测服务行业竞争结构分析 </w:t>
      </w:r>
    </w:p>
    <w:p>
      <w:pPr>
        <w:spacing w:after="150"/>
      </w:pPr>
      <w:r>
        <w:rPr/>
        <w:t xml:space="preserve">二、第三方检测服务行业企业间竞争格局分析 </w:t>
      </w:r>
    </w:p>
    <w:p>
      <w:pPr>
        <w:spacing w:after="150"/>
      </w:pPr>
      <w:r>
        <w:rPr/>
        <w:t xml:space="preserve">三、第三方检测服务行业集中度分析 </w:t>
      </w:r>
    </w:p>
    <w:p>
      <w:pPr>
        <w:spacing w:after="150"/>
      </w:pPr>
      <w:r>
        <w:rPr/>
        <w:t xml:space="preserve">四、第三方检测服务行业swot分析 </w:t>
      </w:r>
    </w:p>
    <w:p>
      <w:pPr>
        <w:spacing w:after="150"/>
      </w:pPr>
      <w:r>
        <w:rPr/>
        <w:t xml:space="preserve">第二节 中国第三方检测服务行业竞争格局综述 </w:t>
      </w:r>
    </w:p>
    <w:p>
      <w:pPr>
        <w:spacing w:after="150"/>
      </w:pPr>
      <w:r>
        <w:rPr/>
        <w:t xml:space="preserve">一、第三方检测服务行业竞争概况 </w:t>
      </w:r>
    </w:p>
    <w:p>
      <w:pPr>
        <w:spacing w:after="150"/>
      </w:pPr>
      <w:r>
        <w:rPr/>
        <w:t xml:space="preserve">二、第三方检测服务行业主要企业竞争力分析 </w:t>
      </w:r>
    </w:p>
    <w:p>
      <w:pPr>
        <w:spacing w:after="150"/>
      </w:pPr>
      <w:r>
        <w:rPr>
          <w:b w:val="1"/>
          <w:bCs w:val="1"/>
        </w:rPr>
        <w:t xml:space="preserve">第十章 2024-2029年第三方检测服务行业前景及趋势预测 </w:t>
      </w:r>
    </w:p>
    <w:p>
      <w:pPr>
        <w:spacing w:after="150"/>
      </w:pPr>
      <w:r>
        <w:rPr/>
        <w:t xml:space="preserve">第一节 2024-2029年第三方检测服务行业发展前景 </w:t>
      </w:r>
    </w:p>
    <w:p>
      <w:pPr>
        <w:spacing w:after="150"/>
      </w:pPr>
      <w:r>
        <w:rPr/>
        <w:t xml:space="preserve">一、2024-2029年第三方检测服务行业发展潜力 </w:t>
      </w:r>
    </w:p>
    <w:p>
      <w:pPr>
        <w:spacing w:after="150"/>
      </w:pPr>
      <w:r>
        <w:rPr/>
        <w:t xml:space="preserve">二、2024-2029年第三方检测服务发展前景展望 </w:t>
      </w:r>
    </w:p>
    <w:p>
      <w:pPr>
        <w:spacing w:after="150"/>
      </w:pPr>
      <w:r>
        <w:rPr/>
        <w:t xml:space="preserve">三、2024-2029年第三方检测服务细分行业发展前景 </w:t>
      </w:r>
    </w:p>
    <w:p>
      <w:pPr>
        <w:spacing w:after="150"/>
      </w:pPr>
      <w:r>
        <w:rPr/>
        <w:t xml:space="preserve">第二节 2024-2029年第三方检测服务市场发展趋势预测 </w:t>
      </w:r>
    </w:p>
    <w:p>
      <w:pPr>
        <w:spacing w:after="150"/>
      </w:pPr>
      <w:r>
        <w:rPr/>
        <w:t xml:space="preserve">一、2024-2029年第三方检测服务行业发展趋势 </w:t>
      </w:r>
    </w:p>
    <w:p>
      <w:pPr>
        <w:spacing w:after="150"/>
      </w:pPr>
      <w:r>
        <w:rPr/>
        <w:t xml:space="preserve">二、2024-2029年第三方检测服务市场规模预测 </w:t>
      </w:r>
    </w:p>
    <w:p>
      <w:pPr>
        <w:spacing w:after="150"/>
      </w:pPr>
      <w:r>
        <w:rPr/>
        <w:t xml:space="preserve">三、2024-2029年第三方检测服务行业应用趋势预测 </w:t>
      </w:r>
    </w:p>
    <w:p>
      <w:pPr>
        <w:spacing w:after="150"/>
      </w:pPr>
      <w:r>
        <w:rPr/>
        <w:t xml:space="preserve">四、2024-2029年细分市场发展趋势预测 </w:t>
      </w:r>
    </w:p>
    <w:p>
      <w:pPr>
        <w:spacing w:after="150"/>
      </w:pPr>
      <w:r>
        <w:rPr/>
        <w:t xml:space="preserve">第三节 2024-2029年中国第三方检测服务行业供需预测 </w:t>
      </w:r>
    </w:p>
    <w:p>
      <w:pPr>
        <w:spacing w:after="150"/>
      </w:pPr>
      <w:r>
        <w:rPr/>
        <w:t xml:space="preserve">一、2024-2029年中国第三方检测服务行业供给预测 </w:t>
      </w:r>
    </w:p>
    <w:p>
      <w:pPr>
        <w:spacing w:after="150"/>
      </w:pPr>
      <w:r>
        <w:rPr/>
        <w:t xml:space="preserve">二、2024-2029年中国第三方检测服务行业需求预测 </w:t>
      </w:r>
    </w:p>
    <w:p>
      <w:pPr>
        <w:spacing w:after="150"/>
      </w:pPr>
      <w:r>
        <w:rPr/>
        <w:t xml:space="preserve">三、2024-2029年中国第三方检测服务行业供需平衡预测 </w:t>
      </w:r>
    </w:p>
    <w:p>
      <w:pPr>
        <w:spacing w:after="150"/>
      </w:pPr>
      <w:r>
        <w:rPr/>
        <w:t xml:space="preserve">第四节 影响企业经营的关键趋势 </w:t>
      </w:r>
    </w:p>
    <w:p>
      <w:pPr>
        <w:spacing w:after="150"/>
      </w:pPr>
      <w:r>
        <w:rPr>
          <w:b w:val="1"/>
          <w:bCs w:val="1"/>
        </w:rPr>
        <w:t xml:space="preserve">第十一章 2024-2029年第三方检测服务行业投融资发展机会与风险分析 </w:t>
      </w:r>
    </w:p>
    <w:p>
      <w:pPr>
        <w:spacing w:after="150"/>
      </w:pPr>
      <w:r>
        <w:rPr/>
        <w:t xml:space="preserve">第一节 第三方检测服务行业投资特性分析 </w:t>
      </w:r>
    </w:p>
    <w:p>
      <w:pPr>
        <w:spacing w:after="150"/>
      </w:pPr>
      <w:r>
        <w:rPr/>
        <w:t xml:space="preserve">一、第三方检测服务行业进入壁垒分析 </w:t>
      </w:r>
    </w:p>
    <w:p>
      <w:pPr>
        <w:spacing w:after="150"/>
      </w:pPr>
      <w:r>
        <w:rPr/>
        <w:t xml:space="preserve">二、第三方检测服务行业盈利因素分析 </w:t>
      </w:r>
    </w:p>
    <w:p>
      <w:pPr>
        <w:spacing w:after="150"/>
      </w:pPr>
      <w:r>
        <w:rPr/>
        <w:t xml:space="preserve">三、第三方检测服务行业盈利模式分析 </w:t>
      </w:r>
    </w:p>
    <w:p>
      <w:pPr>
        <w:spacing w:after="150"/>
      </w:pPr>
      <w:r>
        <w:rPr/>
        <w:t xml:space="preserve">第二节 第三方检测服务行业投融资情况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三、第三方检测服务行业投资现状分析 </w:t>
      </w:r>
    </w:p>
    <w:p>
      <w:pPr>
        <w:spacing w:after="150"/>
      </w:pPr>
      <w:r>
        <w:rPr/>
        <w:t xml:space="preserve">第三节 2024-2029年第三方检测服务行业投资机会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2024-2029年第三方检测服务行业投资风险及防范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b w:val="1"/>
          <w:bCs w:val="1"/>
        </w:rPr>
        <w:t xml:space="preserve">第十二章 第三方检测服务行业投资战略研究 </w:t>
      </w:r>
    </w:p>
    <w:p>
      <w:pPr>
        <w:spacing w:after="150"/>
      </w:pPr>
      <w:r>
        <w:rPr/>
        <w:t xml:space="preserve">第一节 第三方检测服务行业发展战略研究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第三方检测服务经营策略分析 </w:t>
      </w:r>
    </w:p>
    <w:p>
      <w:pPr>
        <w:spacing w:after="150"/>
      </w:pPr>
      <w:r>
        <w:rPr/>
        <w:t xml:space="preserve">一、第三方检测服务市场细分策略 </w:t>
      </w:r>
    </w:p>
    <w:p>
      <w:pPr>
        <w:spacing w:after="150"/>
      </w:pPr>
      <w:r>
        <w:rPr/>
        <w:t xml:space="preserve">二、第三方检测服务市场创新策略 </w:t>
      </w:r>
    </w:p>
    <w:p>
      <w:pPr>
        <w:spacing w:after="150"/>
      </w:pPr>
      <w:r>
        <w:rPr/>
        <w:t xml:space="preserve">三、品牌定位与品类规划 </w:t>
      </w:r>
    </w:p>
    <w:p>
      <w:pPr>
        <w:spacing w:after="150"/>
      </w:pPr>
      <w:r>
        <w:rPr/>
        <w:t xml:space="preserve">第三节 第三方检测服务行业投资战略研究 </w:t>
      </w:r>
    </w:p>
    <w:p>
      <w:pPr>
        <w:spacing w:after="150"/>
      </w:pPr>
      <w:r>
        <w:rPr>
          <w:b w:val="1"/>
          <w:bCs w:val="1"/>
        </w:rPr>
        <w:t xml:space="preserve">第十三章 检测产品主要生产企业分析(提供5-10家，客户可指定企业) </w:t>
      </w:r>
    </w:p>
    <w:p>
      <w:pPr>
        <w:spacing w:after="150"/>
      </w:pPr>
      <w:r>
        <w:rPr/>
        <w:t xml:space="preserve">第一节 德国莱茵集团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第二节 sgs通标标准技术服务有限公司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第三节 intertek天祥集团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第四节 必维国际检验集团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第五节 华测检测认证集团股份有限公司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第六节 浙江中一检测研究院股份有限公司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第七节 南德意志集团tüv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第八节 谱尼测试pony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第九节 广州广电计量检测股份有限公司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第十节 深圳市中认联科检测技术有限公司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t xml:space="preserve">第十一节 广东格林检测技术有限公司 </w:t>
      </w:r>
    </w:p>
    <w:p>
      <w:pPr>
        <w:spacing w:after="150"/>
      </w:pPr>
      <w:r>
        <w:rPr/>
        <w:t xml:space="preserve">一、基本情况 </w:t>
      </w:r>
    </w:p>
    <w:p>
      <w:pPr>
        <w:spacing w:after="150"/>
      </w:pPr>
      <w:r>
        <w:rPr/>
        <w:t xml:space="preserve">二、企业主要产品(服务)及市场定位 </w:t>
      </w:r>
    </w:p>
    <w:p>
      <w:pPr>
        <w:spacing w:after="150"/>
      </w:pPr>
      <w:r>
        <w:rPr/>
        <w:t xml:space="preserve">三、企业财务分析 </w:t>
      </w:r>
    </w:p>
    <w:p>
      <w:pPr>
        <w:spacing w:after="150"/>
      </w:pPr>
      <w:r>
        <w:rPr/>
        <w:t xml:space="preserve">四、竞争优劣势 </w:t>
      </w:r>
    </w:p>
    <w:p>
      <w:pPr>
        <w:spacing w:after="150"/>
      </w:pPr>
      <w:r>
        <w:rPr/>
        <w:t xml:space="preserve">五、发展战略 </w:t>
      </w:r>
    </w:p>
    <w:p>
      <w:pPr>
        <w:spacing w:after="150"/>
      </w:pPr>
      <w:r>
        <w:rPr>
          <w:b w:val="1"/>
          <w:bCs w:val="1"/>
        </w:rPr>
        <w:t xml:space="preserve">第十四章 研究结论及投资建议 </w:t>
      </w:r>
    </w:p>
    <w:p>
      <w:pPr>
        <w:spacing w:after="150"/>
      </w:pPr>
      <w:r>
        <w:rPr/>
        <w:t xml:space="preserve">第一节 第三方检测服务行业研究结论及建议 </w:t>
      </w:r>
    </w:p>
    <w:p>
      <w:pPr>
        <w:spacing w:after="150"/>
      </w:pPr>
      <w:r>
        <w:rPr/>
        <w:t xml:space="preserve">第二节 第三方检测服务子行业研究结论及建议 </w:t>
      </w:r>
    </w:p>
    <w:p>
      <w:pPr>
        <w:spacing w:after="150"/>
      </w:pPr>
      <w:r>
        <w:rPr/>
        <w:t xml:space="preserve">第三节 中道泰和第三方检测服务行业投资建议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图表：第三方检测行业的价值链条构成 </w:t>
      </w:r>
    </w:p>
    <w:p>
      <w:pPr>
        <w:spacing w:after="150"/>
      </w:pPr>
      <w:r>
        <w:rPr/>
        <w:t xml:space="preserve">图表：检测服务行业的产业链结构 </w:t>
      </w:r>
    </w:p>
    <w:p>
      <w:pPr>
        <w:spacing w:after="150"/>
      </w:pPr>
      <w:r>
        <w:rPr/>
        <w:t xml:space="preserve">图表：2001-2013年我国检测行业发展历程 </w:t>
      </w:r>
    </w:p>
    <w:p>
      <w:pPr>
        <w:spacing w:after="150"/>
      </w:pPr>
      <w:r>
        <w:rPr/>
        <w:t xml:space="preserve">图表：2014-2019我国检测行业发展历程 </w:t>
      </w:r>
    </w:p>
    <w:p>
      <w:pPr>
        <w:spacing w:after="150"/>
      </w:pPr>
      <w:r>
        <w:rPr/>
        <w:t xml:space="preserve">图表：目前事业单位仍占我国检测机构数量的25% </w:t>
      </w:r>
    </w:p>
    <w:p>
      <w:pPr>
        <w:spacing w:after="150"/>
      </w:pPr>
      <w:r>
        <w:rPr/>
        <w:t xml:space="preserve">图表：规模以上企业占比仅13.2% </w:t>
      </w:r>
    </w:p>
    <w:p>
      <w:pPr>
        <w:spacing w:after="150"/>
      </w:pPr>
      <w:r>
        <w:rPr/>
        <w:t xml:space="preserve">图表：规模以上企业收入占比76.9% </w:t>
      </w:r>
    </w:p>
    <w:p>
      <w:pPr>
        <w:spacing w:after="150"/>
      </w:pPr>
      <w:r>
        <w:rPr/>
        <w:t xml:space="preserve">图表：国际检测巨头的公信力优势 </w:t>
      </w:r>
    </w:p>
    <w:p>
      <w:pPr>
        <w:spacing w:after="150"/>
      </w:pPr>
      <w:r>
        <w:rPr/>
        <w:t xml:space="preserve">图表：全球主要检测机构市场结构情况 </w:t>
      </w:r>
    </w:p>
    <w:p>
      <w:pPr>
        <w:spacing w:after="150"/>
      </w:pPr>
      <w:r>
        <w:rPr/>
        <w:t xml:space="preserve">图表：2015-2022年全球第三方检测服务行业市场规模(亿元) </w:t>
      </w:r>
    </w:p>
    <w:p>
      <w:pPr>
        <w:spacing w:after="150"/>
      </w:pPr>
      <w:r>
        <w:rPr/>
        <w:t xml:space="preserve">图表：2019-2023年美洲第三方检测市场规模(亿元) </w:t>
      </w:r>
    </w:p>
    <w:p>
      <w:pPr>
        <w:spacing w:after="150"/>
      </w:pPr>
      <w:r>
        <w:rPr/>
        <w:t xml:space="preserve">图表：2022-2023年美洲第三方检测市场规模预测(亿元) </w:t>
      </w:r>
    </w:p>
    <w:p>
      <w:pPr>
        <w:spacing w:after="150"/>
      </w:pPr>
      <w:r>
        <w:rPr/>
        <w:t xml:space="preserve">图表：2019-2023年欧洲第三方检测市场规模(亿元) </w:t>
      </w:r>
    </w:p>
    <w:p>
      <w:pPr>
        <w:spacing w:after="150"/>
      </w:pPr>
      <w:r>
        <w:rPr/>
        <w:t xml:space="preserve">图表：2022-2023年欧洲第三方检测市场规模预测(亿元) </w:t>
      </w:r>
    </w:p>
    <w:p>
      <w:pPr>
        <w:spacing w:after="150"/>
      </w:pPr>
      <w:r>
        <w:rPr/>
        <w:t xml:space="preserve">图表：2019-2023年亚洲第三方检测市场规模(亿元) </w:t>
      </w:r>
    </w:p>
    <w:p>
      <w:pPr>
        <w:spacing w:after="150"/>
      </w:pPr>
      <w:r>
        <w:rPr/>
        <w:t xml:space="preserve">图表：2022-2023年亚洲第三方检测市场规模预测(亿元) </w:t>
      </w:r>
    </w:p>
    <w:p>
      <w:pPr>
        <w:spacing w:after="150"/>
      </w:pPr>
      <w:r>
        <w:rPr/>
        <w:t xml:space="preserve">图表：2019-2023年非洲第三方检测市场规模(亿元) </w:t>
      </w:r>
    </w:p>
    <w:p>
      <w:pPr>
        <w:spacing w:after="150"/>
      </w:pPr>
      <w:r>
        <w:rPr/>
        <w:t xml:space="preserve">图表：我国检测行业发展历程 </w:t>
      </w:r>
    </w:p>
    <w:p>
      <w:pPr>
        <w:spacing w:after="150"/>
      </w:pPr>
      <w:r>
        <w:rPr/>
        <w:t xml:space="preserve">图表：我国第三方检测服务行业市场规模(亿元) </w:t>
      </w:r>
    </w:p>
    <w:p>
      <w:pPr>
        <w:spacing w:after="150"/>
      </w:pPr>
      <w:r>
        <w:rPr/>
        <w:t xml:space="preserve">图表：我国第三方检测服务市场产业链模式分析 </w:t>
      </w:r>
    </w:p>
    <w:p>
      <w:pPr>
        <w:spacing w:after="150"/>
      </w:pPr>
      <w:r>
        <w:rPr/>
        <w:t xml:space="preserve">图表：2019-2023年中国第三方检测企业数量结构分析 </w:t>
      </w:r>
    </w:p>
    <w:p>
      <w:pPr>
        <w:spacing w:after="150"/>
      </w:pPr>
      <w:r>
        <w:rPr/>
        <w:t xml:space="preserve">图表：我国第三方检测机构规模结构 </w:t>
      </w:r>
    </w:p>
    <w:p>
      <w:pPr>
        <w:spacing w:after="150"/>
      </w:pPr>
      <w:r>
        <w:rPr/>
        <w:t xml:space="preserve">图表：第三方检测服务行业销售利润率 </w:t>
      </w:r>
    </w:p>
    <w:p>
      <w:pPr>
        <w:spacing w:after="150"/>
      </w:pPr>
      <w:r>
        <w:rPr/>
        <w:t xml:space="preserve">图表：第三方检测服务行业销售毛利率 </w:t>
      </w:r>
    </w:p>
    <w:p>
      <w:pPr>
        <w:spacing w:after="150"/>
      </w:pPr>
      <w:r>
        <w:rPr/>
        <w:t xml:space="preserve">图表：第三方检测服务行业资产负债比率 </w:t>
      </w:r>
    </w:p>
    <w:p>
      <w:pPr>
        <w:spacing w:after="150"/>
      </w:pPr>
      <w:r>
        <w:rPr/>
        <w:t xml:space="preserve">图表：第三方检测服务行业应收帐款周转率 </w:t>
      </w:r>
    </w:p>
    <w:p>
      <w:pPr>
        <w:spacing w:after="150"/>
      </w:pPr>
      <w:r>
        <w:rPr/>
        <w:t xml:space="preserve">图表：第三方检测服务行业总资产周转率 </w:t>
      </w:r>
    </w:p>
    <w:p>
      <w:pPr>
        <w:spacing w:after="150"/>
      </w:pPr>
      <w:r>
        <w:rPr/>
        <w:t xml:space="preserve">图表：第三方检测服务行业流动资产周转率 </w:t>
      </w:r>
    </w:p>
    <w:p>
      <w:pPr>
        <w:spacing w:after="150"/>
      </w:pPr>
      <w:r>
        <w:rPr/>
        <w:t xml:space="preserve">图表：第三方检测服务行业总资产增长率 </w:t>
      </w:r>
    </w:p>
    <w:p>
      <w:pPr>
        <w:spacing w:after="150"/>
      </w:pPr>
      <w:r>
        <w:rPr/>
        <w:t xml:space="preserve">图表：第三方检测服务行业利润总额增长率 </w:t>
      </w:r>
    </w:p>
    <w:p>
      <w:pPr>
        <w:spacing w:after="150"/>
      </w:pPr>
      <w:r>
        <w:rPr/>
        <w:t xml:space="preserve">图表：中国第三方检测市场竞争格局 </w:t>
      </w:r>
    </w:p>
    <w:p>
      <w:pPr>
        <w:spacing w:after="150"/>
      </w:pPr>
      <w:r>
        <w:rPr/>
        <w:t xml:space="preserve">图表：2024-2029年第三方检测服务行业领域需求预测(亿元) </w:t>
      </w:r>
    </w:p>
    <w:p>
      <w:pPr>
        <w:spacing w:after="150"/>
      </w:pPr>
      <w:r>
        <w:rPr/>
        <w:t xml:space="preserve">图表：第三方检测服务现有企业的竞争分析 </w:t>
      </w:r>
    </w:p>
    <w:p>
      <w:pPr>
        <w:spacing w:after="150"/>
      </w:pPr>
      <w:r>
        <w:rPr/>
        <w:t xml:space="preserve">图表：第三方检测服务行业潜在进入者分析 </w:t>
      </w:r>
    </w:p>
    <w:p>
      <w:pPr>
        <w:spacing w:after="150"/>
      </w:pPr>
      <w:r>
        <w:rPr/>
        <w:t xml:space="preserve">图表：我国六大区域检验检测机构规模比 </w:t>
      </w:r>
    </w:p>
    <w:p>
      <w:pPr>
        <w:spacing w:after="150"/>
      </w:pPr>
      <w:r>
        <w:rPr/>
        <w:t xml:space="preserve">图表：不同规模企业竞争格局 </w:t>
      </w:r>
    </w:p>
    <w:p>
      <w:pPr>
        <w:spacing w:after="150"/>
      </w:pPr>
      <w:r>
        <w:rPr/>
        <w:t xml:space="preserve">图表：第三方检测服务行业市场集中度 </w:t>
      </w:r>
    </w:p>
    <w:p>
      <w:pPr>
        <w:spacing w:after="150"/>
      </w:pPr>
      <w:r>
        <w:rPr/>
        <w:t xml:space="preserve">图表：重点企业资产总计对比分析 </w:t>
      </w:r>
    </w:p>
    <w:p>
      <w:pPr>
        <w:spacing w:after="150"/>
      </w:pPr>
      <w:r>
        <w:rPr/>
        <w:t xml:space="preserve">图表：重点企业从业人员对比分析 </w:t>
      </w:r>
    </w:p>
    <w:p>
      <w:pPr>
        <w:spacing w:after="150"/>
      </w:pPr>
      <w:r>
        <w:rPr/>
        <w:t xml:space="preserve">图表：重点企业营业收入对比分析 </w:t>
      </w:r>
    </w:p>
    <w:p>
      <w:pPr>
        <w:spacing w:after="150"/>
      </w:pPr>
      <w:r>
        <w:rPr/>
        <w:t xml:space="preserve">图表：重点企业利润总额对比分析 </w:t>
      </w:r>
    </w:p>
    <w:p>
      <w:pPr>
        <w:spacing w:after="150"/>
      </w:pPr>
      <w:r>
        <w:rPr/>
        <w:t xml:space="preserve">图表：2024-2029年第三方检测服务市场容量预测 </w:t>
      </w:r>
    </w:p>
    <w:p>
      <w:pPr>
        <w:spacing w:after="150"/>
      </w:pPr>
      <w:r>
        <w:rPr/>
        <w:t xml:space="preserve">图表：第三方检测服务行业销售收入预测 </w:t>
      </w:r>
    </w:p>
    <w:p>
      <w:pPr>
        <w:spacing w:after="150"/>
      </w:pPr>
      <w:r>
        <w:rPr/>
        <w:t xml:space="preserve">图表：安索夫全矩阵图 </w:t>
      </w:r>
    </w:p>
    <w:p>
      <w:pPr>
        <w:spacing w:after="150"/>
      </w:pPr>
      <w:r>
        <w:rPr/>
        <w:t xml:space="preserve">图表：2019-2023年企业盈利能力 </w:t>
      </w:r>
    </w:p>
    <w:p>
      <w:pPr>
        <w:spacing w:after="150"/>
      </w:pPr>
      <w:r>
        <w:rPr/>
        <w:t xml:space="preserve">图表：2019-2023年企业偿债能力 </w:t>
      </w:r>
    </w:p>
    <w:p>
      <w:pPr>
        <w:spacing w:after="150"/>
      </w:pPr>
      <w:r>
        <w:rPr/>
        <w:t xml:space="preserve">图表：2019-2023年企业营运能力 </w:t>
      </w:r>
    </w:p>
    <w:p>
      <w:pPr>
        <w:spacing w:after="150"/>
      </w:pPr>
      <w:r>
        <w:rPr/>
        <w:t xml:space="preserve">图表：2015-2022年企业营收(亿欧元) </w:t>
      </w:r>
    </w:p>
    <w:p>
      <w:pPr>
        <w:spacing w:after="150"/>
      </w:pPr>
      <w:r>
        <w:rPr/>
        <w:t xml:space="preserve">图表：近几年企业盈利 </w:t>
      </w:r>
    </w:p>
    <w:p>
      <w:pPr>
        <w:spacing w:after="150"/>
      </w:pPr>
      <w:r>
        <w:rPr/>
        <w:t xml:space="preserve">图表：2015-2022年企业营业收入情况及增速对比 </w:t>
      </w:r>
    </w:p>
    <w:p>
      <w:pPr>
        <w:spacing w:after="150"/>
      </w:pPr>
      <w:r>
        <w:rPr/>
        <w:t xml:space="preserve">图表：2019-2023年企业盈利能力 </w:t>
      </w:r>
    </w:p>
    <w:p>
      <w:pPr>
        <w:spacing w:after="150"/>
      </w:pPr>
      <w:r>
        <w:rPr/>
        <w:t xml:space="preserve">图表：2019-2023年企业偿债能力 </w:t>
      </w:r>
    </w:p>
    <w:p>
      <w:pPr>
        <w:spacing w:after="150"/>
      </w:pPr>
      <w:r>
        <w:rPr/>
        <w:t xml:space="preserve">图表：2019-2023年企业营运能力 </w:t>
      </w:r>
    </w:p>
    <w:p>
      <w:pPr>
        <w:spacing w:after="150"/>
      </w:pPr>
      <w:r>
        <w:rPr/>
        <w:t xml:space="preserve">图表：2015-2022年企业营业收入情况及增速对比 </w:t>
      </w:r>
    </w:p>
    <w:p>
      <w:pPr>
        <w:spacing w:after="150"/>
      </w:pPr>
      <w:r>
        <w:rPr/>
        <w:t xml:space="preserve">图表：2019-2023年企业盈利能力 </w:t>
      </w:r>
    </w:p>
    <w:p>
      <w:pPr>
        <w:spacing w:after="150"/>
      </w:pPr>
      <w:r>
        <w:rPr/>
        <w:t xml:space="preserve">图表：2019-2023年企业偿债能力 </w:t>
      </w:r>
    </w:p>
    <w:p>
      <w:pPr>
        <w:spacing w:after="150"/>
      </w:pPr>
      <w:r>
        <w:rPr/>
        <w:t xml:space="preserve">图表：2019-2023年企业营运能力 </w:t>
      </w:r>
    </w:p>
    <w:p>
      <w:pPr>
        <w:spacing w:after="150"/>
      </w:pPr>
      <w:r>
        <w:rPr/>
        <w:t xml:space="preserve">图表：2015-2022年企业营业收入情况及增速对比 </w:t>
      </w:r>
    </w:p>
    <w:p>
      <w:pPr>
        <w:spacing w:after="150"/>
      </w:pPr>
      <w:r>
        <w:rPr/>
        <w:t xml:space="preserve">图表：2019-2023年企业毛利率 </w:t>
      </w:r>
    </w:p>
    <w:p>
      <w:pPr>
        <w:spacing w:after="150"/>
      </w:pPr>
      <w:r>
        <w:rPr/>
        <w:t xml:space="preserve">图表：企业偿债能力 </w:t>
      </w:r>
    </w:p>
    <w:p>
      <w:pPr>
        <w:spacing w:after="150"/>
      </w:pPr>
      <w:r>
        <w:rPr/>
        <w:t xml:space="preserve">图表：企业运营能力 </w:t>
      </w:r>
    </w:p>
    <w:p>
      <w:pPr>
        <w:spacing w:after="150"/>
      </w:pPr>
      <w:r>
        <w:rPr/>
        <w:t xml:space="preserve">图表：2015-2022年企业营业收入情况及增速对比 </w:t>
      </w:r>
    </w:p>
    <w:p>
      <w:pPr>
        <w:spacing w:after="150"/>
      </w:pPr>
      <w:r>
        <w:rPr/>
        <w:t xml:space="preserve">图表：2019-2023年企业盈利能力 </w:t>
      </w:r>
    </w:p>
    <w:p>
      <w:pPr>
        <w:spacing w:after="150"/>
      </w:pPr>
      <w:r>
        <w:rPr/>
        <w:t xml:space="preserve">图表：2019-2023年企业偿债能力 </w:t>
      </w:r>
    </w:p>
    <w:p>
      <w:pPr>
        <w:spacing w:after="150"/>
      </w:pPr>
      <w:r>
        <w:rPr/>
        <w:t xml:space="preserve">图表：2019-2023年企业运营能力 </w:t>
      </w:r>
    </w:p>
    <w:p>
      <w:pPr>
        <w:spacing w:after="150"/>
      </w:pPr>
      <w:r>
        <w:rPr/>
        <w:t xml:space="preserve">图表：2019-2023年企业成长能力 </w:t>
      </w:r>
    </w:p>
    <w:p>
      <w:pPr>
        <w:spacing w:after="150"/>
      </w:pPr>
      <w:r>
        <w:rPr/>
        <w:t xml:space="preserve">图表：2015-2022年企业营业收入情况及增速对比 </w:t>
      </w:r>
    </w:p>
    <w:p>
      <w:pPr>
        <w:spacing w:after="150"/>
      </w:pPr>
      <w:r>
        <w:rPr/>
        <w:t xml:space="preserve">图表：企业盈利能力 </w:t>
      </w:r>
    </w:p>
    <w:p>
      <w:pPr>
        <w:spacing w:after="150"/>
      </w:pPr>
      <w:r>
        <w:rPr/>
        <w:t xml:space="preserve">图表：2015-2022年企业营业收入情况及增速对比 </w:t>
      </w:r>
    </w:p>
    <w:p>
      <w:pPr>
        <w:spacing w:after="150"/>
      </w:pPr>
      <w:r>
        <w:rPr/>
        <w:t xml:space="preserve">图表：企业盈利能力 </w:t>
      </w:r>
    </w:p>
    <w:p>
      <w:pPr>
        <w:spacing w:after="150"/>
      </w:pPr>
      <w:r>
        <w:rPr/>
        <w:t xml:space="preserve">图表：企业偿债能力 </w:t>
      </w:r>
    </w:p>
    <w:p>
      <w:pPr>
        <w:spacing w:after="150"/>
      </w:pPr>
      <w:r>
        <w:rPr/>
        <w:t xml:space="preserve">图表：企业运营能力 </w:t>
      </w:r>
    </w:p>
    <w:p>
      <w:pPr>
        <w:spacing w:after="150"/>
      </w:pPr>
      <w:r>
        <w:rPr/>
        <w:t xml:space="preserve">图表：2015-2022年企业营业收入情况及增速对比 </w:t>
      </w:r>
    </w:p>
    <w:p>
      <w:pPr>
        <w:spacing w:after="150"/>
      </w:pPr>
      <w:r>
        <w:rPr/>
        <w:t xml:space="preserve">图表：企业盈利能力 </w:t>
      </w:r>
    </w:p>
    <w:p>
      <w:pPr>
        <w:spacing w:after="150"/>
      </w:pPr>
      <w:r>
        <w:rPr/>
        <w:t xml:space="preserve">图表：企业偿债能力 </w:t>
      </w:r>
    </w:p>
    <w:p>
      <w:pPr>
        <w:spacing w:after="150"/>
      </w:pPr>
      <w:r>
        <w:rPr/>
        <w:t xml:space="preserve">图表：企业运营能力 </w:t>
      </w:r>
    </w:p>
    <w:p>
      <w:pPr>
        <w:spacing w:after="150"/>
      </w:pPr>
      <w:r>
        <w:rPr/>
        <w:t xml:space="preserve">图表：2015-2022年企业营业收入情况及增速对比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第三方检测服务行业市场发展分析及前景趋势与投资研究报告(2024-2029版)</dc:title>
  <dc:description>第三方检测服务行业市场发展分析及前景趋势与投资研究报告(2024-2029版)</dc:description>
  <dc:subject>第三方检测服务行业市场发展分析及前景趋势与投资研究报告(2024-2029版)</dc:subject>
  <cp:keywords>研究报告</cp:keywords>
  <cp:category>研究报告</cp:category>
  <cp:lastModifiedBy>北京中道泰和信息咨询有限公司</cp:lastModifiedBy>
  <dcterms:created xsi:type="dcterms:W3CDTF">2024-01-28T21:53:11+08:00</dcterms:created>
  <dcterms:modified xsi:type="dcterms:W3CDTF">2024-01-28T21:53:11+08:00</dcterms:modified>
</cp:coreProperties>
</file>

<file path=docProps/custom.xml><?xml version="1.0" encoding="utf-8"?>
<Properties xmlns="http://schemas.openxmlformats.org/officeDocument/2006/custom-properties" xmlns:vt="http://schemas.openxmlformats.org/officeDocument/2006/docPropsVTypes"/>
</file>