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中国茶饮料行业市场深度分析及前景趋势与投资研究报告(2024-2029版)</w:t>
      </w:r>
    </w:p>
    <w:p>
      <w:pPr>
        <w:spacing w:after="150"/>
      </w:pPr>
      <w:r>
        <w:rPr>
          <w:b w:val="1"/>
          <w:bCs w:val="1"/>
        </w:rPr>
        <w:t xml:space="preserve">报告简介</w:t>
      </w:r>
    </w:p>
    <w:p>
      <w:pPr>
        <w:spacing w:after="150"/>
      </w:pPr>
      <w:r>
        <w:rPr/>
        <w:t xml:space="preserve">茶饮料是指用水浸泡茶叶，经抽提、过滤、澄清等工艺制成的茶汤或在茶汤中加入水、糖液、酸味剂、食用香精、果汁或植(谷)物抽提液等调制加工而成的制品。茶饮料是指以茶叶的萃取液、茶粉、浓缩液为主要原料加工而成的饮料，具有茶叶的独特风味，含有天然茶多酚、咖啡碱等茶叶有效成分，兼有营养、保健功效，是清凉解渴的多功能饮料。</w:t>
      </w:r>
    </w:p>
    <w:p>
      <w:pPr>
        <w:spacing w:after="150"/>
      </w:pPr>
      <w:r>
        <w:rPr/>
        <w:t xml:space="preserve">本报告利用中道泰和长期对茶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饮料行业的市场走向和发展趋势。</w:t>
      </w:r>
    </w:p>
    <w:p>
      <w:pPr>
        <w:spacing w:after="150"/>
      </w:pPr>
      <w:r>
        <w:rPr/>
        <w:t xml:space="preserve">报告对中国茶饮料行业的内外部环境、行业发展现状、产业链发展状况、市场供需、竞争格局、标杆企业、发展趋势、机会风险、发展策略与投资建议等进行了分析，并重点分析了我国茶饮料行业将面临的机遇与挑战。报告将帮助茶饮料企业、学术科研单位、投资企业准确了解茶饮料行业最新发展动向，及早发现茶饮料行业市场的空白点，机会点，增长点和盈利点……准确把握茶饮料行业未被满足的市场需求和趋势，有效规避茶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中国茶饮料行业发展综述</w:t>
      </w:r>
    </w:p>
    <w:p>
      <w:pPr>
        <w:spacing w:after="150"/>
      </w:pPr>
      <w:r>
        <w:rPr/>
        <w:t xml:space="preserve">第一节 茶饮料行业定义及分类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茶饮料行业统计标准</w:t>
      </w:r>
    </w:p>
    <w:p>
      <w:pPr>
        <w:spacing w:after="150"/>
      </w:pPr>
      <w:r>
        <w:rPr/>
        <w:t xml:space="preserve">一、茶饮料行业统计部门和统计口径</w:t>
      </w:r>
    </w:p>
    <w:p>
      <w:pPr>
        <w:spacing w:after="150"/>
      </w:pPr>
      <w:r>
        <w:rPr/>
        <w:t xml:space="preserve">二、茶饮料行业统计方法</w:t>
      </w:r>
    </w:p>
    <w:p>
      <w:pPr>
        <w:spacing w:after="150"/>
      </w:pPr>
      <w:r>
        <w:rPr/>
        <w:t xml:space="preserve">三、茶饮料行业数据种类</w:t>
      </w:r>
    </w:p>
    <w:p>
      <w:pPr>
        <w:spacing w:after="150"/>
      </w:pPr>
      <w:r>
        <w:rPr/>
        <w:t xml:space="preserve">第三节 茶饮料行业供应链分析</w:t>
      </w:r>
    </w:p>
    <w:p>
      <w:pPr>
        <w:spacing w:after="150"/>
      </w:pPr>
      <w:r>
        <w:rPr/>
        <w:t xml:space="preserve">一、茶饮料行业上下游产业供应链简介</w:t>
      </w:r>
    </w:p>
    <w:p>
      <w:pPr>
        <w:spacing w:after="150"/>
      </w:pPr>
      <w:r>
        <w:rPr/>
        <w:t xml:space="preserve">二、茶饮料行业下游需求分析</w:t>
      </w:r>
    </w:p>
    <w:p>
      <w:pPr>
        <w:spacing w:after="150"/>
      </w:pPr>
      <w:r>
        <w:rPr/>
        <w:t xml:space="preserve">1、居民收入水平</w:t>
      </w:r>
    </w:p>
    <w:p>
      <w:pPr>
        <w:spacing w:after="150"/>
      </w:pPr>
      <w:r>
        <w:rPr/>
        <w:t xml:space="preserve">2、居民消费信心</w:t>
      </w:r>
    </w:p>
    <w:p>
      <w:pPr>
        <w:spacing w:after="150"/>
      </w:pPr>
      <w:r>
        <w:rPr/>
        <w:t xml:space="preserve">3、居民消费结构</w:t>
      </w:r>
    </w:p>
    <w:p>
      <w:pPr>
        <w:spacing w:after="150"/>
      </w:pPr>
      <w:r>
        <w:rPr/>
        <w:t xml:space="preserve">4、居民消费行为</w:t>
      </w:r>
    </w:p>
    <w:p>
      <w:pPr>
        <w:spacing w:after="150"/>
      </w:pPr>
      <w:r>
        <w:rPr/>
        <w:t xml:space="preserve">三、茶饮料行业上游产业供应链分析</w:t>
      </w:r>
    </w:p>
    <w:p>
      <w:pPr>
        <w:spacing w:after="150"/>
      </w:pPr>
      <w:r>
        <w:rPr/>
        <w:t xml:space="preserve">1、茶叶产业发展现状及趋势分析</w:t>
      </w:r>
    </w:p>
    <w:p>
      <w:pPr>
        <w:spacing w:after="150"/>
      </w:pPr>
      <w:r>
        <w:rPr/>
        <w:t xml:space="preserve">2、酸味剂行业发展现状及趋势分析</w:t>
      </w:r>
    </w:p>
    <w:p>
      <w:pPr>
        <w:spacing w:after="150"/>
      </w:pPr>
      <w:r>
        <w:rPr/>
        <w:t xml:space="preserve">3、香精市场发展现状及价格分析</w:t>
      </w:r>
    </w:p>
    <w:p>
      <w:pPr>
        <w:spacing w:after="150"/>
      </w:pPr>
      <w:r>
        <w:rPr/>
        <w:t xml:space="preserve">4、白糖市场发展现状及价格分析</w:t>
      </w:r>
    </w:p>
    <w:p>
      <w:pPr>
        <w:spacing w:after="150"/>
      </w:pPr>
      <w:r>
        <w:rPr>
          <w:b w:val="1"/>
          <w:bCs w:val="1"/>
        </w:rPr>
        <w:t xml:space="preserve">第二章 茶饮料所属行业发展状况分析</w:t>
      </w:r>
    </w:p>
    <w:p>
      <w:pPr>
        <w:spacing w:after="150"/>
      </w:pPr>
      <w:r>
        <w:rPr/>
        <w:t xml:space="preserve">第一节 中国茶饮料所属行业发展状况分析</w:t>
      </w:r>
    </w:p>
    <w:p>
      <w:pPr>
        <w:spacing w:after="150"/>
      </w:pPr>
      <w:r>
        <w:rPr/>
        <w:t xml:space="preserve">一、中国茶饮料所属行业发展总体概况</w:t>
      </w:r>
    </w:p>
    <w:p>
      <w:pPr>
        <w:spacing w:after="150"/>
      </w:pPr>
      <w:r>
        <w:rPr/>
        <w:t xml:space="preserve">二、中国茶饮料所属行业发展主要特点</w:t>
      </w:r>
    </w:p>
    <w:p>
      <w:pPr>
        <w:spacing w:after="150"/>
      </w:pPr>
      <w:r>
        <w:rPr/>
        <w:t xml:space="preserve">三、茶饮料所属行业经营情况分析</w:t>
      </w:r>
    </w:p>
    <w:p>
      <w:pPr>
        <w:spacing w:after="150"/>
      </w:pPr>
      <w:r>
        <w:rPr/>
        <w:t xml:space="preserve">1、茶饮料所属行业经营效益分析</w:t>
      </w:r>
    </w:p>
    <w:p>
      <w:pPr>
        <w:spacing w:after="150"/>
      </w:pPr>
      <w:r>
        <w:rPr/>
        <w:t xml:space="preserve">2、茶饮料所属行业盈利能力分析</w:t>
      </w:r>
    </w:p>
    <w:p>
      <w:pPr>
        <w:spacing w:after="150"/>
      </w:pPr>
      <w:r>
        <w:rPr/>
        <w:t xml:space="preserve">3、茶饮料所属行业运营能力分析</w:t>
      </w:r>
    </w:p>
    <w:p>
      <w:pPr>
        <w:spacing w:after="150"/>
      </w:pPr>
      <w:r>
        <w:rPr/>
        <w:t xml:space="preserve">4、茶饮料所属行业偿债能力分析</w:t>
      </w:r>
    </w:p>
    <w:p>
      <w:pPr>
        <w:spacing w:after="150"/>
      </w:pPr>
      <w:r>
        <w:rPr/>
        <w:t xml:space="preserve">5、茶饮料所属行业发展能力分析</w:t>
      </w:r>
    </w:p>
    <w:p>
      <w:pPr>
        <w:spacing w:after="150"/>
      </w:pPr>
      <w:r>
        <w:rPr/>
        <w:t xml:space="preserve">第二节 茶饮料所属行业经济指标分析</w:t>
      </w:r>
    </w:p>
    <w:p>
      <w:pPr>
        <w:spacing w:after="150"/>
      </w:pPr>
      <w:r>
        <w:rPr/>
        <w:t xml:space="preserve">一、茶饮料所属行业主要经济效益影响因素</w:t>
      </w:r>
    </w:p>
    <w:p>
      <w:pPr>
        <w:spacing w:after="150"/>
      </w:pPr>
      <w:r>
        <w:rPr/>
        <w:t xml:space="preserve">二、茶饮料所属行业经济指标分析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茶饮料所属行业供需平衡分析</w:t>
      </w:r>
    </w:p>
    <w:p>
      <w:pPr>
        <w:spacing w:after="150"/>
      </w:pPr>
      <w:r>
        <w:rPr/>
        <w:t xml:space="preserve">一、全国茶饮料所属行业供给情况分析</w:t>
      </w:r>
    </w:p>
    <w:p>
      <w:pPr>
        <w:spacing w:after="150"/>
      </w:pPr>
      <w:r>
        <w:rPr/>
        <w:t xml:space="preserve">1、全国茶饮料所属行业总产值分析</w:t>
      </w:r>
    </w:p>
    <w:p>
      <w:pPr>
        <w:spacing w:after="150"/>
      </w:pPr>
      <w:r>
        <w:rPr/>
        <w:t xml:space="preserve">2、全国茶饮料所属行业产成品分析</w:t>
      </w:r>
    </w:p>
    <w:p>
      <w:pPr>
        <w:spacing w:after="150"/>
      </w:pPr>
      <w:r>
        <w:rPr/>
        <w:t xml:space="preserve">二、各地区茶饮料所属行业供给情况分析</w:t>
      </w:r>
    </w:p>
    <w:p>
      <w:pPr>
        <w:spacing w:after="150"/>
      </w:pPr>
      <w:r>
        <w:rPr/>
        <w:t xml:space="preserve">三、全国茶饮料所属行业需求情况分析</w:t>
      </w:r>
    </w:p>
    <w:p>
      <w:pPr>
        <w:spacing w:after="150"/>
      </w:pPr>
      <w:r>
        <w:rPr/>
        <w:t xml:space="preserve">1、全国茶饮料所属行业销售产值分析</w:t>
      </w:r>
    </w:p>
    <w:p>
      <w:pPr>
        <w:spacing w:after="150"/>
      </w:pPr>
      <w:r>
        <w:rPr/>
        <w:t xml:space="preserve">2、全国茶饮料所属行业销售收入分析</w:t>
      </w:r>
    </w:p>
    <w:p>
      <w:pPr>
        <w:spacing w:after="150"/>
      </w:pPr>
      <w:r>
        <w:rPr/>
        <w:t xml:space="preserve">四、各地区茶饮料所属行业需求情况分析</w:t>
      </w:r>
    </w:p>
    <w:p>
      <w:pPr>
        <w:spacing w:after="150"/>
      </w:pPr>
      <w:r>
        <w:rPr/>
        <w:t xml:space="preserve">五、全国茶饮料所属行业产销率分析</w:t>
      </w:r>
    </w:p>
    <w:p>
      <w:pPr>
        <w:spacing w:after="150"/>
      </w:pPr>
      <w:r>
        <w:rPr/>
        <w:t xml:space="preserve">第四节 茶饮料所属行业进出口市场分析</w:t>
      </w:r>
    </w:p>
    <w:p>
      <w:pPr>
        <w:spacing w:after="150"/>
      </w:pPr>
      <w:r>
        <w:rPr/>
        <w:t xml:space="preserve">一、茶饮料所属行业进出口状况综述</w:t>
      </w:r>
    </w:p>
    <w:p>
      <w:pPr>
        <w:spacing w:after="150"/>
      </w:pPr>
      <w:r>
        <w:rPr/>
        <w:t xml:space="preserve">二、茶饮料所属行业出口市场分析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三、茶饮料所属行业进口市场分析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四、茶饮料所属行业进出口前景及建议</w:t>
      </w:r>
    </w:p>
    <w:p>
      <w:pPr>
        <w:spacing w:after="150"/>
      </w:pPr>
      <w:r>
        <w:rPr/>
        <w:t xml:space="preserve">1、茶饮料所属行业出口前景及建议</w:t>
      </w:r>
    </w:p>
    <w:p>
      <w:pPr>
        <w:spacing w:after="150"/>
      </w:pPr>
      <w:r>
        <w:rPr/>
        <w:t xml:space="preserve">2、茶饮料所属行业进口前景及建议</w:t>
      </w:r>
    </w:p>
    <w:p>
      <w:pPr>
        <w:spacing w:after="150"/>
      </w:pPr>
      <w:r>
        <w:rPr>
          <w:b w:val="1"/>
          <w:bCs w:val="1"/>
        </w:rPr>
        <w:t xml:space="preserve">第三章 茶饮料行业市场环境分析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1、卫生部批准允许夏枯草等为凉茶饮料原料</w:t>
      </w:r>
    </w:p>
    <w:p>
      <w:pPr>
        <w:spacing w:after="150"/>
      </w:pPr>
      <w:r>
        <w:rPr/>
        <w:t xml:space="preserve">2、新的《茶饮料》国家标准开始实施</w:t>
      </w:r>
    </w:p>
    <w:p>
      <w:pPr>
        <w:spacing w:after="150"/>
      </w:pPr>
      <w:r>
        <w:rPr/>
        <w:t xml:space="preserve">3、工信部要求：食品企业建立产品召回制度</w:t>
      </w:r>
    </w:p>
    <w:p>
      <w:pPr>
        <w:spacing w:after="150"/>
      </w:pPr>
      <w:r>
        <w:rPr/>
        <w:t xml:space="preserve">4、《中华人民共和国食品安全法》正式实施</w:t>
      </w:r>
    </w:p>
    <w:p>
      <w:pPr>
        <w:spacing w:after="150"/>
      </w:pPr>
      <w:r>
        <w:rPr/>
        <w:t xml:space="preserve">5、《饮料通则》正式实施</w:t>
      </w:r>
    </w:p>
    <w:p>
      <w:pPr>
        <w:spacing w:after="150"/>
      </w:pPr>
      <w:r>
        <w:rPr/>
        <w:t xml:space="preserve">二、茶饮料行业发展规划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茶饮料消费市场分析</w:t>
      </w:r>
    </w:p>
    <w:p>
      <w:pPr>
        <w:spacing w:after="150"/>
      </w:pPr>
      <w:r>
        <w:rPr/>
        <w:t xml:space="preserve">一、茶饮料消费者基本特征</w:t>
      </w:r>
    </w:p>
    <w:p>
      <w:pPr>
        <w:spacing w:after="150"/>
      </w:pPr>
      <w:r>
        <w:rPr/>
        <w:t xml:space="preserve">二、茶饮料消费者心理特征</w:t>
      </w:r>
    </w:p>
    <w:p>
      <w:pPr>
        <w:spacing w:after="150"/>
      </w:pPr>
      <w:r>
        <w:rPr/>
        <w:t xml:space="preserve">三、茶饮料消费需求分析</w:t>
      </w:r>
    </w:p>
    <w:p>
      <w:pPr>
        <w:spacing w:after="150"/>
      </w:pPr>
      <w:r>
        <w:rPr/>
        <w:t xml:space="preserve">四、茶饮料消费趋势分析</w:t>
      </w:r>
    </w:p>
    <w:p>
      <w:pPr>
        <w:spacing w:after="150"/>
      </w:pPr>
      <w:r>
        <w:rPr/>
        <w:t xml:space="preserve">五、茶饮料和果汁饮料消费者对比分析</w:t>
      </w:r>
    </w:p>
    <w:p>
      <w:pPr>
        <w:spacing w:after="150"/>
      </w:pPr>
      <w:r>
        <w:rPr/>
        <w:t xml:space="preserve">1、茶饮料和果汁饮料的消费差异</w:t>
      </w:r>
    </w:p>
    <w:p>
      <w:pPr>
        <w:spacing w:after="150"/>
      </w:pPr>
      <w:r>
        <w:rPr/>
        <w:t xml:space="preserve">2、茶饮料和果汁饮料的消费共性</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t xml:space="preserve">三、行业发展与茶文化传播的关系</w:t>
      </w:r>
    </w:p>
    <w:p>
      <w:pPr>
        <w:spacing w:after="150"/>
      </w:pPr>
      <w:r>
        <w:rPr>
          <w:b w:val="1"/>
          <w:bCs w:val="1"/>
        </w:rPr>
        <w:t xml:space="preserve">第四章 茶饮料行业市场竞争状况分析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一、国际茶饮料市场发展状况</w:t>
      </w:r>
    </w:p>
    <w:p>
      <w:pPr>
        <w:spacing w:after="150"/>
      </w:pPr>
      <w:r>
        <w:rPr/>
        <w:t xml:space="preserve">二、国际茶饮料市场竞争状况分析</w:t>
      </w:r>
    </w:p>
    <w:p>
      <w:pPr>
        <w:spacing w:after="150"/>
      </w:pPr>
      <w:r>
        <w:rPr/>
        <w:t xml:space="preserve">三、国际茶饮料市场发展趋势分析</w:t>
      </w:r>
    </w:p>
    <w:p>
      <w:pPr>
        <w:spacing w:after="150"/>
      </w:pPr>
      <w:r>
        <w:rPr/>
        <w:t xml:space="preserve">四、跨国公司在中国市场的投资布局</w:t>
      </w:r>
    </w:p>
    <w:p>
      <w:pPr>
        <w:spacing w:after="150"/>
      </w:pPr>
      <w:r>
        <w:rPr/>
        <w:t xml:space="preserve">1、可口可乐在华投资布局分析</w:t>
      </w:r>
    </w:p>
    <w:p>
      <w:pPr>
        <w:spacing w:after="150"/>
      </w:pPr>
      <w:r>
        <w:rPr/>
        <w:t xml:space="preserve">2、百事可乐在华投资布局分析</w:t>
      </w:r>
    </w:p>
    <w:p>
      <w:pPr>
        <w:spacing w:after="150"/>
      </w:pPr>
      <w:r>
        <w:rPr/>
        <w:t xml:space="preserve">3、雀巢在华投资布局分析</w:t>
      </w:r>
    </w:p>
    <w:p>
      <w:pPr>
        <w:spacing w:after="150"/>
      </w:pPr>
      <w:r>
        <w:rPr/>
        <w:t xml:space="preserve">4、三得利在华投资布局分析</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一、国内茶饮料行业竞争格局分析</w:t>
      </w:r>
    </w:p>
    <w:p>
      <w:pPr>
        <w:spacing w:after="150"/>
      </w:pPr>
      <w:r>
        <w:rPr/>
        <w:t xml:space="preserve">二、国内茶饮料行业竞争模式分析</w:t>
      </w:r>
    </w:p>
    <w:p>
      <w:pPr>
        <w:spacing w:after="150"/>
      </w:pPr>
      <w:r>
        <w:rPr/>
        <w:t xml:space="preserve">三、国内茶饮料行业集中度分析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四、国内茶饮料行业市场规模分析</w:t>
      </w:r>
    </w:p>
    <w:p>
      <w:pPr>
        <w:spacing w:after="150"/>
      </w:pPr>
      <w:r>
        <w:rPr/>
        <w:t xml:space="preserve">第四节 行业替代品市场分析</w:t>
      </w:r>
    </w:p>
    <w:p>
      <w:pPr>
        <w:spacing w:after="150"/>
      </w:pPr>
      <w:r>
        <w:rPr/>
        <w:t xml:space="preserve">一、国内软饮料市场规模分析</w:t>
      </w:r>
    </w:p>
    <w:p>
      <w:pPr>
        <w:spacing w:after="150"/>
      </w:pPr>
      <w:r>
        <w:rPr/>
        <w:t xml:space="preserve">二、国内软饮料市场竞争状况</w:t>
      </w:r>
    </w:p>
    <w:p>
      <w:pPr>
        <w:spacing w:after="150"/>
      </w:pPr>
      <w:r>
        <w:rPr/>
        <w:t xml:space="preserve">三、国内果汁饮料市场分析</w:t>
      </w:r>
    </w:p>
    <w:p>
      <w:pPr>
        <w:spacing w:after="150"/>
      </w:pPr>
      <w:r>
        <w:rPr/>
        <w:t xml:space="preserve">1、果汁饮料市场现状分析</w:t>
      </w:r>
    </w:p>
    <w:p>
      <w:pPr>
        <w:spacing w:after="150"/>
      </w:pPr>
      <w:r>
        <w:rPr/>
        <w:t xml:space="preserve">2、果汁饮料市场发展前景及预测</w:t>
      </w:r>
    </w:p>
    <w:p>
      <w:pPr>
        <w:spacing w:after="150"/>
      </w:pPr>
      <w:r>
        <w:rPr/>
        <w:t xml:space="preserve">3、果汁饮料未来发展趋势分析</w:t>
      </w:r>
    </w:p>
    <w:p>
      <w:pPr>
        <w:spacing w:after="150"/>
      </w:pPr>
      <w:r>
        <w:rPr/>
        <w:t xml:space="preserve">四、国内碳酸饮料市场分析</w:t>
      </w:r>
    </w:p>
    <w:p>
      <w:pPr>
        <w:spacing w:after="150"/>
      </w:pPr>
      <w:r>
        <w:rPr/>
        <w:t xml:space="preserve">1、碳酸饮料市场现状分析</w:t>
      </w:r>
    </w:p>
    <w:p>
      <w:pPr>
        <w:spacing w:after="150"/>
      </w:pPr>
      <w:r>
        <w:rPr/>
        <w:t xml:space="preserve">2、碳酸饮料市场发展前景分析</w:t>
      </w:r>
    </w:p>
    <w:p>
      <w:pPr>
        <w:spacing w:after="150"/>
      </w:pPr>
      <w:r>
        <w:rPr/>
        <w:t xml:space="preserve">3、碳酸饮料发展趋势分析</w:t>
      </w:r>
    </w:p>
    <w:p>
      <w:pPr>
        <w:spacing w:after="150"/>
      </w:pPr>
      <w:r>
        <w:rPr/>
        <w:t xml:space="preserve">五、国内乳饮料市场分析</w:t>
      </w:r>
    </w:p>
    <w:p>
      <w:pPr>
        <w:spacing w:after="150"/>
      </w:pPr>
      <w:r>
        <w:rPr/>
        <w:t xml:space="preserve">1、乳饮料市场现状分析</w:t>
      </w:r>
    </w:p>
    <w:p>
      <w:pPr>
        <w:spacing w:after="150"/>
      </w:pPr>
      <w:r>
        <w:rPr/>
        <w:t xml:space="preserve">2、乳饮料市场发展前景分析</w:t>
      </w:r>
    </w:p>
    <w:p>
      <w:pPr>
        <w:spacing w:after="150"/>
      </w:pPr>
      <w:r>
        <w:rPr/>
        <w:t xml:space="preserve">3、乳饮料发展趋势分析</w:t>
      </w:r>
    </w:p>
    <w:p>
      <w:pPr>
        <w:spacing w:after="150"/>
      </w:pPr>
      <w:r>
        <w:rPr/>
        <w:t xml:space="preserve">六、国内蔬菜汁饮料市场分析</w:t>
      </w:r>
    </w:p>
    <w:p>
      <w:pPr>
        <w:spacing w:after="150"/>
      </w:pPr>
      <w:r>
        <w:rPr/>
        <w:t xml:space="preserve">1、蔬菜汁饮料市场现状分析</w:t>
      </w:r>
    </w:p>
    <w:p>
      <w:pPr>
        <w:spacing w:after="150"/>
      </w:pPr>
      <w:r>
        <w:rPr/>
        <w:t xml:space="preserve">2、蔬菜汁饮料市场发展前景分析</w:t>
      </w:r>
    </w:p>
    <w:p>
      <w:pPr>
        <w:spacing w:after="150"/>
      </w:pPr>
      <w:r>
        <w:rPr/>
        <w:t xml:space="preserve">3、蔬菜汁饮料发展趋势分析</w:t>
      </w:r>
    </w:p>
    <w:p>
      <w:pPr>
        <w:spacing w:after="150"/>
      </w:pPr>
      <w:r>
        <w:rPr/>
        <w:t xml:space="preserve">七、国内瓶装饮用水市场分析</w:t>
      </w:r>
    </w:p>
    <w:p>
      <w:pPr>
        <w:spacing w:after="150"/>
      </w:pPr>
      <w:r>
        <w:rPr/>
        <w:t xml:space="preserve">1、瓶装饮用水市场现状分析</w:t>
      </w:r>
    </w:p>
    <w:p>
      <w:pPr>
        <w:spacing w:after="150"/>
      </w:pPr>
      <w:r>
        <w:rPr/>
        <w:t xml:space="preserve">2、瓶装饮用水市场发展前景分析</w:t>
      </w:r>
    </w:p>
    <w:p>
      <w:pPr>
        <w:spacing w:after="150"/>
      </w:pPr>
      <w:r>
        <w:rPr/>
        <w:t xml:space="preserve">3、瓶装饮用水市场发展趋势分析</w:t>
      </w:r>
    </w:p>
    <w:p>
      <w:pPr>
        <w:spacing w:after="150"/>
      </w:pPr>
      <w:r>
        <w:rPr/>
        <w:t xml:space="preserve">第五节 行业投资兼并与重组整合分析</w:t>
      </w:r>
    </w:p>
    <w:p>
      <w:pPr>
        <w:spacing w:after="150"/>
      </w:pPr>
      <w:r>
        <w:rPr/>
        <w:t xml:space="preserve">一、茶饮料行业投资兼并与重组整合概况</w:t>
      </w:r>
    </w:p>
    <w:p>
      <w:pPr>
        <w:spacing w:after="150"/>
      </w:pPr>
      <w:r>
        <w:rPr/>
        <w:t xml:space="preserve">二、国际茶饮料企业投资兼并与重组整合</w:t>
      </w:r>
    </w:p>
    <w:p>
      <w:pPr>
        <w:spacing w:after="150"/>
      </w:pPr>
      <w:r>
        <w:rPr/>
        <w:t xml:space="preserve">三、国内茶饮料企业投资兼并与重组整合</w:t>
      </w:r>
    </w:p>
    <w:p>
      <w:pPr>
        <w:spacing w:after="150"/>
      </w:pPr>
      <w:r>
        <w:rPr/>
        <w:t xml:space="preserve">四、茶饮料行业投资兼并与重组整合特征判断</w:t>
      </w:r>
    </w:p>
    <w:p>
      <w:pPr>
        <w:spacing w:after="150"/>
      </w:pPr>
      <w:r>
        <w:rPr/>
        <w:t xml:space="preserve">第六节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第五章 茶饮料行业主要产品市场分析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三、行业产品市场价格分析</w:t>
      </w:r>
    </w:p>
    <w:p>
      <w:pPr>
        <w:spacing w:after="150"/>
      </w:pPr>
      <w:r>
        <w:rPr/>
        <w:t xml:space="preserve">第二节 行业主要产品市场分析</w:t>
      </w:r>
    </w:p>
    <w:p>
      <w:pPr>
        <w:spacing w:after="150"/>
      </w:pPr>
      <w:r>
        <w:rPr/>
        <w:t xml:space="preserve">一、纯茶饮料市场分析</w:t>
      </w:r>
    </w:p>
    <w:p>
      <w:pPr>
        <w:spacing w:after="150"/>
      </w:pPr>
      <w:r>
        <w:rPr/>
        <w:t xml:space="preserve">二、红茶饮料市场分析</w:t>
      </w:r>
    </w:p>
    <w:p>
      <w:pPr>
        <w:spacing w:after="150"/>
      </w:pPr>
      <w:r>
        <w:rPr/>
        <w:t xml:space="preserve">三、绿茶饮料市场分析</w:t>
      </w:r>
    </w:p>
    <w:p>
      <w:pPr>
        <w:spacing w:after="150"/>
      </w:pPr>
      <w:r>
        <w:rPr/>
        <w:t xml:space="preserve">四、汽茶饮料市场分析</w:t>
      </w:r>
    </w:p>
    <w:p>
      <w:pPr>
        <w:spacing w:after="150"/>
      </w:pPr>
      <w:r>
        <w:rPr/>
        <w:t xml:space="preserve">五、其它茶饮料市场分析</w:t>
      </w:r>
    </w:p>
    <w:p>
      <w:pPr>
        <w:spacing w:after="150"/>
      </w:pPr>
      <w:r>
        <w:rPr/>
        <w:t xml:space="preserve">第三节 行业产品生产工艺分析</w:t>
      </w:r>
    </w:p>
    <w:p>
      <w:pPr>
        <w:spacing w:after="150"/>
      </w:pPr>
      <w:r>
        <w:rPr/>
        <w:t xml:space="preserve">一、茶饮料生产工艺分析</w:t>
      </w:r>
    </w:p>
    <w:p>
      <w:pPr>
        <w:spacing w:after="150"/>
      </w:pPr>
      <w:r>
        <w:rPr/>
        <w:t xml:space="preserve">二、茶饮料加工技术分析</w:t>
      </w:r>
    </w:p>
    <w:p>
      <w:pPr>
        <w:spacing w:after="150"/>
      </w:pPr>
      <w:r>
        <w:rPr/>
        <w:t xml:space="preserve">三、茶饮料生产工艺发展趋势</w:t>
      </w:r>
    </w:p>
    <w:p>
      <w:pPr>
        <w:spacing w:after="150"/>
      </w:pPr>
      <w:r>
        <w:rPr/>
        <w:t xml:space="preserve">第四节 行业产品包装技术分析</w:t>
      </w:r>
    </w:p>
    <w:p>
      <w:pPr>
        <w:spacing w:after="150"/>
      </w:pPr>
      <w:r>
        <w:rPr/>
        <w:t xml:space="preserve">一、国际茶饮料包装技术分析</w:t>
      </w:r>
    </w:p>
    <w:p>
      <w:pPr>
        <w:spacing w:after="150"/>
      </w:pPr>
      <w:r>
        <w:rPr/>
        <w:t xml:space="preserve">二、国内传统茶饮料包装技术分析</w:t>
      </w:r>
    </w:p>
    <w:p>
      <w:pPr>
        <w:spacing w:after="150"/>
      </w:pPr>
      <w:r>
        <w:rPr/>
        <w:t xml:space="preserve">三、茶饮料新品包装的设计策略</w:t>
      </w:r>
    </w:p>
    <w:p>
      <w:pPr>
        <w:spacing w:after="150"/>
      </w:pPr>
      <w:r>
        <w:rPr/>
        <w:t xml:space="preserve">四、茶饮料包装技术发展趋势</w:t>
      </w:r>
    </w:p>
    <w:p>
      <w:pPr>
        <w:spacing w:after="150"/>
      </w:pPr>
      <w:r>
        <w:rPr>
          <w:b w:val="1"/>
          <w:bCs w:val="1"/>
        </w:rPr>
        <w:t xml:space="preserve">第六章 行业产品营销策略及广告定位分析</w:t>
      </w:r>
    </w:p>
    <w:p>
      <w:pPr>
        <w:spacing w:after="150"/>
      </w:pPr>
      <w:r>
        <w:rPr/>
        <w:t xml:space="preserve">第一节 城市居民茶饮料消费特征分析</w:t>
      </w:r>
    </w:p>
    <w:p>
      <w:pPr>
        <w:spacing w:after="150"/>
      </w:pPr>
      <w:r>
        <w:rPr/>
        <w:t xml:space="preserve">一、城市居民茶饮料购买比例</w:t>
      </w:r>
    </w:p>
    <w:p>
      <w:pPr>
        <w:spacing w:after="150"/>
      </w:pPr>
      <w:r>
        <w:rPr/>
        <w:t xml:space="preserve">二、不同人口特征城市居民的茶饮料购买比例</w:t>
      </w:r>
    </w:p>
    <w:p>
      <w:pPr>
        <w:spacing w:after="150"/>
      </w:pPr>
      <w:r>
        <w:rPr/>
        <w:t xml:space="preserve">1、不同性别居民的茶饮料购买分析</w:t>
      </w:r>
    </w:p>
    <w:p>
      <w:pPr>
        <w:spacing w:after="150"/>
      </w:pPr>
      <w:r>
        <w:rPr/>
        <w:t xml:space="preserve">2、不同年龄居民的茶饮料购买分析</w:t>
      </w:r>
    </w:p>
    <w:p>
      <w:pPr>
        <w:spacing w:after="150"/>
      </w:pPr>
      <w:r>
        <w:rPr/>
        <w:t xml:space="preserve">3、不同学历居民的茶饮料购买分析</w:t>
      </w:r>
    </w:p>
    <w:p>
      <w:pPr>
        <w:spacing w:after="150"/>
      </w:pPr>
      <w:r>
        <w:rPr/>
        <w:t xml:space="preserve">4、不同收入居民的茶饮料购买分析</w:t>
      </w:r>
    </w:p>
    <w:p>
      <w:pPr>
        <w:spacing w:after="150"/>
      </w:pPr>
      <w:r>
        <w:rPr/>
        <w:t xml:space="preserve">第二节 茶饮料行业产品营销策略分析</w:t>
      </w:r>
    </w:p>
    <w:p>
      <w:pPr>
        <w:spacing w:after="150"/>
      </w:pPr>
      <w:r>
        <w:rPr/>
        <w:t xml:space="preserve">一、行业产品品牌策略分析</w:t>
      </w:r>
    </w:p>
    <w:p>
      <w:pPr>
        <w:spacing w:after="150"/>
      </w:pPr>
      <w:r>
        <w:rPr/>
        <w:t xml:space="preserve">二、行业产品终端策略分析</w:t>
      </w:r>
    </w:p>
    <w:p>
      <w:pPr>
        <w:spacing w:after="150"/>
      </w:pPr>
      <w:r>
        <w:rPr/>
        <w:t xml:space="preserve">1、行业主要产品终端促销分析</w:t>
      </w:r>
    </w:p>
    <w:p>
      <w:pPr>
        <w:spacing w:after="150"/>
      </w:pPr>
      <w:r>
        <w:rPr/>
        <w:t xml:space="preserve">2、行业主要产品终端活化分析</w:t>
      </w:r>
    </w:p>
    <w:p>
      <w:pPr>
        <w:spacing w:after="150"/>
      </w:pPr>
      <w:r>
        <w:rPr/>
        <w:t xml:space="preserve">三、行业产品销售渠道分析</w:t>
      </w:r>
    </w:p>
    <w:p>
      <w:pPr>
        <w:spacing w:after="150"/>
      </w:pPr>
      <w:r>
        <w:rPr/>
        <w:t xml:space="preserve">1、行业产品销售渠道现状</w:t>
      </w:r>
    </w:p>
    <w:p>
      <w:pPr>
        <w:spacing w:after="150"/>
      </w:pPr>
      <w:r>
        <w:rPr/>
        <w:t xml:space="preserve">2、行业产品渠道网络中存在的问题</w:t>
      </w:r>
    </w:p>
    <w:p>
      <w:pPr>
        <w:spacing w:after="150"/>
      </w:pPr>
      <w:r>
        <w:rPr/>
        <w:t xml:space="preserve">3、行业产品销售渠道发展策略及趋势</w:t>
      </w:r>
    </w:p>
    <w:p>
      <w:pPr>
        <w:spacing w:after="150"/>
      </w:pPr>
      <w:r>
        <w:rPr/>
        <w:t xml:space="preserve">四、行业产品营销策略案例分析</w:t>
      </w:r>
    </w:p>
    <w:p>
      <w:pPr>
        <w:spacing w:after="150"/>
      </w:pPr>
      <w:r>
        <w:rPr/>
        <w:t xml:space="preserve">1、康师傅茶饮料营销策略分析</w:t>
      </w:r>
    </w:p>
    <w:p>
      <w:pPr>
        <w:spacing w:after="150"/>
      </w:pPr>
      <w:r>
        <w:rPr/>
        <w:t xml:space="preserve">2、统一茶饮料营销策略分析</w:t>
      </w:r>
    </w:p>
    <w:p>
      <w:pPr>
        <w:spacing w:after="150"/>
      </w:pPr>
      <w:r>
        <w:rPr/>
        <w:t xml:space="preserve">3、娃哈哈茶饮料营销策略分析</w:t>
      </w:r>
    </w:p>
    <w:p>
      <w:pPr>
        <w:spacing w:after="150"/>
      </w:pPr>
      <w:r>
        <w:rPr/>
        <w:t xml:space="preserve">4、旭日升茶饮料营销策略分析</w:t>
      </w:r>
    </w:p>
    <w:p>
      <w:pPr>
        <w:spacing w:after="150"/>
      </w:pPr>
      <w:r>
        <w:rPr/>
        <w:t xml:space="preserve">5、健力宝茶饮料营销策略分析</w:t>
      </w:r>
    </w:p>
    <w:p>
      <w:pPr>
        <w:spacing w:after="150"/>
      </w:pPr>
      <w:r>
        <w:rPr/>
        <w:t xml:space="preserve">6、可口可乐茶饮料营销策略分析</w:t>
      </w:r>
    </w:p>
    <w:p>
      <w:pPr>
        <w:spacing w:after="150"/>
      </w:pPr>
      <w:r>
        <w:rPr/>
        <w:t xml:space="preserve">第三节 茶饮料行业产品广告策略分析</w:t>
      </w:r>
    </w:p>
    <w:p>
      <w:pPr>
        <w:spacing w:after="150"/>
      </w:pPr>
      <w:r>
        <w:rPr/>
        <w:t xml:space="preserve">一、行业主要品牌广告策略</w:t>
      </w:r>
    </w:p>
    <w:p>
      <w:pPr>
        <w:spacing w:after="150"/>
      </w:pPr>
      <w:r>
        <w:rPr/>
        <w:t xml:space="preserve">二、行业产品市场定位分析</w:t>
      </w:r>
    </w:p>
    <w:p>
      <w:pPr>
        <w:spacing w:after="150"/>
      </w:pPr>
      <w:r>
        <w:rPr/>
        <w:t xml:space="preserve">三、行业产品广告投放策略</w:t>
      </w:r>
    </w:p>
    <w:p>
      <w:pPr>
        <w:spacing w:after="150"/>
      </w:pPr>
      <w:r>
        <w:rPr/>
        <w:t xml:space="preserve">四、行业产品广告代言人策略</w:t>
      </w:r>
    </w:p>
    <w:p>
      <w:pPr>
        <w:spacing w:after="150"/>
      </w:pPr>
      <w:r>
        <w:rPr/>
        <w:t xml:space="preserve">第四节 不同媒介接触频率居民茶饮料消费</w:t>
      </w:r>
    </w:p>
    <w:p>
      <w:pPr>
        <w:spacing w:after="150"/>
      </w:pPr>
      <w:r>
        <w:rPr/>
        <w:t xml:space="preserve">一、不同电视媒介接触频率居民茶饮料消费情况</w:t>
      </w:r>
    </w:p>
    <w:p>
      <w:pPr>
        <w:spacing w:after="150"/>
      </w:pPr>
      <w:r>
        <w:rPr/>
        <w:t xml:space="preserve">二、不同广播媒介接触频率居民茶饮料消费情况</w:t>
      </w:r>
    </w:p>
    <w:p>
      <w:pPr>
        <w:spacing w:after="150"/>
      </w:pPr>
      <w:r>
        <w:rPr/>
        <w:t xml:space="preserve">三、不同报纸媒介接触频率居民茶饮料消费情况</w:t>
      </w:r>
    </w:p>
    <w:p>
      <w:pPr>
        <w:spacing w:after="150"/>
      </w:pPr>
      <w:r>
        <w:rPr/>
        <w:t xml:space="preserve">四、不同杂志媒介接触频率居民茶饮料消费情况</w:t>
      </w:r>
    </w:p>
    <w:p>
      <w:pPr>
        <w:spacing w:after="150"/>
      </w:pPr>
      <w:r>
        <w:rPr/>
        <w:t xml:space="preserve">五、不同网络媒介接触频率居民茶饮料消费情况</w:t>
      </w:r>
    </w:p>
    <w:p>
      <w:pPr>
        <w:spacing w:after="150"/>
      </w:pPr>
      <w:r>
        <w:rPr>
          <w:b w:val="1"/>
          <w:bCs w:val="1"/>
        </w:rPr>
        <w:t xml:space="preserve">第七章 茶饮料所属行业重点区域市场分析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一、华北地区茶饮料所属行业产销情况分析</w:t>
      </w:r>
    </w:p>
    <w:p>
      <w:pPr>
        <w:spacing w:after="150"/>
      </w:pPr>
      <w:r>
        <w:rPr/>
        <w:t xml:space="preserve">二、东北地区茶饮料所属行业产销情况分析</w:t>
      </w:r>
    </w:p>
    <w:p>
      <w:pPr>
        <w:spacing w:after="150"/>
      </w:pPr>
      <w:r>
        <w:rPr/>
        <w:t xml:space="preserve">三、华东地区茶饮料所属行业产销情况分析</w:t>
      </w:r>
    </w:p>
    <w:p>
      <w:pPr>
        <w:spacing w:after="150"/>
      </w:pPr>
      <w:r>
        <w:rPr/>
        <w:t xml:space="preserve">四、华中地区茶饮料所属行业产销情况分析</w:t>
      </w:r>
    </w:p>
    <w:p>
      <w:pPr>
        <w:spacing w:after="150"/>
      </w:pPr>
      <w:r>
        <w:rPr/>
        <w:t xml:space="preserve">五、华南地区茶饮料所属行业产销情况分析</w:t>
      </w:r>
    </w:p>
    <w:p>
      <w:pPr>
        <w:spacing w:after="150"/>
      </w:pPr>
      <w:r>
        <w:rPr/>
        <w:t xml:space="preserve">六、西南地区茶饮料所属行业产销情况分析</w:t>
      </w:r>
    </w:p>
    <w:p>
      <w:pPr>
        <w:spacing w:after="150"/>
      </w:pPr>
      <w:r>
        <w:rPr/>
        <w:t xml:space="preserve">七、西北地区茶饮料所属行业产销情况分析</w:t>
      </w:r>
    </w:p>
    <w:p>
      <w:pPr>
        <w:spacing w:after="150"/>
      </w:pPr>
      <w:r>
        <w:rPr>
          <w:b w:val="1"/>
          <w:bCs w:val="1"/>
        </w:rPr>
        <w:t xml:space="preserve">第八章 茶饮料行业主要企业生产经营分析</w:t>
      </w:r>
    </w:p>
    <w:p>
      <w:pPr>
        <w:spacing w:after="150"/>
      </w:pPr>
      <w:r>
        <w:rPr/>
        <w:t xml:space="preserve">第一节 茶饮料企业发展总体状况分析</w:t>
      </w:r>
    </w:p>
    <w:p>
      <w:pPr>
        <w:spacing w:after="150"/>
      </w:pPr>
      <w:r>
        <w:rPr/>
        <w:t xml:space="preserve">一、茶饮料企业规模</w:t>
      </w:r>
    </w:p>
    <w:p>
      <w:pPr>
        <w:spacing w:after="150"/>
      </w:pPr>
      <w:r>
        <w:rPr/>
        <w:t xml:space="preserve">二、茶饮料行业工业产值状况</w:t>
      </w:r>
    </w:p>
    <w:p>
      <w:pPr>
        <w:spacing w:after="150"/>
      </w:pPr>
      <w:r>
        <w:rPr/>
        <w:t xml:space="preserve">三、茶饮料行业销售收入和利润</w:t>
      </w:r>
    </w:p>
    <w:p>
      <w:pPr>
        <w:spacing w:after="150"/>
      </w:pPr>
      <w:r>
        <w:rPr/>
        <w:t xml:space="preserve">四、主要茶饮料企业创新能力分析</w:t>
      </w:r>
    </w:p>
    <w:p>
      <w:pPr>
        <w:spacing w:after="150"/>
      </w:pPr>
      <w:r>
        <w:rPr/>
        <w:t xml:space="preserve">第二节 茶饮料行业领先企业个案分析</w:t>
      </w:r>
    </w:p>
    <w:p>
      <w:pPr>
        <w:spacing w:after="150"/>
      </w:pPr>
      <w:r>
        <w:rPr/>
        <w:t xml:space="preserve">一、深圳市深宝实业股份有限公司经营情况分析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二、杭州顶津食品有限公司经营情况分析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三、杭州娃哈哈乐维食品有限公司经营情况分析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四、三得利(上海)食品有限公司经营情况分析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五、武汉统一企业食品有限公司经营情况分析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六、广州顶津食品有限公司经营情况分析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七、上海锦江麒麟饮料食品公司经营情况分析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八、农夫山泉浙江千岛湖有限公司经营情况分析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九、乐百氏(广东)食品饮料有限公司经营情况分析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十、广东健力宝集团有限公司经营情况分析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5、企业最新发展动向分析</w:t>
      </w:r>
    </w:p>
    <w:p>
      <w:pPr>
        <w:spacing w:after="150"/>
      </w:pPr>
      <w:r>
        <w:rPr>
          <w:b w:val="1"/>
          <w:bCs w:val="1"/>
        </w:rPr>
        <w:t xml:space="preserve">第九章 茶饮料行业发展趋势分析与预测</w:t>
      </w:r>
    </w:p>
    <w:p>
      <w:pPr>
        <w:spacing w:after="150"/>
      </w:pPr>
      <w:r>
        <w:rPr/>
        <w:t xml:space="preserve">第一节 中国茶饮料市场发展趋势</w:t>
      </w:r>
    </w:p>
    <w:p>
      <w:pPr>
        <w:spacing w:after="150"/>
      </w:pPr>
      <w:r>
        <w:rPr/>
        <w:t xml:space="preserve">一、中国茶饮料市场发展趋势分析</w:t>
      </w:r>
    </w:p>
    <w:p>
      <w:pPr>
        <w:spacing w:after="150"/>
      </w:pPr>
      <w:r>
        <w:rPr/>
        <w:t xml:space="preserve">二、中国茶饮料市场发展前景预测</w:t>
      </w:r>
    </w:p>
    <w:p>
      <w:pPr>
        <w:spacing w:after="150"/>
      </w:pPr>
      <w:r>
        <w:rPr/>
        <w:t xml:space="preserve">第二节 茶饮料行业投资特性分析</w:t>
      </w:r>
    </w:p>
    <w:p>
      <w:pPr>
        <w:spacing w:after="150"/>
      </w:pPr>
      <w:r>
        <w:rPr/>
        <w:t xml:space="preserve">一、茶饮料行业进入壁垒分析</w:t>
      </w:r>
    </w:p>
    <w:p>
      <w:pPr>
        <w:spacing w:after="150"/>
      </w:pPr>
      <w:r>
        <w:rPr/>
        <w:t xml:space="preserve">二、茶饮料行业盈利模式分析</w:t>
      </w:r>
    </w:p>
    <w:p>
      <w:pPr>
        <w:spacing w:after="150"/>
      </w:pPr>
      <w:r>
        <w:rPr/>
        <w:t xml:space="preserve">三、茶饮料行业盈利因素分析</w:t>
      </w:r>
    </w:p>
    <w:p>
      <w:pPr>
        <w:spacing w:after="150"/>
      </w:pPr>
      <w:r>
        <w:rPr/>
        <w:t xml:space="preserve">第三节 中国茶饮料行业投资建议</w:t>
      </w:r>
    </w:p>
    <w:p>
      <w:pPr>
        <w:spacing w:after="150"/>
      </w:pPr>
      <w:r>
        <w:rPr/>
        <w:t xml:space="preserve">一、茶饮料行业投资风险</w:t>
      </w:r>
    </w:p>
    <w:p>
      <w:pPr>
        <w:spacing w:after="150"/>
      </w:pPr>
      <w:r>
        <w:rPr/>
        <w:t xml:space="preserve">二、茶饮料行业主要投资建议</w:t>
      </w:r>
    </w:p>
    <w:p>
      <w:pPr>
        <w:spacing w:after="150"/>
      </w:pPr>
      <w:r>
        <w:rPr>
          <w:b w:val="1"/>
          <w:bCs w:val="1"/>
        </w:rPr>
        <w:t xml:space="preserve">图表目录</w:t>
      </w:r>
    </w:p>
    <w:p>
      <w:pPr>
        <w:spacing w:after="150"/>
      </w:pPr>
      <w:r>
        <w:rPr/>
        <w:t xml:space="preserve">图表：茶饮料行业产业链示意图</w:t>
      </w:r>
    </w:p>
    <w:p>
      <w:pPr>
        <w:spacing w:after="150"/>
      </w:pPr>
      <w:r>
        <w:rPr/>
        <w:t xml:space="preserve">图表：城乡居民收入与财政收入增速比较(单位：%)</w:t>
      </w:r>
    </w:p>
    <w:p>
      <w:pPr>
        <w:spacing w:after="150"/>
      </w:pPr>
      <w:r>
        <w:rPr/>
        <w:t xml:space="preserve">图表：城镇居民酒和饮料消费支出情况(单位：元)</w:t>
      </w:r>
    </w:p>
    <w:p>
      <w:pPr>
        <w:spacing w:after="150"/>
      </w:pPr>
      <w:r>
        <w:rPr/>
        <w:t xml:space="preserve">图表：国内白糖现货市场价格(单位：元/吨)</w:t>
      </w:r>
    </w:p>
    <w:p>
      <w:pPr>
        <w:spacing w:after="150"/>
      </w:pPr>
      <w:r>
        <w:rPr/>
        <w:t xml:space="preserve">图表：国内白糖产销进度情况(部分产区)(单位：万吨，%)</w:t>
      </w:r>
    </w:p>
    <w:p>
      <w:pPr>
        <w:spacing w:after="150"/>
      </w:pPr>
      <w:r>
        <w:rPr/>
        <w:t xml:space="preserve">图表：茶饮料行业经营效益分析(单位：个，人，万元，%)</w:t>
      </w:r>
    </w:p>
    <w:p>
      <w:pPr>
        <w:spacing w:after="150"/>
      </w:pPr>
      <w:r>
        <w:rPr/>
        <w:t xml:space="preserve">图表：中国茶饮料所属行业盈利能力分析(单位：%)</w:t>
      </w:r>
    </w:p>
    <w:p>
      <w:pPr>
        <w:spacing w:after="150"/>
      </w:pPr>
      <w:r>
        <w:rPr/>
        <w:t xml:space="preserve">图表：中国茶饮料所属行业运营能力分析(单位：次)</w:t>
      </w:r>
    </w:p>
    <w:p>
      <w:pPr>
        <w:spacing w:after="150"/>
      </w:pPr>
      <w:r>
        <w:rPr/>
        <w:t xml:space="preserve">图表：中国茶饮料所属行业偿债能力分析(单位：%，倍)</w:t>
      </w:r>
    </w:p>
    <w:p>
      <w:pPr>
        <w:spacing w:after="150"/>
      </w:pPr>
      <w:r>
        <w:rPr/>
        <w:t xml:space="preserve">图表：中国茶饮料所属行业发展能力分析(单位：%)</w:t>
      </w:r>
    </w:p>
    <w:p>
      <w:pPr>
        <w:spacing w:after="150"/>
      </w:pPr>
      <w:r>
        <w:rPr/>
        <w:t xml:space="preserve">图表：茶饮料行业主要经济指标统计表(单位：万元，个，%)</w:t>
      </w:r>
    </w:p>
    <w:p>
      <w:pPr>
        <w:spacing w:after="150"/>
      </w:pPr>
      <w:r>
        <w:rPr/>
        <w:t xml:space="preserve">图表：中国大型茶饮料企业主要经济指标统计表(单位：万元，个，%)</w:t>
      </w:r>
    </w:p>
    <w:p>
      <w:pPr>
        <w:spacing w:after="150"/>
      </w:pPr>
      <w:r>
        <w:rPr/>
        <w:t xml:space="preserve">图表：中国中型茶饮料企业主要经济指标统计表(单位：万元，个，%)</w:t>
      </w:r>
    </w:p>
    <w:p>
      <w:pPr>
        <w:spacing w:after="150"/>
      </w:pPr>
      <w:r>
        <w:rPr/>
        <w:t xml:space="preserve">图表：中国小型茶饮料企业主要经济指标统计表(单位：万元，个，%)</w:t>
      </w:r>
    </w:p>
    <w:p>
      <w:pPr>
        <w:spacing w:after="150"/>
      </w:pPr>
      <w:r>
        <w:rPr/>
        <w:t xml:space="preserve">图表：不同规模企业数量比重变化趋势图(单位：%)</w:t>
      </w:r>
    </w:p>
    <w:p>
      <w:pPr>
        <w:spacing w:after="150"/>
      </w:pPr>
      <w:r>
        <w:rPr/>
        <w:t xml:space="preserve">图表：不同规模企业资产总额比重变化趋势图(单位：%)</w:t>
      </w:r>
    </w:p>
    <w:p>
      <w:pPr>
        <w:spacing w:after="150"/>
      </w:pPr>
      <w:r>
        <w:rPr/>
        <w:t xml:space="preserve">图表：不同规模企业销售收入比重变化趋势图(单位：%)</w:t>
      </w:r>
    </w:p>
    <w:p>
      <w:pPr>
        <w:spacing w:after="150"/>
      </w:pPr>
      <w:r>
        <w:rPr/>
        <w:t xml:space="preserve">图表：不同规模企业利润总额比重变化趋势图(单位：%)</w:t>
      </w:r>
    </w:p>
    <w:p>
      <w:pPr>
        <w:spacing w:after="150"/>
      </w:pPr>
      <w:r>
        <w:rPr/>
        <w:t xml:space="preserve">图表：国有茶饮料企业主要经济指标统计表(单位：万元，个，%)</w:t>
      </w:r>
    </w:p>
    <w:p>
      <w:pPr>
        <w:spacing w:after="150"/>
      </w:pPr>
      <w:r>
        <w:rPr/>
        <w:t xml:space="preserve">图表：集体茶饮料企业主要经济指标统计表(单位：万元，个，%)</w:t>
      </w:r>
    </w:p>
    <w:p>
      <w:pPr>
        <w:spacing w:after="150"/>
      </w:pPr>
      <w:r>
        <w:rPr/>
        <w:t xml:space="preserve">图表：股份合作茶饮料企业主要经济指标统计表(单位：万元，个，%)</w:t>
      </w:r>
    </w:p>
    <w:p>
      <w:pPr>
        <w:spacing w:after="150"/>
      </w:pPr>
      <w:r>
        <w:rPr/>
        <w:t xml:space="preserve">图表：股份制茶饮料企业主要经济指标统计表(单位：万元，个，%)</w:t>
      </w:r>
    </w:p>
    <w:p>
      <w:pPr>
        <w:spacing w:after="150"/>
      </w:pPr>
      <w:r>
        <w:rPr/>
        <w:t xml:space="preserve">图表：私营茶饮料企业主要经济指标统计表(单位：万元，个，%)</w:t>
      </w:r>
    </w:p>
    <w:p>
      <w:pPr>
        <w:spacing w:after="150"/>
      </w:pPr>
      <w:r>
        <w:rPr/>
        <w:t xml:space="preserve">图表：外商和港澳台投资茶饮料企业主要经济指标统计表(单位：万元，个，%)</w:t>
      </w:r>
    </w:p>
    <w:p>
      <w:pPr>
        <w:spacing w:after="150"/>
      </w:pPr>
      <w:r>
        <w:rPr/>
        <w:t xml:space="preserve">图表：其他性质茶饮料企业主要经济指标统计表(单位：万元，个，%)</w:t>
      </w:r>
    </w:p>
    <w:p>
      <w:pPr>
        <w:spacing w:after="150"/>
      </w:pPr>
      <w:r>
        <w:rPr/>
        <w:t xml:space="preserve">图表：不同性质企业数量比重变化趋势图(单位：%)</w:t>
      </w:r>
    </w:p>
    <w:p>
      <w:pPr>
        <w:spacing w:after="150"/>
      </w:pPr>
      <w:r>
        <w:rPr/>
        <w:t xml:space="preserve">图表：不同性质企业资产总额比重变化趋势图(单位：%)</w:t>
      </w:r>
    </w:p>
    <w:p>
      <w:pPr>
        <w:spacing w:after="150"/>
      </w:pPr>
      <w:r>
        <w:rPr/>
        <w:t xml:space="preserve">图表：不同性质企业销售收入比重变化趋势图(单位：%)</w:t>
      </w:r>
    </w:p>
    <w:p>
      <w:pPr>
        <w:spacing w:after="150"/>
      </w:pPr>
      <w:r>
        <w:rPr/>
        <w:t xml:space="preserve">图表：不同性质企业利润总额比重变化趋势图(单位：%)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中国茶饮料行业市场深度分析及前景趋势与投资研究报告(2024-2029版)</dc:title>
  <dc:description>中国茶饮料行业市场深度分析及前景趋势与投资研究报告(2024-2029版)</dc:description>
  <dc:subject>中国茶饮料行业市场深度分析及前景趋势与投资研究报告(2024-2029版)</dc:subject>
  <cp:keywords>研究报告</cp:keywords>
  <cp:category>研究报告</cp:category>
  <cp:lastModifiedBy>北京中道泰和信息咨询有限公司</cp:lastModifiedBy>
  <dcterms:created xsi:type="dcterms:W3CDTF">2024-01-28T21:52:03+08:00</dcterms:created>
  <dcterms:modified xsi:type="dcterms:W3CDTF">2024-01-28T21:52:03+08:00</dcterms:modified>
</cp:coreProperties>
</file>

<file path=docProps/custom.xml><?xml version="1.0" encoding="utf-8"?>
<Properties xmlns="http://schemas.openxmlformats.org/officeDocument/2006/custom-properties" xmlns:vt="http://schemas.openxmlformats.org/officeDocument/2006/docPropsVTypes"/>
</file>