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中国数字医疗行业市场深度分析及发展趋势与投资研究报告(2026-2031版)</w:t>
      </w:r>
    </w:p>
    <w:p>
      <w:pPr>
        <w:spacing w:after="150"/>
      </w:pPr>
      <w:r>
        <w:rPr>
          <w:b w:val="1"/>
          <w:bCs w:val="1"/>
        </w:rPr>
        <w:t xml:space="preserve">报告简介</w:t>
      </w:r>
    </w:p>
    <w:p>
      <w:pPr>
        <w:spacing w:after="150"/>
      </w:pPr>
      <w:r>
        <w:rPr/>
        <w:t xml:space="preserve">数字医疗是把现代计算机技术、信息技术应用于整个医疗过程的一种新型的现代化医疗方式，是公共医疗的发展方向和管理目标。数字医疗设备的出现，大大丰富了医学信息的内涵和容量。从一维信息的可视化，如心电(ECG)和脑电(EEG)等重要的电生理信息;到二维信息，如CT、MRI、彩超、数字X线机(DR)等医学影像信息;进而三维可视化，甚至可以获得四维信息，如实时动态显示的三维心脏。这些信息极大地丰富了医生的诊断技术，使医学进入了一个全新的可视化的信息时代。</w:t>
      </w:r>
    </w:p>
    <w:p>
      <w:pPr>
        <w:spacing w:after="150"/>
      </w:pPr>
      <w:r>
        <w:rPr/>
        <w:t xml:space="preserve">数字医疗绝不仅仅是数字化医疗设备的简单集合，是把当代计算机技术、信息技术应用于整个医疗过程的一种新型的现代化医疗方式。在数字化医疗中，病人能以最少的流程完成就诊、医生诊断准确率大幅度提高、病人病历信息档案记录着所有当前和历史病人的健康信息，可以大大方便医生诊断和病人自查、真正能实现远程会诊所需要的病人综合数据调用，实现快速有效服务，数字化医疗还有一个很大的优点，就是可以实现医疗设备与医疗专家的资源共享。对于医疗机构而言，拥有完善健康信息的数据库更具有权威性，健康信息系统的建立，能极大提高竞争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数字医疗行业研究单位等公布和提供的大量资料以及对行业内企业调研访察所获得的大量第一手数据，对我国数字医疗市场的发展状况、供需状况、竞争格局、赢利水平、发展趋势等进行了分析。</w:t>
      </w:r>
    </w:p>
    <w:p>
      <w:pPr>
        <w:spacing w:after="150"/>
      </w:pPr>
      <w:r>
        <w:rPr>
          <w:b w:val="1"/>
          <w:bCs w:val="1"/>
        </w:rPr>
        <w:t xml:space="preserve">报告目录</w:t>
      </w:r>
    </w:p>
    <w:p>
      <w:pPr>
        <w:spacing w:before="75" w:after="0"/>
      </w:pPr>
      <w:r>
        <w:rPr>
          <w:b w:val="1"/>
          <w:bCs w:val="1"/>
        </w:rPr>
        <w:t xml:space="preserve">第一章 2021-2026年全球数字医疗行业发展状况分析</w:t>
      </w:r>
    </w:p>
    <w:p>
      <w:pPr>
        <w:spacing w:before="75" w:after="0"/>
      </w:pPr>
      <w:r>
        <w:rPr/>
        <w:t xml:space="preserve">第一节2021-2026年全球数字医疗行业运行概况</w:t>
      </w:r>
    </w:p>
    <w:p>
      <w:pPr>
        <w:spacing w:before="75" w:after="0"/>
      </w:pPr>
      <w:r>
        <w:rPr/>
        <w:t xml:space="preserve">一、全球数字医疗市场10年有望成长50倍</w:t>
      </w:r>
    </w:p>
    <w:p>
      <w:pPr>
        <w:spacing w:before="75" w:after="0"/>
      </w:pPr>
      <w:r>
        <w:rPr/>
        <w:t xml:space="preserve">二、全球数字医疗市场面临的问题</w:t>
      </w:r>
    </w:p>
    <w:p>
      <w:pPr>
        <w:spacing w:before="75" w:after="0"/>
      </w:pPr>
      <w:r>
        <w:rPr/>
        <w:t xml:space="preserve">三、全球数字医疗市场应对策略分析</w:t>
      </w:r>
    </w:p>
    <w:p>
      <w:pPr>
        <w:spacing w:before="75" w:after="0"/>
      </w:pPr>
      <w:r>
        <w:rPr/>
        <w:t xml:space="preserve">第二节2021-2026年美国数字医疗行业现状及趋势分析</w:t>
      </w:r>
    </w:p>
    <w:p>
      <w:pPr>
        <w:spacing w:before="75" w:after="0"/>
      </w:pPr>
      <w:r>
        <w:rPr/>
        <w:t xml:space="preserve">一、美国私人及老年医护支出水平分析</w:t>
      </w:r>
    </w:p>
    <w:p>
      <w:pPr>
        <w:spacing w:before="75" w:after="0"/>
      </w:pPr>
      <w:r>
        <w:rPr/>
        <w:t xml:space="preserve">二、美国新一代数字医疗rai分析</w:t>
      </w:r>
    </w:p>
    <w:p>
      <w:pPr>
        <w:spacing w:before="75" w:after="0"/>
      </w:pPr>
      <w:r>
        <w:rPr/>
        <w:t xml:space="preserve">三、世界电子病历国家标准</w:t>
      </w:r>
    </w:p>
    <w:p>
      <w:pPr>
        <w:spacing w:before="75" w:after="0"/>
      </w:pPr>
      <w:r>
        <w:rPr/>
        <w:t xml:space="preserve">四、美国数字医疗市场规模预测</w:t>
      </w:r>
    </w:p>
    <w:p>
      <w:pPr>
        <w:spacing w:before="75" w:after="0"/>
      </w:pPr>
      <w:r>
        <w:rPr/>
        <w:t xml:space="preserve">第三节 2026-2031年全球数字医疗产业发展趋势分析</w:t>
      </w:r>
    </w:p>
    <w:p>
      <w:pPr>
        <w:spacing w:before="75" w:after="0"/>
      </w:pPr>
      <w:r>
        <w:rPr>
          <w:b w:val="1"/>
          <w:bCs w:val="1"/>
        </w:rPr>
        <w:t xml:space="preserve">第二章 国际数字医疗行业企业运营情况分析</w:t>
      </w:r>
    </w:p>
    <w:p>
      <w:pPr>
        <w:spacing w:before="75" w:after="0"/>
      </w:pPr>
      <w:r>
        <w:rPr/>
        <w:t xml:space="preserve">第一节ge医疗</w:t>
      </w:r>
    </w:p>
    <w:p>
      <w:pPr>
        <w:spacing w:before="75" w:after="0"/>
      </w:pPr>
      <w:r>
        <w:rPr/>
        <w:t xml:space="preserve">一、企业基本概况</w:t>
      </w:r>
    </w:p>
    <w:p>
      <w:pPr>
        <w:spacing w:before="75" w:after="0"/>
      </w:pPr>
      <w:r>
        <w:rPr/>
        <w:t xml:space="preserve">二、企业运营情况分析</w:t>
      </w:r>
    </w:p>
    <w:p>
      <w:pPr>
        <w:spacing w:before="75" w:after="0"/>
      </w:pPr>
      <w:r>
        <w:rPr/>
        <w:t xml:space="preserve">三、企业投资前景分析</w:t>
      </w:r>
    </w:p>
    <w:p>
      <w:pPr>
        <w:spacing w:before="75" w:after="0"/>
      </w:pPr>
      <w:r>
        <w:rPr/>
        <w:t xml:space="preserve">第二节飞利浦</w:t>
      </w:r>
    </w:p>
    <w:p>
      <w:pPr>
        <w:spacing w:before="75" w:after="0"/>
      </w:pPr>
      <w:r>
        <w:rPr/>
        <w:t xml:space="preserve">一、企业基本概况</w:t>
      </w:r>
    </w:p>
    <w:p>
      <w:pPr>
        <w:spacing w:before="75" w:after="0"/>
      </w:pPr>
      <w:r>
        <w:rPr/>
        <w:t xml:space="preserve">二、企业运营情况分析</w:t>
      </w:r>
    </w:p>
    <w:p>
      <w:pPr>
        <w:spacing w:before="75" w:after="0"/>
      </w:pPr>
      <w:r>
        <w:rPr/>
        <w:t xml:space="preserve">三、企业投资前景分析</w:t>
      </w:r>
    </w:p>
    <w:p>
      <w:pPr>
        <w:spacing w:before="75" w:after="0"/>
      </w:pPr>
      <w:r>
        <w:rPr/>
        <w:t xml:space="preserve">第三节西门子医疗系统公司</w:t>
      </w:r>
    </w:p>
    <w:p>
      <w:pPr>
        <w:spacing w:before="75" w:after="0"/>
      </w:pPr>
      <w:r>
        <w:rPr/>
        <w:t xml:space="preserve">一、企业基本概况</w:t>
      </w:r>
    </w:p>
    <w:p>
      <w:pPr>
        <w:spacing w:before="75" w:after="0"/>
      </w:pPr>
      <w:r>
        <w:rPr/>
        <w:t xml:space="preserve">二、企业运营情况分析</w:t>
      </w:r>
    </w:p>
    <w:p>
      <w:pPr>
        <w:spacing w:before="75" w:after="0"/>
      </w:pPr>
      <w:r>
        <w:rPr/>
        <w:t xml:space="preserve">三、企业投资前景分析</w:t>
      </w:r>
    </w:p>
    <w:p>
      <w:pPr>
        <w:spacing w:before="75" w:after="0"/>
      </w:pPr>
      <w:r>
        <w:rPr/>
        <w:t xml:space="preserve">第四节intel</w:t>
      </w:r>
    </w:p>
    <w:p>
      <w:pPr>
        <w:spacing w:before="75" w:after="0"/>
      </w:pPr>
      <w:r>
        <w:rPr/>
        <w:t xml:space="preserve">一、企业基本概况</w:t>
      </w:r>
    </w:p>
    <w:p>
      <w:pPr>
        <w:spacing w:before="75" w:after="0"/>
      </w:pPr>
      <w:r>
        <w:rPr/>
        <w:t xml:space="preserve">二、企业运营情况分析</w:t>
      </w:r>
    </w:p>
    <w:p>
      <w:pPr>
        <w:spacing w:before="75" w:after="0"/>
      </w:pPr>
      <w:r>
        <w:rPr/>
        <w:t xml:space="preserve">三、企业投资前景分析</w:t>
      </w:r>
    </w:p>
    <w:p>
      <w:pPr>
        <w:spacing w:before="75" w:after="0"/>
      </w:pPr>
      <w:r>
        <w:rPr/>
        <w:t xml:space="preserve">第五节柯达医疗集团</w:t>
      </w:r>
    </w:p>
    <w:p>
      <w:pPr>
        <w:spacing w:before="75" w:after="0"/>
      </w:pPr>
      <w:r>
        <w:rPr/>
        <w:t xml:space="preserve">一、企业基本概况</w:t>
      </w:r>
    </w:p>
    <w:p>
      <w:pPr>
        <w:spacing w:before="75" w:after="0"/>
      </w:pPr>
      <w:r>
        <w:rPr/>
        <w:t xml:space="preserve">二、企业运营情况分析</w:t>
      </w:r>
    </w:p>
    <w:p>
      <w:pPr>
        <w:spacing w:before="75" w:after="0"/>
      </w:pPr>
      <w:r>
        <w:rPr/>
        <w:t xml:space="preserve">三、企业投资前景分析</w:t>
      </w:r>
    </w:p>
    <w:p>
      <w:pPr>
        <w:spacing w:before="75" w:after="0"/>
      </w:pPr>
      <w:r>
        <w:rPr/>
        <w:t xml:space="preserve">第六节爱立信</w:t>
      </w:r>
    </w:p>
    <w:p>
      <w:pPr>
        <w:spacing w:before="75" w:after="0"/>
      </w:pPr>
      <w:r>
        <w:rPr/>
        <w:t xml:space="preserve">一、企业基本概况</w:t>
      </w:r>
    </w:p>
    <w:p>
      <w:pPr>
        <w:spacing w:before="75" w:after="0"/>
      </w:pPr>
      <w:r>
        <w:rPr/>
        <w:t xml:space="preserve">二、企业运营情况分析</w:t>
      </w:r>
    </w:p>
    <w:p>
      <w:pPr>
        <w:spacing w:before="75" w:after="0"/>
      </w:pPr>
      <w:r>
        <w:rPr/>
        <w:t xml:space="preserve">三、企业投资前景分析</w:t>
      </w:r>
    </w:p>
    <w:p>
      <w:pPr>
        <w:spacing w:before="75" w:after="0"/>
      </w:pPr>
      <w:r>
        <w:rPr>
          <w:b w:val="1"/>
          <w:bCs w:val="1"/>
        </w:rPr>
        <w:t xml:space="preserve">第三章 2021-2026年中国数字医疗行业发展环境分析</w:t>
      </w:r>
    </w:p>
    <w:p>
      <w:pPr>
        <w:spacing w:before="75" w:after="0"/>
      </w:pPr>
      <w:r>
        <w:rPr/>
        <w:t xml:space="preserve">第一节国内宏观经济环境分析</w:t>
      </w:r>
    </w:p>
    <w:p>
      <w:pPr>
        <w:spacing w:before="75" w:after="0"/>
      </w:pPr>
      <w:r>
        <w:rPr/>
        <w:t xml:space="preserve">一、gdp历史变动轨迹分析</w:t>
      </w:r>
    </w:p>
    <w:p>
      <w:pPr>
        <w:spacing w:before="75" w:after="0"/>
      </w:pPr>
      <w:r>
        <w:rPr/>
        <w:t xml:space="preserve">二、固定资产投资历史变动轨迹分析</w:t>
      </w:r>
    </w:p>
    <w:p>
      <w:pPr>
        <w:spacing w:before="75" w:after="0"/>
      </w:pPr>
      <w:r>
        <w:rPr/>
        <w:t xml:space="preserve">三、2021-2026年中国宏观经济发展预测分析</w:t>
      </w:r>
    </w:p>
    <w:p>
      <w:pPr>
        <w:spacing w:before="75" w:after="0"/>
      </w:pPr>
      <w:r>
        <w:rPr/>
        <w:t xml:space="preserve">第二节中国数字医疗行业政策环境分析</w:t>
      </w:r>
    </w:p>
    <w:p>
      <w:pPr>
        <w:spacing w:before="75" w:after="0"/>
      </w:pPr>
      <w:r>
        <w:rPr>
          <w:b w:val="1"/>
          <w:bCs w:val="1"/>
        </w:rPr>
        <w:t xml:space="preserve">第四章 2021-2026年中国数字医疗行业运行形势分析</w:t>
      </w:r>
    </w:p>
    <w:p>
      <w:pPr>
        <w:spacing w:before="75" w:after="0"/>
      </w:pPr>
      <w:r>
        <w:rPr/>
        <w:t xml:space="preserve">第一节2021-2026年中国数字医疗行业发展综述</w:t>
      </w:r>
    </w:p>
    <w:p>
      <w:pPr>
        <w:spacing w:before="75" w:after="0"/>
      </w:pPr>
      <w:r>
        <w:rPr/>
        <w:t xml:space="preserve">一、昆山开发区打造专业数字医疗器械基地</w:t>
      </w:r>
    </w:p>
    <w:p>
      <w:pPr>
        <w:spacing w:before="75" w:after="0"/>
      </w:pPr>
      <w:r>
        <w:rPr/>
        <w:t xml:space="preserve">二、中国数字医疗产业自主创新能力增强</w:t>
      </w:r>
    </w:p>
    <w:p>
      <w:pPr>
        <w:spacing w:before="75" w:after="0"/>
      </w:pPr>
      <w:r>
        <w:rPr/>
        <w:t xml:space="preserve">三、数字医疗设备市场调研</w:t>
      </w:r>
    </w:p>
    <w:p>
      <w:pPr>
        <w:spacing w:before="75" w:after="0"/>
      </w:pPr>
      <w:r>
        <w:rPr/>
        <w:t xml:space="preserve">第二节2021-2026年中国数字医疗行业运行动态分析</w:t>
      </w:r>
    </w:p>
    <w:p>
      <w:pPr>
        <w:spacing w:before="75" w:after="0"/>
      </w:pPr>
      <w:r>
        <w:rPr/>
        <w:t xml:space="preserve">一、中国数字医疗产业特点分析</w:t>
      </w:r>
    </w:p>
    <w:p>
      <w:pPr>
        <w:spacing w:before="75" w:after="0"/>
      </w:pPr>
      <w:r>
        <w:rPr/>
        <w:t xml:space="preserve">二、中国数字医疗产业技术分析</w:t>
      </w:r>
    </w:p>
    <w:p>
      <w:pPr>
        <w:spacing w:before="75" w:after="0"/>
      </w:pPr>
      <w:r>
        <w:rPr/>
        <w:t xml:space="preserve">三、中国数字医疗产业项目投资分析</w:t>
      </w:r>
    </w:p>
    <w:p>
      <w:pPr>
        <w:spacing w:before="75" w:after="0"/>
      </w:pPr>
      <w:r>
        <w:rPr/>
        <w:t xml:space="preserve">第三节2021-2026年中国数字医疗产业发展存在的问题分析</w:t>
      </w:r>
    </w:p>
    <w:p>
      <w:pPr>
        <w:spacing w:before="75" w:after="0"/>
      </w:pPr>
      <w:r>
        <w:rPr>
          <w:b w:val="1"/>
          <w:bCs w:val="1"/>
        </w:rPr>
        <w:t xml:space="preserve">第五章 2021-2026年中国医疗信息化产业运行态势分析</w:t>
      </w:r>
    </w:p>
    <w:p>
      <w:pPr>
        <w:spacing w:before="75" w:after="0"/>
      </w:pPr>
      <w:r>
        <w:rPr/>
        <w:t xml:space="preserve">第一节医院信息化建设三大流程再造透析</w:t>
      </w:r>
    </w:p>
    <w:p>
      <w:pPr>
        <w:spacing w:before="75" w:after="0"/>
      </w:pPr>
      <w:r>
        <w:rPr/>
        <w:t xml:space="preserve">一、门诊流程再造</w:t>
      </w:r>
    </w:p>
    <w:p>
      <w:pPr>
        <w:spacing w:before="75" w:after="0"/>
      </w:pPr>
      <w:r>
        <w:rPr/>
        <w:t xml:space="preserve">二、住院流程再造</w:t>
      </w:r>
    </w:p>
    <w:p>
      <w:pPr>
        <w:spacing w:before="75" w:after="0"/>
      </w:pPr>
      <w:r>
        <w:rPr/>
        <w:t xml:space="preserve">三、检验流程优化</w:t>
      </w:r>
    </w:p>
    <w:p>
      <w:pPr>
        <w:spacing w:before="75" w:after="0"/>
      </w:pPr>
      <w:r>
        <w:rPr/>
        <w:t xml:space="preserve">第二节2021-2026年中国医疗信息化行业存在的问题分析</w:t>
      </w:r>
    </w:p>
    <w:p>
      <w:pPr>
        <w:spacing w:before="75" w:after="0"/>
      </w:pPr>
      <w:r>
        <w:rPr/>
        <w:t xml:space="preserve">一、制约医疗信息化行业发展的四大障碍</w:t>
      </w:r>
    </w:p>
    <w:p>
      <w:pPr>
        <w:spacing w:before="75" w:after="0"/>
      </w:pPr>
      <w:r>
        <w:rPr/>
        <w:t xml:space="preserve">二、中国医疗信息化与国外仍有差距</w:t>
      </w:r>
    </w:p>
    <w:p>
      <w:pPr>
        <w:spacing w:before="75" w:after="0"/>
      </w:pPr>
      <w:r>
        <w:rPr/>
        <w:t xml:space="preserve">三、中国医疗信息化认识有待进一步深化</w:t>
      </w:r>
    </w:p>
    <w:p>
      <w:pPr>
        <w:spacing w:before="75" w:after="0"/>
      </w:pPr>
      <w:r>
        <w:rPr/>
        <w:t xml:space="preserve">四、我国医院信息化发展存在两大不平衡</w:t>
      </w:r>
    </w:p>
    <w:p>
      <w:pPr>
        <w:spacing w:before="75" w:after="0"/>
      </w:pPr>
      <w:r>
        <w:rPr/>
        <w:t xml:space="preserve">五、中国医卫信息化发展面临十大挑战</w:t>
      </w:r>
    </w:p>
    <w:p>
      <w:pPr>
        <w:spacing w:before="75" w:after="0"/>
      </w:pPr>
      <w:r>
        <w:rPr/>
        <w:t xml:space="preserve">第三节2021-2026年中国医疗信息化行业发展的对策分析</w:t>
      </w:r>
    </w:p>
    <w:p>
      <w:pPr>
        <w:spacing w:before="75" w:after="0"/>
      </w:pPr>
      <w:r>
        <w:rPr/>
        <w:t xml:space="preserve">一、医疗信息化行业发展的政策建议</w:t>
      </w:r>
    </w:p>
    <w:p>
      <w:pPr>
        <w:spacing w:before="75" w:after="0"/>
      </w:pPr>
      <w:r>
        <w:rPr/>
        <w:t xml:space="preserve">二、推动医院信息化建设持续发展的策略</w:t>
      </w:r>
    </w:p>
    <w:p>
      <w:pPr>
        <w:spacing w:before="75" w:after="0"/>
      </w:pPr>
      <w:r>
        <w:rPr/>
        <w:t xml:space="preserve">三、医疗信息化的具体发展措施</w:t>
      </w:r>
    </w:p>
    <w:p>
      <w:pPr>
        <w:spacing w:before="75" w:after="0"/>
      </w:pPr>
      <w:r>
        <w:rPr/>
        <w:t xml:space="preserve">四、医疗信息化发展需要第三方协助</w:t>
      </w:r>
    </w:p>
    <w:p>
      <w:pPr>
        <w:spacing w:before="75" w:after="0"/>
      </w:pPr>
      <w:r>
        <w:rPr/>
        <w:t xml:space="preserve">五、以业务为核心推动医疗信息化发展</w:t>
      </w:r>
    </w:p>
    <w:p>
      <w:pPr>
        <w:spacing w:before="75" w:after="0"/>
      </w:pPr>
      <w:r>
        <w:rPr/>
        <w:t xml:space="preserve">六、医疗信息化：强化应用服务是关键</w:t>
      </w:r>
    </w:p>
    <w:p>
      <w:pPr>
        <w:spacing w:before="75" w:after="0"/>
      </w:pPr>
      <w:r>
        <w:rPr/>
        <w:t xml:space="preserve">七、医疗信息化：区域医疗协同走“近路”</w:t>
      </w:r>
    </w:p>
    <w:p>
      <w:pPr>
        <w:spacing w:before="75" w:after="0"/>
      </w:pPr>
      <w:r>
        <w:rPr>
          <w:b w:val="1"/>
          <w:bCs w:val="1"/>
        </w:rPr>
        <w:t xml:space="preserve">第六章 2021-2026年中国远程医疗市场运行状况剖析</w:t>
      </w:r>
    </w:p>
    <w:p>
      <w:pPr>
        <w:spacing w:before="75" w:after="0"/>
      </w:pPr>
      <w:r>
        <w:rPr/>
        <w:t xml:space="preserve">第一节2021-2026年中国远程医疗项目动态分析</w:t>
      </w:r>
    </w:p>
    <w:p>
      <w:pPr>
        <w:spacing w:before="75" w:after="0"/>
      </w:pPr>
      <w:r>
        <w:rPr/>
        <w:t xml:space="preserve">一、中国远程医疗技术惠及多个发展中国家</w:t>
      </w:r>
    </w:p>
    <w:p>
      <w:pPr>
        <w:spacing w:before="75" w:after="0"/>
      </w:pPr>
      <w:r>
        <w:rPr/>
        <w:t xml:space="preserve">二、宝利通c100、cx200搭建军队远程医疗系统</w:t>
      </w:r>
    </w:p>
    <w:p>
      <w:pPr>
        <w:spacing w:before="75" w:after="0"/>
      </w:pPr>
      <w:r>
        <w:rPr/>
        <w:t xml:space="preserve">三、华南地区最大规模远程医学中心启动</w:t>
      </w:r>
    </w:p>
    <w:p>
      <w:pPr>
        <w:spacing w:before="75" w:after="0"/>
      </w:pPr>
      <w:r>
        <w:rPr/>
        <w:t xml:space="preserve">四、联通打造远程医疗服务平台</w:t>
      </w:r>
    </w:p>
    <w:p>
      <w:pPr>
        <w:spacing w:before="75" w:after="0"/>
      </w:pPr>
      <w:r>
        <w:rPr/>
        <w:t xml:space="preserve">五、辽宁省甲型h1n1流感远程医疗会诊系统开通</w:t>
      </w:r>
    </w:p>
    <w:p>
      <w:pPr>
        <w:spacing w:before="75" w:after="0"/>
      </w:pPr>
      <w:r>
        <w:rPr/>
        <w:t xml:space="preserve">第二节2021-2026年中国远程医疗医院需求趋势分析</w:t>
      </w:r>
    </w:p>
    <w:p>
      <w:pPr>
        <w:spacing w:before="75" w:after="0"/>
      </w:pPr>
      <w:r>
        <w:rPr/>
        <w:t xml:space="preserve">一、公立医院发展现状及需求分析</w:t>
      </w:r>
    </w:p>
    <w:p>
      <w:pPr>
        <w:spacing w:before="75" w:after="0"/>
      </w:pPr>
      <w:r>
        <w:rPr/>
        <w:t xml:space="preserve">二、民营医院发展现状及需求分析</w:t>
      </w:r>
    </w:p>
    <w:p>
      <w:pPr>
        <w:spacing w:before="75" w:after="0"/>
      </w:pPr>
      <w:r>
        <w:rPr/>
        <w:t xml:space="preserve">三、外资医院现状及需求分析</w:t>
      </w:r>
    </w:p>
    <w:p>
      <w:pPr>
        <w:spacing w:before="75" w:after="0"/>
      </w:pPr>
      <w:r>
        <w:rPr/>
        <w:t xml:space="preserve">四、专科医院发展现状及需求分析</w:t>
      </w:r>
    </w:p>
    <w:p>
      <w:pPr>
        <w:spacing w:before="75" w:after="0"/>
      </w:pPr>
      <w:r>
        <w:rPr/>
        <w:t xml:space="preserve">第三节2021-2026年中国远程医疗消费者需求趋势分析</w:t>
      </w:r>
    </w:p>
    <w:p>
      <w:pPr>
        <w:spacing w:before="75" w:after="0"/>
      </w:pPr>
      <w:r>
        <w:rPr/>
        <w:t xml:space="preserve">一、中小城市医疗需求增长趋势</w:t>
      </w:r>
    </w:p>
    <w:p>
      <w:pPr>
        <w:spacing w:before="75" w:after="0"/>
      </w:pPr>
      <w:r>
        <w:rPr/>
        <w:t xml:space="preserve">二、农村医疗需求增长趋势</w:t>
      </w:r>
    </w:p>
    <w:p>
      <w:pPr>
        <w:spacing w:before="75" w:after="0"/>
      </w:pPr>
      <w:r>
        <w:rPr/>
        <w:t xml:space="preserve">三、跨国远程医疗的发展趋势</w:t>
      </w:r>
    </w:p>
    <w:p>
      <w:pPr>
        <w:spacing w:before="75" w:after="0"/>
      </w:pPr>
      <w:r>
        <w:rPr/>
        <w:t xml:space="preserve">第四节2021-2026年中国远程医疗消费者需求变数分析</w:t>
      </w:r>
    </w:p>
    <w:p>
      <w:pPr>
        <w:spacing w:before="75" w:after="0"/>
      </w:pPr>
      <w:r>
        <w:rPr/>
        <w:t xml:space="preserve">一、远程医疗需求区域分析</w:t>
      </w:r>
    </w:p>
    <w:p>
      <w:pPr>
        <w:spacing w:before="75" w:after="0"/>
      </w:pPr>
      <w:r>
        <w:rPr/>
        <w:t xml:space="preserve">二、远程医疗需求区域人口分析</w:t>
      </w:r>
    </w:p>
    <w:p>
      <w:pPr>
        <w:spacing w:before="75" w:after="0"/>
      </w:pPr>
      <w:r>
        <w:rPr/>
        <w:t xml:space="preserve">三、远程医疗需求经济性分析</w:t>
      </w:r>
    </w:p>
    <w:p>
      <w:pPr>
        <w:spacing w:before="75" w:after="0"/>
      </w:pPr>
      <w:r>
        <w:rPr>
          <w:b w:val="1"/>
          <w:bCs w:val="1"/>
        </w:rPr>
        <w:t xml:space="preserve">第七章 2021-2026年中国电子病历产业运行形势分析</w:t>
      </w:r>
    </w:p>
    <w:p>
      <w:pPr>
        <w:spacing w:before="75" w:after="0"/>
      </w:pPr>
      <w:r>
        <w:rPr/>
        <w:t xml:space="preserve">第一节传统病历与电子病历对比分析</w:t>
      </w:r>
    </w:p>
    <w:p>
      <w:pPr>
        <w:spacing w:before="75" w:after="0"/>
      </w:pPr>
      <w:r>
        <w:rPr/>
        <w:t xml:space="preserve">一、传统病历是被动的、静态的、孤立</w:t>
      </w:r>
    </w:p>
    <w:p>
      <w:pPr>
        <w:spacing w:before="75" w:after="0"/>
      </w:pPr>
      <w:r>
        <w:rPr/>
        <w:t xml:space="preserve">二、传统病历无法保证数据完整</w:t>
      </w:r>
    </w:p>
    <w:p>
      <w:pPr>
        <w:spacing w:before="75" w:after="0"/>
      </w:pPr>
      <w:r>
        <w:rPr/>
        <w:t xml:space="preserve">三、传统病历无法得到必要的释义，无法进行知识关联</w:t>
      </w:r>
    </w:p>
    <w:p>
      <w:pPr>
        <w:spacing w:before="75" w:after="0"/>
      </w:pPr>
      <w:r>
        <w:rPr/>
        <w:t xml:space="preserve">四、传统病历不能保证及时获取、不能共享</w:t>
      </w:r>
    </w:p>
    <w:p>
      <w:pPr>
        <w:spacing w:before="75" w:after="0"/>
      </w:pPr>
      <w:r>
        <w:rPr/>
        <w:t xml:space="preserve">第二节2021-2026年电子病历系统的五大技术难点及方案</w:t>
      </w:r>
    </w:p>
    <w:p>
      <w:pPr>
        <w:spacing w:before="75" w:after="0"/>
      </w:pPr>
      <w:r>
        <w:rPr/>
        <w:t xml:space="preserve">一、病历编辑器问题</w:t>
      </w:r>
    </w:p>
    <w:p>
      <w:pPr>
        <w:spacing w:before="75" w:after="0"/>
      </w:pPr>
      <w:r>
        <w:rPr/>
        <w:t xml:space="preserve">二、结构化存储的问题</w:t>
      </w:r>
    </w:p>
    <w:p>
      <w:pPr>
        <w:spacing w:before="75" w:after="0"/>
      </w:pPr>
      <w:r>
        <w:rPr/>
        <w:t xml:space="preserve">三、快速录入问题</w:t>
      </w:r>
    </w:p>
    <w:p>
      <w:pPr>
        <w:spacing w:before="75" w:after="0"/>
      </w:pPr>
      <w:r>
        <w:rPr/>
        <w:t xml:space="preserve">四、支持灵活的表格操作</w:t>
      </w:r>
    </w:p>
    <w:p>
      <w:pPr>
        <w:spacing w:before="75" w:after="0"/>
      </w:pPr>
      <w:r>
        <w:rPr/>
        <w:t xml:space="preserve">五、医学矢量图技术</w:t>
      </w:r>
    </w:p>
    <w:p>
      <w:pPr>
        <w:spacing w:before="75" w:after="0"/>
      </w:pPr>
      <w:r>
        <w:rPr/>
        <w:t xml:space="preserve">第三节purexml解决电子病历技术难题</w:t>
      </w:r>
    </w:p>
    <w:p>
      <w:pPr>
        <w:spacing w:before="75" w:after="0"/>
      </w:pPr>
      <w:r>
        <w:rPr/>
        <w:t xml:space="preserve">第四节2021-2026年中国电子病历相关法律、技术问题</w:t>
      </w:r>
    </w:p>
    <w:p>
      <w:pPr>
        <w:spacing w:before="75" w:after="0"/>
      </w:pPr>
      <w:r>
        <w:rPr/>
        <w:t xml:space="preserve">一、电子签名法</w:t>
      </w:r>
    </w:p>
    <w:p>
      <w:pPr>
        <w:spacing w:before="75" w:after="0"/>
      </w:pPr>
      <w:r>
        <w:rPr/>
        <w:t xml:space="preserve">二、数据接口和交换</w:t>
      </w:r>
    </w:p>
    <w:p>
      <w:pPr>
        <w:spacing w:before="75" w:after="0"/>
      </w:pPr>
      <w:r>
        <w:rPr/>
        <w:t xml:space="preserve">三、数据模型</w:t>
      </w:r>
    </w:p>
    <w:p>
      <w:pPr>
        <w:spacing w:before="75" w:after="0"/>
      </w:pPr>
      <w:r>
        <w:rPr/>
        <w:t xml:space="preserve">四、数据安全</w:t>
      </w:r>
    </w:p>
    <w:p>
      <w:pPr>
        <w:spacing w:before="75" w:after="0"/>
      </w:pPr>
      <w:r>
        <w:rPr/>
        <w:t xml:space="preserve">五、电子病历与电子化病历</w:t>
      </w:r>
    </w:p>
    <w:p>
      <w:pPr>
        <w:spacing w:before="75" w:after="0"/>
      </w:pPr>
      <w:r>
        <w:rPr>
          <w:b w:val="1"/>
          <w:bCs w:val="1"/>
        </w:rPr>
        <w:t xml:space="preserve">第八章 2021-2026年中国数字医疗其它细分行业运行动态分析</w:t>
      </w:r>
    </w:p>
    <w:p>
      <w:pPr>
        <w:spacing w:before="75" w:after="0"/>
      </w:pPr>
      <w:r>
        <w:rPr/>
        <w:t xml:space="preserve">第一节2021-2026年中国数字成像设备行业调研</w:t>
      </w:r>
    </w:p>
    <w:p>
      <w:pPr>
        <w:spacing w:before="75" w:after="0"/>
      </w:pPr>
      <w:r>
        <w:rPr/>
        <w:t xml:space="preserve">一、医学数字成像技术概述</w:t>
      </w:r>
    </w:p>
    <w:p>
      <w:pPr>
        <w:spacing w:before="75" w:after="0"/>
      </w:pPr>
      <w:r>
        <w:rPr/>
        <w:t xml:space="preserve">二、数字成像技术发展分析</w:t>
      </w:r>
    </w:p>
    <w:p>
      <w:pPr>
        <w:spacing w:before="75" w:after="0"/>
      </w:pPr>
      <w:r>
        <w:rPr/>
        <w:t xml:space="preserve">三、主要的数字成像医疗设备及国内生产企业分析</w:t>
      </w:r>
    </w:p>
    <w:p>
      <w:pPr>
        <w:spacing w:before="75" w:after="0"/>
      </w:pPr>
      <w:r>
        <w:rPr/>
        <w:t xml:space="preserve">第二节2021-2026年中国集合医疗护理网络产业运行走势分析</w:t>
      </w:r>
    </w:p>
    <w:p>
      <w:pPr>
        <w:spacing w:before="75" w:after="0"/>
      </w:pPr>
      <w:r>
        <w:rPr/>
        <w:t xml:space="preserve">一、医疗护理网络发展趋势分析</w:t>
      </w:r>
    </w:p>
    <w:p>
      <w:pPr>
        <w:spacing w:before="75" w:after="0"/>
      </w:pPr>
      <w:r>
        <w:rPr/>
        <w:t xml:space="preserve">二、中国积极推进社区护理网络建设</w:t>
      </w:r>
    </w:p>
    <w:p>
      <w:pPr>
        <w:spacing w:before="75" w:after="0"/>
      </w:pPr>
      <w:r>
        <w:rPr/>
        <w:t xml:space="preserve">三、建立我国护理网络的意义分析</w:t>
      </w:r>
    </w:p>
    <w:p>
      <w:pPr>
        <w:spacing w:before="75" w:after="0"/>
      </w:pPr>
      <w:r>
        <w:rPr/>
        <w:t xml:space="preserve">第三节2021-2026年中国数字医疗行业市场竞争格局分析</w:t>
      </w:r>
    </w:p>
    <w:p>
      <w:pPr>
        <w:spacing w:before="75" w:after="0"/>
      </w:pPr>
      <w:r>
        <w:rPr>
          <w:b w:val="1"/>
          <w:bCs w:val="1"/>
        </w:rPr>
        <w:t xml:space="preserve">第九章 中国数字医疗行业主体企业竞争力及关键性数据分析</w:t>
      </w:r>
    </w:p>
    <w:p>
      <w:pPr>
        <w:spacing w:before="75" w:after="0"/>
      </w:pPr>
      <w:r>
        <w:rPr/>
        <w:t xml:space="preserve">第一节山东新华医疗器械股份有限公司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第二节江苏鱼跃医疗设备股份有限公司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第三节深圳迈瑞生物医疗电子股份有限公司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第四节天津九安医疗电子股份有限公司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b w:val="1"/>
          <w:bCs w:val="1"/>
        </w:rPr>
        <w:t xml:space="preserve">第十章 2021-2026年中国医疗产业运行态势分析</w:t>
      </w:r>
    </w:p>
    <w:p>
      <w:pPr>
        <w:spacing w:before="75" w:after="0"/>
      </w:pPr>
      <w:r>
        <w:rPr/>
        <w:t xml:space="preserve">第一节2021-2026年中国医疗行业运行总况</w:t>
      </w:r>
    </w:p>
    <w:p>
      <w:pPr>
        <w:spacing w:before="75" w:after="0"/>
      </w:pPr>
      <w:r>
        <w:rPr/>
        <w:t xml:space="preserve">一、中国医疗产业的形成背景</w:t>
      </w:r>
    </w:p>
    <w:p>
      <w:pPr>
        <w:spacing w:before="75" w:after="0"/>
      </w:pPr>
      <w:r>
        <w:rPr/>
        <w:t xml:space="preserve">二、中国医疗卫生事业发展取得显著成就</w:t>
      </w:r>
    </w:p>
    <w:p>
      <w:pPr>
        <w:spacing w:before="75" w:after="0"/>
      </w:pPr>
      <w:r>
        <w:rPr/>
        <w:t xml:space="preserve">三、我国医疗卫生事业发展现状</w:t>
      </w:r>
    </w:p>
    <w:p>
      <w:pPr>
        <w:spacing w:before="75" w:after="0"/>
      </w:pPr>
      <w:r>
        <w:rPr/>
        <w:t xml:space="preserve">四、贸易战下中国医疗行业的喜与忧</w:t>
      </w:r>
    </w:p>
    <w:p>
      <w:pPr>
        <w:spacing w:before="75" w:after="0"/>
      </w:pPr>
      <w:r>
        <w:rPr/>
        <w:t xml:space="preserve">第二节2021-2026年我国医疗卫生事业资源概况</w:t>
      </w:r>
    </w:p>
    <w:p>
      <w:pPr>
        <w:spacing w:before="75" w:after="0"/>
      </w:pPr>
      <w:r>
        <w:rPr/>
        <w:t xml:space="preserve">一、我国医院的诊疗及住院数量</w:t>
      </w:r>
    </w:p>
    <w:p>
      <w:pPr>
        <w:spacing w:before="75" w:after="0"/>
      </w:pPr>
      <w:r>
        <w:rPr/>
        <w:t xml:space="preserve">二、我国医院病床使用情况</w:t>
      </w:r>
    </w:p>
    <w:p>
      <w:pPr>
        <w:spacing w:before="75" w:after="0"/>
      </w:pPr>
      <w:r>
        <w:rPr/>
        <w:t xml:space="preserve">三、我国医院工作量情况</w:t>
      </w:r>
    </w:p>
    <w:p>
      <w:pPr>
        <w:spacing w:before="75" w:after="0"/>
      </w:pPr>
      <w:r>
        <w:rPr/>
        <w:t xml:space="preserve">四、我国医院收支情况</w:t>
      </w:r>
    </w:p>
    <w:p>
      <w:pPr>
        <w:spacing w:before="75" w:after="0"/>
      </w:pPr>
      <w:r>
        <w:rPr/>
        <w:t xml:space="preserve">五、我国医院住院病人前十位疾病构成</w:t>
      </w:r>
    </w:p>
    <w:p>
      <w:pPr>
        <w:spacing w:before="75" w:after="0"/>
      </w:pPr>
      <w:r>
        <w:rPr/>
        <w:t xml:space="preserve">第三节2021-2026年中国医疗行业存在的问题</w:t>
      </w:r>
    </w:p>
    <w:p>
      <w:pPr>
        <w:spacing w:before="75" w:after="0"/>
      </w:pPr>
      <w:r>
        <w:rPr/>
        <w:t xml:space="preserve">一、我国医疗卫生行业发展的阻力</w:t>
      </w:r>
    </w:p>
    <w:p>
      <w:pPr>
        <w:spacing w:before="75" w:after="0"/>
      </w:pPr>
      <w:r>
        <w:rPr/>
        <w:t xml:space="preserve">二、医疗行业存在的历史问题</w:t>
      </w:r>
    </w:p>
    <w:p>
      <w:pPr>
        <w:spacing w:before="75" w:after="0"/>
      </w:pPr>
      <w:r>
        <w:rPr/>
        <w:t xml:space="preserve">三、医疗行业资产管理面临的难题</w:t>
      </w:r>
    </w:p>
    <w:p>
      <w:pPr>
        <w:spacing w:before="75" w:after="0"/>
      </w:pPr>
      <w:r>
        <w:rPr/>
        <w:t xml:space="preserve">第四节2021-2026年中国医疗行业发展的对策</w:t>
      </w:r>
    </w:p>
    <w:p>
      <w:pPr>
        <w:spacing w:before="75" w:after="0"/>
      </w:pPr>
      <w:r>
        <w:rPr/>
        <w:t xml:space="preserve">一、医疗产业发展模式分析</w:t>
      </w:r>
    </w:p>
    <w:p>
      <w:pPr>
        <w:spacing w:before="75" w:after="0"/>
      </w:pPr>
      <w:r>
        <w:rPr/>
        <w:t xml:space="preserve">二、医疗行业市场化探索</w:t>
      </w:r>
    </w:p>
    <w:p>
      <w:pPr>
        <w:spacing w:before="75" w:after="0"/>
      </w:pPr>
      <w:r>
        <w:rPr/>
        <w:t xml:space="preserve">三、中国医疗市场政策</w:t>
      </w:r>
    </w:p>
    <w:p>
      <w:pPr>
        <w:spacing w:before="75" w:after="0"/>
      </w:pPr>
      <w:r>
        <w:rPr/>
        <w:t xml:space="preserve">四、医疗卫生行业发展建议</w:t>
      </w:r>
    </w:p>
    <w:p>
      <w:pPr>
        <w:spacing w:before="75" w:after="0"/>
      </w:pPr>
      <w:r>
        <w:rPr>
          <w:b w:val="1"/>
          <w:bCs w:val="1"/>
        </w:rPr>
        <w:t xml:space="preserve">第十一章 2026-2031年中国数字医疗行业发展趋势预测分析</w:t>
      </w:r>
    </w:p>
    <w:p>
      <w:pPr>
        <w:spacing w:before="75" w:after="0"/>
      </w:pPr>
      <w:r>
        <w:rPr/>
        <w:t xml:space="preserve">第一节 2026-2031年中国医疗行业趋势预测展望</w:t>
      </w:r>
    </w:p>
    <w:p>
      <w:pPr>
        <w:spacing w:before="75" w:after="0"/>
      </w:pPr>
      <w:r>
        <w:rPr/>
        <w:t xml:space="preserve">一、中国医疗市场化商业前景广阔</w:t>
      </w:r>
    </w:p>
    <w:p>
      <w:pPr>
        <w:spacing w:before="75" w:after="0"/>
      </w:pPr>
      <w:r>
        <w:rPr/>
        <w:t xml:space="preserve">二、医疗器械市场未来前景光明</w:t>
      </w:r>
    </w:p>
    <w:p>
      <w:pPr>
        <w:spacing w:before="75" w:after="0"/>
      </w:pPr>
      <w:r>
        <w:rPr/>
        <w:t xml:space="preserve">三、中国新型农村合作医疗趋势预测美好</w:t>
      </w:r>
    </w:p>
    <w:p>
      <w:pPr>
        <w:spacing w:before="75" w:after="0"/>
      </w:pPr>
      <w:r>
        <w:rPr/>
        <w:t xml:space="preserve">第二节 2026-2031年中国数字医疗行业发展趋势分析</w:t>
      </w:r>
    </w:p>
    <w:p>
      <w:pPr>
        <w:spacing w:before="75" w:after="0"/>
      </w:pPr>
      <w:r>
        <w:rPr/>
        <w:t xml:space="preserve">一、数字医疗服务的“北太平庄模式”</w:t>
      </w:r>
    </w:p>
    <w:p>
      <w:pPr>
        <w:spacing w:before="75" w:after="0"/>
      </w:pPr>
      <w:r>
        <w:rPr/>
        <w:t xml:space="preserve">二、数字化医院的发展趋势分析</w:t>
      </w:r>
    </w:p>
    <w:p>
      <w:pPr>
        <w:spacing w:before="75" w:after="0"/>
      </w:pPr>
      <w:r>
        <w:rPr/>
        <w:t xml:space="preserve">三、it企业涉足数字医疗需要扭转思路</w:t>
      </w:r>
    </w:p>
    <w:p>
      <w:pPr>
        <w:spacing w:before="75" w:after="0"/>
      </w:pPr>
      <w:r>
        <w:rPr/>
        <w:t xml:space="preserve">第三节 2026-2031年中国数字医疗行业市场盈利预测分析</w:t>
      </w:r>
    </w:p>
    <w:p>
      <w:pPr>
        <w:spacing w:before="75" w:after="0"/>
      </w:pPr>
      <w:r>
        <w:rPr>
          <w:b w:val="1"/>
          <w:bCs w:val="1"/>
        </w:rPr>
        <w:t xml:space="preserve">第十二章 2026-2031年中国数字医疗行业投资机会与风险分析</w:t>
      </w:r>
    </w:p>
    <w:p>
      <w:pPr>
        <w:spacing w:before="75" w:after="0"/>
      </w:pPr>
      <w:r>
        <w:rPr/>
        <w:t xml:space="preserve">第一节 2026-2031年中国数字医疗行业投资环境分析</w:t>
      </w:r>
    </w:p>
    <w:p>
      <w:pPr>
        <w:spacing w:before="75" w:after="0"/>
      </w:pPr>
      <w:r>
        <w:rPr/>
        <w:t xml:space="preserve">第二节 2026-2031年中国数字医疗行业投资机会分析</w:t>
      </w:r>
    </w:p>
    <w:p>
      <w:pPr>
        <w:spacing w:before="75" w:after="0"/>
      </w:pPr>
      <w:r>
        <w:rPr/>
        <w:t xml:space="preserve">一、投资热点分析</w:t>
      </w:r>
    </w:p>
    <w:p>
      <w:pPr>
        <w:spacing w:before="75" w:after="0"/>
      </w:pPr>
      <w:r>
        <w:rPr/>
        <w:t xml:space="preserve">二、区域投资机会分析</w:t>
      </w:r>
    </w:p>
    <w:p>
      <w:pPr>
        <w:spacing w:before="75" w:after="0"/>
      </w:pPr>
      <w:r>
        <w:rPr/>
        <w:t xml:space="preserve">第三节 2026-2031年中国数字医疗行业投资前景分析</w:t>
      </w:r>
    </w:p>
    <w:p>
      <w:pPr>
        <w:spacing w:before="75" w:after="0"/>
      </w:pPr>
      <w:r>
        <w:rPr/>
        <w:t xml:space="preserve">一、市场竞争风险</w:t>
      </w:r>
    </w:p>
    <w:p>
      <w:pPr>
        <w:spacing w:before="75" w:after="0"/>
      </w:pPr>
      <w:r>
        <w:rPr/>
        <w:t xml:space="preserve">二、技术风险</w:t>
      </w:r>
    </w:p>
    <w:p>
      <w:pPr>
        <w:spacing w:before="75" w:after="0"/>
      </w:pPr>
      <w:r>
        <w:rPr/>
        <w:t xml:space="preserve">三、政策风险</w:t>
      </w:r>
    </w:p>
    <w:p>
      <w:pPr>
        <w:spacing w:before="75" w:after="0"/>
      </w:pPr>
      <w:r>
        <w:rPr/>
        <w:t xml:space="preserve">四、进入退出风险</w:t>
      </w:r>
    </w:p>
    <w:p>
      <w:pPr>
        <w:spacing w:before="75" w:after="0"/>
      </w:pPr>
      <w:r>
        <w:rPr>
          <w:b w:val="1"/>
          <w:bCs w:val="1"/>
        </w:rPr>
        <w:t xml:space="preserve">图表目录</w:t>
      </w:r>
    </w:p>
    <w:p>
      <w:pPr>
        <w:spacing w:before="75" w:after="0"/>
      </w:pPr>
      <w:r>
        <w:rPr/>
        <w:t xml:space="preserve">图表：数字医疗产业链分析</w:t>
      </w:r>
    </w:p>
    <w:p>
      <w:pPr>
        <w:spacing w:before="75" w:after="0"/>
      </w:pPr>
      <w:r>
        <w:rPr/>
        <w:t xml:space="preserve">图表：国际数字医疗市场规模</w:t>
      </w:r>
    </w:p>
    <w:p>
      <w:pPr>
        <w:spacing w:before="75" w:after="0"/>
      </w:pPr>
      <w:r>
        <w:rPr/>
        <w:t xml:space="preserve">图表：国际数字医疗生命周期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图表：中国数字医疗市场规模</w:t>
      </w:r>
    </w:p>
    <w:p>
      <w:pPr>
        <w:spacing w:before="75" w:after="0"/>
      </w:pPr>
      <w:r>
        <w:rPr/>
        <w:t xml:space="preserve">图表：我国数字医疗需求情况</w:t>
      </w:r>
    </w:p>
    <w:p>
      <w:pPr>
        <w:spacing w:before="75" w:after="0"/>
      </w:pPr>
      <w:r>
        <w:rPr/>
        <w:t xml:space="preserve">图表：2026-2031年中国数字医疗市场规模预测</w:t>
      </w:r>
    </w:p>
    <w:p>
      <w:pPr>
        <w:spacing w:before="75" w:after="0"/>
      </w:pPr>
      <w:r>
        <w:rPr/>
        <w:t xml:space="preserve">图表：2026-2031年我国数字医疗供应情况预测</w:t>
      </w:r>
    </w:p>
    <w:p>
      <w:pPr>
        <w:spacing w:before="75" w:after="0"/>
      </w:pPr>
      <w:r>
        <w:rPr/>
        <w:t xml:space="preserve">图表：2026-2031年我国数字医疗需求情况预测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本文地址：https://www.51baogao.cn/baogao/20220817/288572.shtml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17/288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中国数字医疗行业市场深度分析及发展趋势与投资研究报告(2026-2031版)</dc:title>
  <dc:description>中国数字医疗行业市场深度分析及发展趋势与投资研究报告(2026-2031版)</dc:description>
  <dc:subject>中国数字医疗行业市场深度分析及发展趋势与投资研究报告(2026-2031版)</dc:subject>
  <cp:keywords>研究报告</cp:keywords>
  <cp:category>研究报告</cp:category>
  <cp:lastModifiedBy>北京中道泰和信息咨询有限公司</cp:lastModifiedBy>
  <dcterms:created xsi:type="dcterms:W3CDTF">2026-04-04T00:33:42+08:00</dcterms:created>
  <dcterms:modified xsi:type="dcterms:W3CDTF">2026-04-04T00:33:42+08:00</dcterms:modified>
</cp:coreProperties>
</file>

<file path=docProps/custom.xml><?xml version="1.0" encoding="utf-8"?>
<Properties xmlns="http://schemas.openxmlformats.org/officeDocument/2006/custom-properties" xmlns:vt="http://schemas.openxmlformats.org/officeDocument/2006/docPropsVTypes"/>
</file>