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中国智慧灯杆行业发展分析及前景趋势与投资研究报告(2024-2029版)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灯杆产业从最初的发轫到如今高速成长，都离不开政府层面的扶持。起初“多杆合一”目的只是为了合理、有序使用城市空间，美化道路环境，对道路沿线的路灯杆、交通设施杆、路名牌、导向牌等进行整合，对政府部门来说是一种降本增效的手段，自然容易获得认同和推崇。而如今，国家加快部署5G建设，正是智慧灯杆千载难逢的发展机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灯杆行业的市场走向和发展趋势。</w:t>
      </w:r>
    </w:p>
    <w:p>
      <w:pPr>
        <w:spacing w:after="150"/>
      </w:pPr>
      <w:r>
        <w:rPr/>
        <w:t xml:space="preserve">本报告专业!权威!报告根据智慧灯杆行业的发展轨迹及多年的实践经验，对中国智慧灯杆行业的内外部环境、行业发展现状、产业链发展状况、市场供需、竞争格局、标杆企业、发展趋势、机会风险、发展策略与投资建议等进行了分析，并重点分析了我国智慧灯杆行业将面临的机遇与挑战，对智慧灯杆行业未来的发展趋势及前景作出审慎分析与预测。是智慧灯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智慧灯杆行业发展综述</w:t>
      </w:r>
    </w:p>
    <w:p>
      <w:pPr>
        <w:spacing w:after="150"/>
      </w:pPr>
      <w:r>
        <w:rPr/>
        <w:t xml:space="preserve">第一节 智慧灯杆行业的界定</w:t>
      </w:r>
    </w:p>
    <w:p>
      <w:pPr>
        <w:spacing w:after="150"/>
      </w:pPr>
      <w:r>
        <w:rPr/>
        <w:t xml:space="preserve">一、智慧灯杆的定义</w:t>
      </w:r>
    </w:p>
    <w:p>
      <w:pPr>
        <w:spacing w:after="150"/>
      </w:pPr>
      <w:r>
        <w:rPr/>
        <w:t xml:space="preserve">二、智慧灯杆的特点</w:t>
      </w:r>
    </w:p>
    <w:p>
      <w:pPr>
        <w:spacing w:after="150"/>
      </w:pPr>
      <w:r>
        <w:rPr/>
        <w:t xml:space="preserve">第二节 智慧灯杆系统的构成</w:t>
      </w:r>
    </w:p>
    <w:p>
      <w:pPr>
        <w:spacing w:after="150"/>
      </w:pPr>
      <w:r>
        <w:rPr/>
        <w:t xml:space="preserve">第三节 智慧灯杆行业发展概述</w:t>
      </w:r>
    </w:p>
    <w:p>
      <w:pPr>
        <w:spacing w:after="150"/>
      </w:pPr>
      <w:r>
        <w:rPr/>
        <w:t xml:space="preserve">一、智慧灯杆行业发展历程</w:t>
      </w:r>
    </w:p>
    <w:p>
      <w:pPr>
        <w:spacing w:after="150"/>
      </w:pPr>
      <w:r>
        <w:rPr/>
        <w:t xml:space="preserve">二、智慧灯杆行业所处阶段</w:t>
      </w:r>
    </w:p>
    <w:p>
      <w:pPr>
        <w:spacing w:after="150"/>
      </w:pPr>
      <w:r>
        <w:rPr/>
        <w:t xml:space="preserve">三、智慧灯杆行业战略意义</w:t>
      </w:r>
    </w:p>
    <w:p>
      <w:pPr>
        <w:spacing w:after="150"/>
      </w:pPr>
      <w:r>
        <w:rPr/>
        <w:t xml:space="preserve">第四节 智慧灯杆行业经营模式分析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全球智慧灯杆行业发展现状分析</w:t>
      </w:r>
    </w:p>
    <w:p>
      <w:pPr>
        <w:spacing w:after="150"/>
      </w:pPr>
      <w:r>
        <w:rPr/>
        <w:t xml:space="preserve">第一节 全球智慧灯杆系统发展分析</w:t>
      </w:r>
    </w:p>
    <w:p>
      <w:pPr>
        <w:spacing w:after="150"/>
      </w:pPr>
      <w:r>
        <w:rPr/>
        <w:t xml:space="preserve">一、全球智慧灯杆系统发展历程分析</w:t>
      </w:r>
    </w:p>
    <w:p>
      <w:pPr>
        <w:spacing w:after="150"/>
      </w:pPr>
      <w:r>
        <w:rPr/>
        <w:t xml:space="preserve">二、智慧灯杆在全球智慧灯杆系统中的应用分析</w:t>
      </w:r>
    </w:p>
    <w:p>
      <w:pPr>
        <w:spacing w:after="150"/>
      </w:pPr>
      <w:r>
        <w:rPr/>
        <w:t xml:space="preserve">三、全球智慧灯杆行业发展现状分析</w:t>
      </w:r>
    </w:p>
    <w:p>
      <w:pPr>
        <w:spacing w:after="150"/>
      </w:pPr>
      <w:r>
        <w:rPr/>
        <w:t xml:space="preserve">第二节 全球智慧灯杆行业市场发展现状分析</w:t>
      </w:r>
    </w:p>
    <w:p>
      <w:pPr>
        <w:spacing w:after="150"/>
      </w:pPr>
      <w:r>
        <w:rPr/>
        <w:t xml:space="preserve">一、全球智慧灯杆行业市场发展规模及增速</w:t>
      </w:r>
    </w:p>
    <w:p>
      <w:pPr>
        <w:spacing w:after="150"/>
      </w:pPr>
      <w:r>
        <w:rPr/>
        <w:t xml:space="preserve">二、全球智慧灯杆行业市场饱和度分析</w:t>
      </w:r>
    </w:p>
    <w:p>
      <w:pPr>
        <w:spacing w:after="150"/>
      </w:pPr>
      <w:r>
        <w:rPr/>
        <w:t xml:space="preserve">三、全球智慧灯杆所属行业产销分析</w:t>
      </w:r>
    </w:p>
    <w:p>
      <w:pPr>
        <w:spacing w:after="150"/>
      </w:pPr>
      <w:r>
        <w:rPr/>
        <w:t xml:space="preserve">四、全球智慧灯杆行业区域市场结构分析</w:t>
      </w:r>
    </w:p>
    <w:p>
      <w:pPr>
        <w:spacing w:after="150"/>
      </w:pPr>
      <w:r>
        <w:rPr/>
        <w:t xml:space="preserve">五、全球智慧灯杆行业发展前景分析</w:t>
      </w:r>
    </w:p>
    <w:p>
      <w:pPr>
        <w:spacing w:after="150"/>
      </w:pPr>
      <w:r>
        <w:rPr/>
        <w:t xml:space="preserve">六、全球智慧灯杆行业市场发展规模预测</w:t>
      </w:r>
    </w:p>
    <w:p>
      <w:pPr>
        <w:spacing w:after="150"/>
      </w:pPr>
      <w:r>
        <w:rPr/>
        <w:t xml:space="preserve">第三节 全球智慧灯杆区域市场发展分析</w:t>
      </w:r>
    </w:p>
    <w:p>
      <w:pPr>
        <w:spacing w:after="150"/>
      </w:pPr>
      <w:r>
        <w:rPr/>
        <w:t xml:space="preserve">一、美国智慧灯杆行业市场发展现状分析</w:t>
      </w:r>
    </w:p>
    <w:p>
      <w:pPr>
        <w:spacing w:after="150"/>
      </w:pPr>
      <w:r>
        <w:rPr/>
        <w:t xml:space="preserve">1、美国智慧灯杆行业市场发展规模分析</w:t>
      </w:r>
    </w:p>
    <w:p>
      <w:pPr>
        <w:spacing w:after="150"/>
      </w:pPr>
      <w:r>
        <w:rPr/>
        <w:t xml:space="preserve">2、美国智慧灯杆行业发展前景分析</w:t>
      </w:r>
    </w:p>
    <w:p>
      <w:pPr>
        <w:spacing w:after="150"/>
      </w:pPr>
      <w:r>
        <w:rPr/>
        <w:t xml:space="preserve">二、日本智慧灯杆行业市场发展现状分析</w:t>
      </w:r>
    </w:p>
    <w:p>
      <w:pPr>
        <w:spacing w:after="150"/>
      </w:pPr>
      <w:r>
        <w:rPr/>
        <w:t xml:space="preserve">1、日本智慧灯杆行业市场发展规模分析</w:t>
      </w:r>
    </w:p>
    <w:p>
      <w:pPr>
        <w:spacing w:after="150"/>
      </w:pPr>
      <w:r>
        <w:rPr/>
        <w:t xml:space="preserve">2、日本智慧灯杆行业发展前景分析</w:t>
      </w:r>
    </w:p>
    <w:p>
      <w:pPr>
        <w:spacing w:after="150"/>
      </w:pPr>
      <w:r>
        <w:rPr/>
        <w:t xml:space="preserve">三、欧盟智慧灯杆行业市场发展现状分析</w:t>
      </w:r>
    </w:p>
    <w:p>
      <w:pPr>
        <w:spacing w:after="150"/>
      </w:pPr>
      <w:r>
        <w:rPr/>
        <w:t xml:space="preserve">1、欧盟智慧灯杆行业市场发展规模分析</w:t>
      </w:r>
    </w:p>
    <w:p>
      <w:pPr>
        <w:spacing w:after="150"/>
      </w:pPr>
      <w:r>
        <w:rPr/>
        <w:t xml:space="preserve">2、欧盟智慧灯杆行业发展前景分析</w:t>
      </w:r>
    </w:p>
    <w:p>
      <w:pPr>
        <w:spacing w:after="150"/>
      </w:pPr>
      <w:r>
        <w:rPr>
          <w:b w:val="1"/>
          <w:bCs w:val="1"/>
        </w:rPr>
        <w:t xml:space="preserve">第三章 中国智慧灯杆行业发展分析</w:t>
      </w:r>
    </w:p>
    <w:p>
      <w:pPr>
        <w:spacing w:after="150"/>
      </w:pPr>
      <w:r>
        <w:rPr/>
        <w:t xml:space="preserve">第一节 中国智慧灯杆行业发展现状分析</w:t>
      </w:r>
    </w:p>
    <w:p>
      <w:pPr>
        <w:spacing w:after="150"/>
      </w:pPr>
      <w:r>
        <w:rPr/>
        <w:t xml:space="preserve">一、中国智慧灯杆行业发展现状分析</w:t>
      </w:r>
    </w:p>
    <w:p>
      <w:pPr>
        <w:spacing w:after="150"/>
      </w:pPr>
      <w:r>
        <w:rPr/>
        <w:t xml:space="preserve">二、中国智慧灯杆集成模块分析</w:t>
      </w:r>
    </w:p>
    <w:p>
      <w:pPr>
        <w:spacing w:after="150"/>
      </w:pPr>
      <w:r>
        <w:rPr/>
        <w:t xml:space="preserve">三、中国智慧灯杆行业市场发展规模分析</w:t>
      </w:r>
    </w:p>
    <w:p>
      <w:pPr>
        <w:spacing w:after="150"/>
      </w:pPr>
      <w:r>
        <w:rPr/>
        <w:t xml:space="preserve">第二节 中国智慧灯杆行业市场需求分析</w:t>
      </w:r>
    </w:p>
    <w:p>
      <w:pPr>
        <w:spacing w:after="150"/>
      </w:pPr>
      <w:r>
        <w:rPr/>
        <w:t xml:space="preserve">一、中国智慧灯杆行业市场需求量分析</w:t>
      </w:r>
    </w:p>
    <w:p>
      <w:pPr>
        <w:spacing w:after="150"/>
      </w:pPr>
      <w:r>
        <w:rPr/>
        <w:t xml:space="preserve">二、中国智慧灯杆行业市场需求结构分析</w:t>
      </w:r>
    </w:p>
    <w:p>
      <w:pPr>
        <w:spacing w:after="150"/>
      </w:pPr>
      <w:r>
        <w:rPr/>
        <w:t xml:space="preserve">第三节 中国智慧灯杆建设现状分析</w:t>
      </w:r>
    </w:p>
    <w:p>
      <w:pPr>
        <w:spacing w:after="150"/>
      </w:pPr>
      <w:r>
        <w:rPr/>
        <w:t xml:space="preserve">一、中国智慧灯杆建设运营模式分析</w:t>
      </w:r>
    </w:p>
    <w:p>
      <w:pPr>
        <w:spacing w:after="150"/>
      </w:pPr>
      <w:r>
        <w:rPr/>
        <w:t xml:space="preserve">二、中国智慧灯杆建设区域结构分析</w:t>
      </w:r>
    </w:p>
    <w:p>
      <w:pPr>
        <w:spacing w:after="150"/>
      </w:pPr>
      <w:r>
        <w:rPr/>
        <w:t xml:space="preserve">第四节 中国智慧灯杆行业发展前景分析</w:t>
      </w:r>
    </w:p>
    <w:p>
      <w:pPr>
        <w:spacing w:after="150"/>
      </w:pPr>
      <w:r>
        <w:rPr/>
        <w:t xml:space="preserve">一、影响智慧灯杆行业发展的因素分析</w:t>
      </w:r>
    </w:p>
    <w:p>
      <w:pPr>
        <w:spacing w:after="150"/>
      </w:pPr>
      <w:r>
        <w:rPr/>
        <w:t xml:space="preserve">二、中国智慧灯杆行业发展饱和度分析</w:t>
      </w:r>
    </w:p>
    <w:p>
      <w:pPr>
        <w:spacing w:after="150"/>
      </w:pPr>
      <w:r>
        <w:rPr/>
        <w:t xml:space="preserve">三、中国智慧灯杆行业发展阶段分析</w:t>
      </w:r>
    </w:p>
    <w:p>
      <w:pPr>
        <w:spacing w:after="150"/>
      </w:pPr>
      <w:r>
        <w:rPr/>
        <w:t xml:space="preserve">四、中国智慧灯杆行业市场发展规模预测</w:t>
      </w:r>
    </w:p>
    <w:p>
      <w:pPr>
        <w:spacing w:after="150"/>
      </w:pPr>
      <w:r>
        <w:rPr>
          <w:b w:val="1"/>
          <w:bCs w:val="1"/>
        </w:rPr>
        <w:t xml:space="preserve">第四章 中国智慧灯杆行业产业链分析</w:t>
      </w:r>
    </w:p>
    <w:p>
      <w:pPr>
        <w:spacing w:after="150"/>
      </w:pPr>
      <w:r>
        <w:rPr/>
        <w:t xml:space="preserve">第一节 中国智慧灯杆行业产业链结构分析</w:t>
      </w:r>
    </w:p>
    <w:p>
      <w:pPr>
        <w:spacing w:after="150"/>
      </w:pPr>
      <w:r>
        <w:rPr/>
        <w:t xml:space="preserve">一、智慧灯杆行业产业链模型</w:t>
      </w:r>
    </w:p>
    <w:p>
      <w:pPr>
        <w:spacing w:after="150"/>
      </w:pPr>
      <w:r>
        <w:rPr/>
        <w:t xml:space="preserve">二、智慧灯杆行业各产业链环节 关联性分析</w:t>
      </w:r>
    </w:p>
    <w:p>
      <w:pPr>
        <w:spacing w:after="150"/>
      </w:pPr>
      <w:r>
        <w:rPr/>
        <w:t xml:space="preserve">第二节 中国智慧灯杆行业上游产业发展现状分析</w:t>
      </w:r>
    </w:p>
    <w:p>
      <w:pPr>
        <w:spacing w:after="150"/>
      </w:pPr>
      <w:r>
        <w:rPr/>
        <w:t xml:space="preserve">一、显示屏</w:t>
      </w:r>
    </w:p>
    <w:p>
      <w:pPr>
        <w:spacing w:after="150"/>
      </w:pPr>
      <w:r>
        <w:rPr/>
        <w:t xml:space="preserve">二、摄像头</w:t>
      </w:r>
    </w:p>
    <w:p>
      <w:pPr>
        <w:spacing w:after="150"/>
      </w:pPr>
      <w:r>
        <w:rPr/>
        <w:t xml:space="preserve">三、传感器</w:t>
      </w:r>
    </w:p>
    <w:p>
      <w:pPr>
        <w:spacing w:after="150"/>
      </w:pPr>
      <w:r>
        <w:rPr/>
        <w:t xml:space="preserve">四、led照明</w:t>
      </w:r>
    </w:p>
    <w:p>
      <w:pPr>
        <w:spacing w:after="150"/>
      </w:pPr>
      <w:r>
        <w:rPr/>
        <w:t xml:space="preserve">五、充电桩</w:t>
      </w:r>
    </w:p>
    <w:p>
      <w:pPr>
        <w:spacing w:after="150"/>
      </w:pPr>
      <w:r>
        <w:rPr/>
        <w:t xml:space="preserve">第三节 中国智慧灯杆行业下游产业发展现状分析</w:t>
      </w:r>
    </w:p>
    <w:p>
      <w:pPr>
        <w:spacing w:after="150"/>
      </w:pPr>
      <w:r>
        <w:rPr/>
        <w:t xml:space="preserve">一、智慧城市</w:t>
      </w:r>
    </w:p>
    <w:p>
      <w:pPr>
        <w:spacing w:after="150"/>
      </w:pPr>
      <w:r>
        <w:rPr/>
        <w:t xml:space="preserve">二、城市道路照明</w:t>
      </w:r>
    </w:p>
    <w:p>
      <w:pPr>
        <w:spacing w:after="150"/>
      </w:pPr>
      <w:r>
        <w:rPr>
          <w:b w:val="1"/>
          <w:bCs w:val="1"/>
        </w:rPr>
        <w:t xml:space="preserve">第五章 中国智慧灯杆所属行业经营效益分析</w:t>
      </w:r>
    </w:p>
    <w:p>
      <w:pPr>
        <w:spacing w:after="150"/>
      </w:pPr>
      <w:r>
        <w:rPr/>
        <w:t xml:space="preserve">第一节 中国智慧灯杆所属行业盈利模式分析</w:t>
      </w:r>
    </w:p>
    <w:p>
      <w:pPr>
        <w:spacing w:after="150"/>
      </w:pPr>
      <w:r>
        <w:rPr/>
        <w:t xml:space="preserve">第二节 中国智慧灯杆所属行业经营分析</w:t>
      </w:r>
    </w:p>
    <w:p>
      <w:pPr>
        <w:spacing w:after="150"/>
      </w:pPr>
      <w:r>
        <w:rPr/>
        <w:t xml:space="preserve">一、智慧灯杆行业销售规模及增速</w:t>
      </w:r>
    </w:p>
    <w:p>
      <w:pPr>
        <w:spacing w:after="150"/>
      </w:pPr>
      <w:r>
        <w:rPr/>
        <w:t xml:space="preserve">二、智慧灯杆行业利润规模及增速</w:t>
      </w:r>
    </w:p>
    <w:p>
      <w:pPr>
        <w:spacing w:after="150"/>
      </w:pPr>
      <w:r>
        <w:rPr/>
        <w:t xml:space="preserve">三、智慧灯杆行业利润率变动水平分析</w:t>
      </w:r>
    </w:p>
    <w:p>
      <w:pPr>
        <w:spacing w:after="150"/>
      </w:pPr>
      <w:r>
        <w:rPr/>
        <w:t xml:space="preserve">四、影响智慧灯杆行业经营效益的因素分析</w:t>
      </w:r>
    </w:p>
    <w:p>
      <w:pPr>
        <w:spacing w:after="150"/>
      </w:pPr>
      <w:r>
        <w:rPr/>
        <w:t xml:space="preserve">第三节 中国智慧灯杆所属行业经营预测</w:t>
      </w:r>
    </w:p>
    <w:p>
      <w:pPr>
        <w:spacing w:after="150"/>
      </w:pPr>
      <w:r>
        <w:rPr/>
        <w:t xml:space="preserve">一、中国智慧灯杆行业盈利趋势分析</w:t>
      </w:r>
    </w:p>
    <w:p>
      <w:pPr>
        <w:spacing w:after="150"/>
      </w:pPr>
      <w:r>
        <w:rPr/>
        <w:t xml:space="preserve">二、中国智慧灯杆行业销售规模预测</w:t>
      </w:r>
    </w:p>
    <w:p>
      <w:pPr>
        <w:spacing w:after="150"/>
      </w:pPr>
      <w:r>
        <w:rPr/>
        <w:t xml:space="preserve">二、中国智慧灯杆行业利润规模预测</w:t>
      </w:r>
    </w:p>
    <w:p>
      <w:pPr>
        <w:spacing w:after="150"/>
      </w:pPr>
      <w:r>
        <w:rPr>
          <w:b w:val="1"/>
          <w:bCs w:val="1"/>
        </w:rPr>
        <w:t xml:space="preserve">第六章 中国代表省市智慧灯杆行业发展现状及前景分析</w:t>
      </w:r>
    </w:p>
    <w:p>
      <w:pPr>
        <w:spacing w:after="150"/>
      </w:pPr>
      <w:r>
        <w:rPr/>
        <w:t xml:space="preserve">第一节 山东省智慧灯杆行业发展现状及前景分析</w:t>
      </w:r>
    </w:p>
    <w:p>
      <w:pPr>
        <w:spacing w:after="150"/>
      </w:pPr>
      <w:r>
        <w:rPr/>
        <w:t xml:space="preserve">一、山东省智慧灯杆行业发展环境分析</w:t>
      </w:r>
    </w:p>
    <w:p>
      <w:pPr>
        <w:spacing w:after="150"/>
      </w:pPr>
      <w:r>
        <w:rPr/>
        <w:t xml:space="preserve">1、政策环境</w:t>
      </w:r>
    </w:p>
    <w:p>
      <w:pPr>
        <w:spacing w:after="150"/>
      </w:pPr>
      <w:r>
        <w:rPr/>
        <w:t xml:space="preserve">2、财政收入</w:t>
      </w:r>
    </w:p>
    <w:p>
      <w:pPr>
        <w:spacing w:after="150"/>
      </w:pPr>
      <w:r>
        <w:rPr/>
        <w:t xml:space="preserve">3、路灯数量</w:t>
      </w:r>
    </w:p>
    <w:p>
      <w:pPr>
        <w:spacing w:after="150"/>
      </w:pPr>
      <w:r>
        <w:rPr/>
        <w:t xml:space="preserve">二、山东省智慧灯杆行业发展现状分析</w:t>
      </w:r>
    </w:p>
    <w:p>
      <w:pPr>
        <w:spacing w:after="150"/>
      </w:pPr>
      <w:r>
        <w:rPr/>
        <w:t xml:space="preserve">三、山东省智慧灯杆行业发展前景分析</w:t>
      </w:r>
    </w:p>
    <w:p>
      <w:pPr>
        <w:spacing w:after="150"/>
      </w:pPr>
      <w:r>
        <w:rPr/>
        <w:t xml:space="preserve">第二节 广东省智慧灯杆行业发展现状及前景分析</w:t>
      </w:r>
    </w:p>
    <w:p>
      <w:pPr>
        <w:spacing w:after="150"/>
      </w:pPr>
      <w:r>
        <w:rPr/>
        <w:t xml:space="preserve">一、广东省智慧灯杆行业发展环境分析</w:t>
      </w:r>
    </w:p>
    <w:p>
      <w:pPr>
        <w:spacing w:after="150"/>
      </w:pPr>
      <w:r>
        <w:rPr/>
        <w:t xml:space="preserve">1、政策环境</w:t>
      </w:r>
    </w:p>
    <w:p>
      <w:pPr>
        <w:spacing w:after="150"/>
      </w:pPr>
      <w:r>
        <w:rPr/>
        <w:t xml:space="preserve">2、财政收入</w:t>
      </w:r>
    </w:p>
    <w:p>
      <w:pPr>
        <w:spacing w:after="150"/>
      </w:pPr>
      <w:r>
        <w:rPr/>
        <w:t xml:space="preserve">3、路灯数量</w:t>
      </w:r>
    </w:p>
    <w:p>
      <w:pPr>
        <w:spacing w:after="150"/>
      </w:pPr>
      <w:r>
        <w:rPr/>
        <w:t xml:space="preserve">二、广东省智慧灯杆行业发展现状分析</w:t>
      </w:r>
    </w:p>
    <w:p>
      <w:pPr>
        <w:spacing w:after="150"/>
      </w:pPr>
      <w:r>
        <w:rPr/>
        <w:t xml:space="preserve">三、广东省智慧灯杆行业发展前景分析</w:t>
      </w:r>
    </w:p>
    <w:p>
      <w:pPr>
        <w:spacing w:after="150"/>
      </w:pPr>
      <w:r>
        <w:rPr/>
        <w:t xml:space="preserve">第三节 江苏省智慧灯杆行业发展现状及前景分析</w:t>
      </w:r>
    </w:p>
    <w:p>
      <w:pPr>
        <w:spacing w:after="150"/>
      </w:pPr>
      <w:r>
        <w:rPr/>
        <w:t xml:space="preserve">一、江苏省智慧灯杆行业发展环境分析</w:t>
      </w:r>
    </w:p>
    <w:p>
      <w:pPr>
        <w:spacing w:after="150"/>
      </w:pPr>
      <w:r>
        <w:rPr/>
        <w:t xml:space="preserve">1、政策环境</w:t>
      </w:r>
    </w:p>
    <w:p>
      <w:pPr>
        <w:spacing w:after="150"/>
      </w:pPr>
      <w:r>
        <w:rPr/>
        <w:t xml:space="preserve">2、财政收入</w:t>
      </w:r>
    </w:p>
    <w:p>
      <w:pPr>
        <w:spacing w:after="150"/>
      </w:pPr>
      <w:r>
        <w:rPr/>
        <w:t xml:space="preserve">3、路灯数量</w:t>
      </w:r>
    </w:p>
    <w:p>
      <w:pPr>
        <w:spacing w:after="150"/>
      </w:pPr>
      <w:r>
        <w:rPr/>
        <w:t xml:space="preserve">二、江苏省智慧灯杆行业发展现状分析</w:t>
      </w:r>
    </w:p>
    <w:p>
      <w:pPr>
        <w:spacing w:after="150"/>
      </w:pPr>
      <w:r>
        <w:rPr/>
        <w:t xml:space="preserve">三、江苏省智慧灯杆行业发展前景分析</w:t>
      </w:r>
    </w:p>
    <w:p>
      <w:pPr>
        <w:spacing w:after="150"/>
      </w:pPr>
      <w:r>
        <w:rPr/>
        <w:t xml:space="preserve">第四节 浙江省智慧灯杆行业发展现状及前景分析</w:t>
      </w:r>
    </w:p>
    <w:p>
      <w:pPr>
        <w:spacing w:after="150"/>
      </w:pPr>
      <w:r>
        <w:rPr/>
        <w:t xml:space="preserve">一、浙江省智慧灯杆行业发展环境分析</w:t>
      </w:r>
    </w:p>
    <w:p>
      <w:pPr>
        <w:spacing w:after="150"/>
      </w:pPr>
      <w:r>
        <w:rPr/>
        <w:t xml:space="preserve">1、政策环境</w:t>
      </w:r>
    </w:p>
    <w:p>
      <w:pPr>
        <w:spacing w:after="150"/>
      </w:pPr>
      <w:r>
        <w:rPr/>
        <w:t xml:space="preserve">2、财政收入</w:t>
      </w:r>
    </w:p>
    <w:p>
      <w:pPr>
        <w:spacing w:after="150"/>
      </w:pPr>
      <w:r>
        <w:rPr/>
        <w:t xml:space="preserve">3、路灯数量</w:t>
      </w:r>
    </w:p>
    <w:p>
      <w:pPr>
        <w:spacing w:after="150"/>
      </w:pPr>
      <w:r>
        <w:rPr/>
        <w:t xml:space="preserve">二、浙江省智慧灯杆行业发展现状分析</w:t>
      </w:r>
    </w:p>
    <w:p>
      <w:pPr>
        <w:spacing w:after="150"/>
      </w:pPr>
      <w:r>
        <w:rPr/>
        <w:t xml:space="preserve">三、浙江省智慧灯杆行业发展前景分析</w:t>
      </w:r>
    </w:p>
    <w:p>
      <w:pPr>
        <w:spacing w:after="150"/>
      </w:pPr>
      <w:r>
        <w:rPr/>
        <w:t xml:space="preserve">第五节 四川省智慧灯杆行业发展现状及前景分析</w:t>
      </w:r>
    </w:p>
    <w:p>
      <w:pPr>
        <w:spacing w:after="150"/>
      </w:pPr>
      <w:r>
        <w:rPr/>
        <w:t xml:space="preserve">一、四川省智慧灯杆行业发展环境分析</w:t>
      </w:r>
    </w:p>
    <w:p>
      <w:pPr>
        <w:spacing w:after="150"/>
      </w:pPr>
      <w:r>
        <w:rPr/>
        <w:t xml:space="preserve">1、政策环境</w:t>
      </w:r>
    </w:p>
    <w:p>
      <w:pPr>
        <w:spacing w:after="150"/>
      </w:pPr>
      <w:r>
        <w:rPr/>
        <w:t xml:space="preserve">2、财政收入</w:t>
      </w:r>
    </w:p>
    <w:p>
      <w:pPr>
        <w:spacing w:after="150"/>
      </w:pPr>
      <w:r>
        <w:rPr/>
        <w:t xml:space="preserve">3、路灯数量</w:t>
      </w:r>
    </w:p>
    <w:p>
      <w:pPr>
        <w:spacing w:after="150"/>
      </w:pPr>
      <w:r>
        <w:rPr/>
        <w:t xml:space="preserve">二、四川省智慧灯杆行业发展现状分析</w:t>
      </w:r>
    </w:p>
    <w:p>
      <w:pPr>
        <w:spacing w:after="150"/>
      </w:pPr>
      <w:r>
        <w:rPr/>
        <w:t xml:space="preserve">三、四川省智慧灯杆行业发展前景分析</w:t>
      </w:r>
    </w:p>
    <w:p>
      <w:pPr>
        <w:spacing w:after="150"/>
      </w:pPr>
      <w:r>
        <w:rPr>
          <w:b w:val="1"/>
          <w:bCs w:val="1"/>
        </w:rPr>
        <w:t xml:space="preserve">第七章 山东重点城市智慧灯杆市场分析</w:t>
      </w:r>
    </w:p>
    <w:p>
      <w:pPr>
        <w:spacing w:after="150"/>
      </w:pPr>
      <w:r>
        <w:rPr/>
        <w:t xml:space="preserve">第一节 济南市市智慧灯杆市场分析</w:t>
      </w:r>
    </w:p>
    <w:p>
      <w:pPr>
        <w:spacing w:after="150"/>
      </w:pPr>
      <w:r>
        <w:rPr/>
        <w:t xml:space="preserve">一、济南市市智慧灯杆行业需求分析</w:t>
      </w:r>
    </w:p>
    <w:p>
      <w:pPr>
        <w:spacing w:after="150"/>
      </w:pPr>
      <w:r>
        <w:rPr/>
        <w:t xml:space="preserve">二、济南市市智慧灯杆发展情况</w:t>
      </w:r>
    </w:p>
    <w:p>
      <w:pPr>
        <w:spacing w:after="150"/>
      </w:pPr>
      <w:r>
        <w:rPr/>
        <w:t xml:space="preserve">三、济南市市智慧灯杆存在的问题与建议</w:t>
      </w:r>
    </w:p>
    <w:p>
      <w:pPr>
        <w:spacing w:after="150"/>
      </w:pPr>
      <w:r>
        <w:rPr/>
        <w:t xml:space="preserve">第二节 青岛市智慧灯杆市场分析</w:t>
      </w:r>
    </w:p>
    <w:p>
      <w:pPr>
        <w:spacing w:after="150"/>
      </w:pPr>
      <w:r>
        <w:rPr/>
        <w:t xml:space="preserve">一、青岛市智慧灯杆行业需求分析</w:t>
      </w:r>
    </w:p>
    <w:p>
      <w:pPr>
        <w:spacing w:after="150"/>
      </w:pPr>
      <w:r>
        <w:rPr/>
        <w:t xml:space="preserve">二、青岛市智慧灯杆发展情况</w:t>
      </w:r>
    </w:p>
    <w:p>
      <w:pPr>
        <w:spacing w:after="150"/>
      </w:pPr>
      <w:r>
        <w:rPr/>
        <w:t xml:space="preserve">三、青岛市智慧灯杆存在的问题与建议</w:t>
      </w:r>
    </w:p>
    <w:p>
      <w:pPr>
        <w:spacing w:after="150"/>
      </w:pPr>
      <w:r>
        <w:rPr/>
        <w:t xml:space="preserve">第三节 烟台市智慧灯杆市场分析</w:t>
      </w:r>
    </w:p>
    <w:p>
      <w:pPr>
        <w:spacing w:after="150"/>
      </w:pPr>
      <w:r>
        <w:rPr/>
        <w:t xml:space="preserve">一、烟台市智慧灯杆行业需求分析</w:t>
      </w:r>
    </w:p>
    <w:p>
      <w:pPr>
        <w:spacing w:after="150"/>
      </w:pPr>
      <w:r>
        <w:rPr/>
        <w:t xml:space="preserve">二、烟台市智慧灯杆发展情况</w:t>
      </w:r>
    </w:p>
    <w:p>
      <w:pPr>
        <w:spacing w:after="150"/>
      </w:pPr>
      <w:r>
        <w:rPr/>
        <w:t xml:space="preserve">三、烟台市智慧灯杆存在的问题与建议</w:t>
      </w:r>
    </w:p>
    <w:p>
      <w:pPr>
        <w:spacing w:after="150"/>
      </w:pPr>
      <w:r>
        <w:rPr/>
        <w:t xml:space="preserve">第四节 临沂市智慧灯杆市场分析</w:t>
      </w:r>
    </w:p>
    <w:p>
      <w:pPr>
        <w:spacing w:after="150"/>
      </w:pPr>
      <w:r>
        <w:rPr/>
        <w:t xml:space="preserve">一、临沂市智慧灯杆行业需求分析</w:t>
      </w:r>
    </w:p>
    <w:p>
      <w:pPr>
        <w:spacing w:after="150"/>
      </w:pPr>
      <w:r>
        <w:rPr/>
        <w:t xml:space="preserve">二、临沂市智慧灯杆发展情况</w:t>
      </w:r>
    </w:p>
    <w:p>
      <w:pPr>
        <w:spacing w:after="150"/>
      </w:pPr>
      <w:r>
        <w:rPr/>
        <w:t xml:space="preserve">三、临沂市智慧灯杆存在的问题与建议</w:t>
      </w:r>
    </w:p>
    <w:p>
      <w:pPr>
        <w:spacing w:after="150"/>
      </w:pPr>
      <w:r>
        <w:rPr/>
        <w:t xml:space="preserve">第五节 菏泽市智慧灯杆市场分析</w:t>
      </w:r>
    </w:p>
    <w:p>
      <w:pPr>
        <w:spacing w:after="150"/>
      </w:pPr>
      <w:r>
        <w:rPr/>
        <w:t xml:space="preserve">一、菏泽市智慧灯杆行业需求分析</w:t>
      </w:r>
    </w:p>
    <w:p>
      <w:pPr>
        <w:spacing w:after="150"/>
      </w:pPr>
      <w:r>
        <w:rPr/>
        <w:t xml:space="preserve">二、菏泽市智慧灯杆发展情况</w:t>
      </w:r>
    </w:p>
    <w:p>
      <w:pPr>
        <w:spacing w:after="150"/>
      </w:pPr>
      <w:r>
        <w:rPr/>
        <w:t xml:space="preserve">三、菏泽市智慧灯杆存在的问题与建议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中国智慧灯杆行业竞争格局分析</w:t>
      </w:r>
    </w:p>
    <w:p>
      <w:pPr>
        <w:spacing w:after="150"/>
      </w:pPr>
      <w:r>
        <w:rPr/>
        <w:t xml:space="preserve">第一节 中国智慧灯杆行业五力模型分析</w:t>
      </w:r>
    </w:p>
    <w:p>
      <w:pPr>
        <w:spacing w:after="150"/>
      </w:pPr>
      <w:r>
        <w:rPr/>
        <w:t xml:space="preserve">一、现有企业竞争者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六、智慧灯杆行业竞争力评价</w:t>
      </w:r>
    </w:p>
    <w:p>
      <w:pPr>
        <w:spacing w:after="150"/>
      </w:pPr>
      <w:r>
        <w:rPr/>
        <w:t xml:space="preserve">第二节 中国智慧灯杆行业集中度分析</w:t>
      </w:r>
    </w:p>
    <w:p>
      <w:pPr>
        <w:spacing w:after="150"/>
      </w:pPr>
      <w:r>
        <w:rPr/>
        <w:t xml:space="preserve">一、智慧灯杆行业市场集中度分析</w:t>
      </w:r>
    </w:p>
    <w:p>
      <w:pPr>
        <w:spacing w:after="150"/>
      </w:pPr>
      <w:r>
        <w:rPr/>
        <w:t xml:space="preserve">二、智慧灯杆行业区域集中度分析</w:t>
      </w:r>
    </w:p>
    <w:p>
      <w:pPr>
        <w:spacing w:after="150"/>
      </w:pPr>
      <w:r>
        <w:rPr/>
        <w:t xml:space="preserve">三、智慧灯杆行业集中度变化趋势分析</w:t>
      </w:r>
    </w:p>
    <w:p>
      <w:pPr>
        <w:spacing w:after="150"/>
      </w:pPr>
      <w:r>
        <w:rPr>
          <w:b w:val="1"/>
          <w:bCs w:val="1"/>
        </w:rPr>
        <w:t xml:space="preserve">第九章 中国智慧灯杆行业领先解决方案提供商分析</w:t>
      </w:r>
    </w:p>
    <w:p>
      <w:pPr>
        <w:spacing w:after="150"/>
      </w:pPr>
      <w:r>
        <w:rPr/>
        <w:t xml:space="preserve">第一节 四川华体照明科技股份有限公司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第二节 北京新时空科技股份有限公司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第三节 广州市莱帝亚照明股份有限公司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第四节 名家汇科技股份有限公司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第五节 广东精讯科技股份有限公司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第六节 广东雪莱特光电科技股份有限公司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第七节 上海飞乐音响股份有限公司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第八节 济南三星灯饰有限公司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第九节 深圳市达特照明股份有限公司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/>
        <w:t xml:space="preserve">第十节 无锡照明股份有限公司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二、企业业务布局分析</w:t>
      </w:r>
    </w:p>
    <w:p>
      <w:pPr>
        <w:spacing w:after="150"/>
      </w:pPr>
      <w:r>
        <w:rPr/>
        <w:t xml:space="preserve">三、企业经营业绩分析</w:t>
      </w:r>
    </w:p>
    <w:p>
      <w:pPr>
        <w:spacing w:after="150"/>
      </w:pPr>
      <w:r>
        <w:rPr/>
        <w:t xml:space="preserve">四、企业综合竞争力分析</w:t>
      </w:r>
    </w:p>
    <w:p>
      <w:pPr>
        <w:spacing w:after="150"/>
      </w:pPr>
      <w:r>
        <w:rPr>
          <w:b w:val="1"/>
          <w:bCs w:val="1"/>
        </w:rPr>
        <w:t xml:space="preserve">第十章 2024-2029年中国智慧灯杆行业前景预测及风险因素分析</w:t>
      </w:r>
    </w:p>
    <w:p>
      <w:pPr>
        <w:spacing w:after="150"/>
      </w:pPr>
      <w:r>
        <w:rPr/>
        <w:t xml:space="preserve">第一节 2024-2029年5g背景下中国智慧灯杆行业前景分析</w:t>
      </w:r>
    </w:p>
    <w:p>
      <w:pPr>
        <w:spacing w:after="150"/>
      </w:pPr>
      <w:r>
        <w:rPr/>
        <w:t xml:space="preserve">一、5g背景下智慧灯杆行业的发展潜力</w:t>
      </w:r>
    </w:p>
    <w:p>
      <w:pPr>
        <w:spacing w:after="150"/>
      </w:pPr>
      <w:r>
        <w:rPr/>
        <w:t xml:space="preserve">二、5g背景下智慧灯杆行业的前景展望</w:t>
      </w:r>
    </w:p>
    <w:p>
      <w:pPr>
        <w:spacing w:after="150"/>
      </w:pPr>
      <w:r>
        <w:rPr/>
        <w:t xml:space="preserve">三、5g背景下智慧灯杆行业的发展趋势</w:t>
      </w:r>
    </w:p>
    <w:p>
      <w:pPr>
        <w:spacing w:after="150"/>
      </w:pPr>
      <w:r>
        <w:rPr/>
        <w:t xml:space="preserve">第二节 2024-2029年中国智慧灯杆行业市场容量预测</w:t>
      </w:r>
    </w:p>
    <w:p>
      <w:pPr>
        <w:spacing w:after="150"/>
      </w:pPr>
      <w:r>
        <w:rPr/>
        <w:t xml:space="preserve">一、2024-2029年中国智慧灯杆数量规模预测</w:t>
      </w:r>
    </w:p>
    <w:p>
      <w:pPr>
        <w:spacing w:after="150"/>
      </w:pPr>
      <w:r>
        <w:rPr/>
        <w:t xml:space="preserve">二、2024-2029年中国智慧灯杆价格走势预测</w:t>
      </w:r>
    </w:p>
    <w:p>
      <w:pPr>
        <w:spacing w:after="150"/>
      </w:pPr>
      <w:r>
        <w:rPr/>
        <w:t xml:space="preserve">三、2024-2029年中国智慧灯杆渗透率预测</w:t>
      </w:r>
    </w:p>
    <w:p>
      <w:pPr>
        <w:spacing w:after="150"/>
      </w:pPr>
      <w:r>
        <w:rPr/>
        <w:t xml:space="preserve">四、2024-2029年中国智慧灯杆市场容量预测</w:t>
      </w:r>
    </w:p>
    <w:p>
      <w:pPr>
        <w:spacing w:after="150"/>
      </w:pPr>
      <w:r>
        <w:rPr/>
        <w:t xml:space="preserve">第三节 2024-2029年中国智慧灯杆行业风险因素分析</w:t>
      </w:r>
    </w:p>
    <w:p>
      <w:pPr>
        <w:spacing w:after="150"/>
      </w:pPr>
      <w:r>
        <w:rPr/>
        <w:t xml:space="preserve">一、宏观经济波动风险</w:t>
      </w:r>
    </w:p>
    <w:p>
      <w:pPr>
        <w:spacing w:after="150"/>
      </w:pPr>
      <w:r>
        <w:rPr/>
        <w:t xml:space="preserve">二、原材料价格风险</w:t>
      </w:r>
    </w:p>
    <w:p>
      <w:pPr>
        <w:spacing w:after="150"/>
      </w:pPr>
      <w:r>
        <w:rPr/>
        <w:t xml:space="preserve">三、下游需求风险</w:t>
      </w:r>
    </w:p>
    <w:p>
      <w:pPr>
        <w:spacing w:after="150"/>
      </w:pPr>
      <w:r>
        <w:rPr/>
        <w:t xml:space="preserve">四、市场竞争风险</w:t>
      </w:r>
    </w:p>
    <w:p>
      <w:pPr>
        <w:spacing w:after="150"/>
      </w:pPr>
      <w:r>
        <w:rPr/>
        <w:t xml:space="preserve">五、企业财务风险</w:t>
      </w:r>
    </w:p>
    <w:p>
      <w:pPr>
        <w:spacing w:after="150"/>
      </w:pPr>
      <w:r>
        <w:rPr>
          <w:b w:val="1"/>
          <w:bCs w:val="1"/>
        </w:rPr>
        <w:t xml:space="preserve">第十一章 中国智慧灯杆行业投资战略研究</w:t>
      </w:r>
    </w:p>
    <w:p>
      <w:pPr>
        <w:spacing w:after="150"/>
      </w:pPr>
      <w:r>
        <w:rPr/>
        <w:t xml:space="preserve">第一节 智慧灯杆行业发展战略研究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对我国智慧灯杆品牌的战略思考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二、智慧灯杆实施品牌战略的意义</w:t>
      </w:r>
    </w:p>
    <w:p>
      <w:pPr>
        <w:spacing w:after="150"/>
      </w:pPr>
      <w:r>
        <w:rPr/>
        <w:t xml:space="preserve">三、智慧灯杆企业品牌的现状分析</w:t>
      </w:r>
    </w:p>
    <w:p>
      <w:pPr>
        <w:spacing w:after="150"/>
      </w:pPr>
      <w:r>
        <w:rPr/>
        <w:t xml:space="preserve">四、我国智慧灯杆企业的品牌战略</w:t>
      </w:r>
    </w:p>
    <w:p>
      <w:pPr>
        <w:spacing w:after="150"/>
      </w:pPr>
      <w:r>
        <w:rPr/>
        <w:t xml:space="preserve">五、智慧灯杆品牌战略管理的策略</w:t>
      </w:r>
    </w:p>
    <w:p>
      <w:pPr>
        <w:spacing w:after="150"/>
      </w:pPr>
      <w:r>
        <w:rPr/>
        <w:t xml:space="preserve">第三节 智慧灯杆经营策略分析</w:t>
      </w:r>
    </w:p>
    <w:p>
      <w:pPr>
        <w:spacing w:after="150"/>
      </w:pPr>
      <w:r>
        <w:rPr/>
        <w:t xml:space="preserve">一、智慧灯杆市场细分策略</w:t>
      </w:r>
    </w:p>
    <w:p>
      <w:pPr>
        <w:spacing w:after="150"/>
      </w:pPr>
      <w:r>
        <w:rPr/>
        <w:t xml:space="preserve">二、智慧灯杆市场创新策略</w:t>
      </w:r>
    </w:p>
    <w:p>
      <w:pPr>
        <w:spacing w:after="150"/>
      </w:pPr>
      <w:r>
        <w:rPr/>
        <w:t xml:space="preserve">三、智慧灯杆品牌定位与品类规划</w:t>
      </w:r>
    </w:p>
    <w:p>
      <w:pPr>
        <w:spacing w:after="150"/>
      </w:pPr>
      <w:r>
        <w:rPr/>
        <w:t xml:space="preserve">四、智慧灯杆新产品差异化战略</w:t>
      </w:r>
    </w:p>
    <w:p>
      <w:pPr>
        <w:spacing w:after="150"/>
      </w:pPr>
      <w:r>
        <w:rPr>
          <w:b w:val="1"/>
          <w:bCs w:val="1"/>
        </w:rPr>
        <w:t xml:space="preserve">第十二章 投资战略研究</w:t>
      </w:r>
    </w:p>
    <w:p>
      <w:pPr>
        <w:spacing w:after="150"/>
      </w:pPr>
      <w:r>
        <w:rPr/>
        <w:t xml:space="preserve">第一节 2019-2023年智慧灯杆行业投资战略</w:t>
      </w:r>
    </w:p>
    <w:p>
      <w:pPr>
        <w:spacing w:after="150"/>
      </w:pPr>
      <w:r>
        <w:rPr/>
        <w:t xml:space="preserve">第二节 2024-2029年智慧灯杆行业投资战略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图表：智慧灯杆示意图</w:t>
      </w:r>
    </w:p>
    <w:p>
      <w:pPr>
        <w:spacing w:after="150"/>
      </w:pPr>
      <w:r>
        <w:rPr/>
        <w:t xml:space="preserve">图表：智慧灯杆“多杆合一”示意图</w:t>
      </w:r>
    </w:p>
    <w:p>
      <w:pPr>
        <w:spacing w:after="150"/>
      </w:pPr>
      <w:r>
        <w:rPr/>
        <w:t xml:space="preserve">图表：智慧灯杆组成结构</w:t>
      </w:r>
    </w:p>
    <w:p>
      <w:pPr>
        <w:spacing w:after="150"/>
      </w:pPr>
      <w:r>
        <w:rPr/>
        <w:t xml:space="preserve">图表：主要数据来源</w:t>
      </w:r>
    </w:p>
    <w:p>
      <w:pPr>
        <w:spacing w:after="150"/>
      </w:pPr>
      <w:r>
        <w:rPr/>
        <w:t xml:space="preserve">图表：截至2022年1中国智慧灯杆行业相关政策及规划汇总</w:t>
      </w:r>
    </w:p>
    <w:p>
      <w:pPr>
        <w:spacing w:after="150"/>
      </w:pPr>
      <w:r>
        <w:rPr/>
        <w:t xml:space="preserve">图表：截至2022年1全国主要省份智慧灯杆政策规划</w:t>
      </w:r>
    </w:p>
    <w:p>
      <w:pPr>
        <w:spacing w:after="150"/>
      </w:pPr>
      <w:r>
        <w:rPr/>
        <w:t xml:space="preserve">图表：5g基站行业重点政策规划汇总</w:t>
      </w:r>
    </w:p>
    <w:p>
      <w:pPr>
        <w:spacing w:after="150"/>
      </w:pPr>
      <w:r>
        <w:rPr/>
        <w:t xml:space="preserve">图表：中国智慧城市行业重点政策及规划汇总</w:t>
      </w:r>
    </w:p>
    <w:p>
      <w:pPr>
        <w:spacing w:after="150"/>
      </w:pPr>
      <w:r>
        <w:rPr/>
        <w:t xml:space="preserve">图表：中国智慧交通行业重点政策及规划汇总</w:t>
      </w:r>
    </w:p>
    <w:p>
      <w:pPr>
        <w:spacing w:after="150"/>
      </w:pPr>
      <w:r>
        <w:rPr/>
        <w:t xml:space="preserve">图表：中国城市安防行业重点政策及规划汇总</w:t>
      </w:r>
    </w:p>
    <w:p>
      <w:pPr>
        <w:spacing w:after="150"/>
      </w:pPr>
      <w:r>
        <w:rPr/>
        <w:t xml:space="preserve">图表：中国智慧照明行业重点政策及规划汇总</w:t>
      </w:r>
    </w:p>
    <w:p>
      <w:pPr>
        <w:spacing w:after="150"/>
      </w:pPr>
      <w:r>
        <w:rPr/>
        <w:t xml:space="preserve">图表：中国环境监测行业重点政策及规划汇总</w:t>
      </w:r>
    </w:p>
    <w:p>
      <w:pPr>
        <w:spacing w:after="150"/>
      </w:pPr>
      <w:r>
        <w:rPr/>
        <w:t xml:space="preserve">图表：2008-2022年中国gdp增长走势图(单位：万亿元，%)</w:t>
      </w:r>
    </w:p>
    <w:p>
      <w:pPr>
        <w:spacing w:after="150"/>
      </w:pPr>
      <w:r>
        <w:rPr/>
        <w:t xml:space="preserve">图表：2013-2022年中国全部工业增加值及同比增速(单位：亿元，%)</w:t>
      </w:r>
    </w:p>
    <w:p>
      <w:pPr>
        <w:spacing w:after="150"/>
      </w:pPr>
      <w:r>
        <w:rPr/>
        <w:t xml:space="preserve">图表：智慧灯杆分层设计图</w:t>
      </w:r>
    </w:p>
    <w:p>
      <w:pPr>
        <w:spacing w:after="150"/>
      </w:pPr>
      <w:r>
        <w:rPr/>
        <w:t xml:space="preserve">图表：智慧灯杆杆体设计要点</w:t>
      </w:r>
    </w:p>
    <w:p>
      <w:pPr>
        <w:spacing w:after="150"/>
      </w:pPr>
      <w:r>
        <w:rPr/>
        <w:t xml:space="preserve">图表：智慧灯杆供配电设计要点</w:t>
      </w:r>
    </w:p>
    <w:p>
      <w:pPr>
        <w:spacing w:after="150"/>
      </w:pPr>
      <w:r>
        <w:rPr/>
        <w:t xml:space="preserve">图表：智慧灯杆典型设备功率表</w:t>
      </w:r>
    </w:p>
    <w:p>
      <w:pPr>
        <w:spacing w:after="150"/>
      </w:pPr>
      <w:r>
        <w:rPr/>
        <w:t xml:space="preserve">图表：智慧灯杆综合机柜/底仓设计要点</w:t>
      </w:r>
    </w:p>
    <w:p>
      <w:pPr>
        <w:spacing w:after="150"/>
      </w:pPr>
      <w:r>
        <w:rPr/>
        <w:t xml:space="preserve">图表：智慧灯杆行业技术标准汇总</w:t>
      </w:r>
    </w:p>
    <w:p>
      <w:pPr>
        <w:spacing w:after="150"/>
      </w:pPr>
      <w:r>
        <w:rPr/>
        <w:t xml:space="preserve">图表：2015-2022年智慧灯杆行业专利申请数量(单位：件)</w:t>
      </w:r>
    </w:p>
    <w:p>
      <w:pPr>
        <w:spacing w:after="150"/>
      </w:pPr>
      <w:r>
        <w:rPr/>
        <w:t xml:space="preserve">图表：2016-2022年智慧灯杆行业专利公开数量(单位：件)</w:t>
      </w:r>
    </w:p>
    <w:p>
      <w:pPr>
        <w:spacing w:after="150"/>
      </w:pPr>
      <w:r>
        <w:rPr/>
        <w:t xml:space="preserve">图表：全球智慧灯杆行业发展所处阶段</w:t>
      </w:r>
    </w:p>
    <w:p>
      <w:pPr>
        <w:spacing w:after="150"/>
      </w:pPr>
      <w:r>
        <w:rPr/>
        <w:t xml:space="preserve">图表：2024-2029年全球智慧灯杆装机容量(单位：万根，%)</w:t>
      </w:r>
    </w:p>
    <w:p>
      <w:pPr>
        <w:spacing w:after="150"/>
      </w:pPr>
      <w:r>
        <w:rPr/>
        <w:t xml:space="preserve">图表：2019-2024年全球智能杆市场规模(单位：亿美元，%)</w:t>
      </w:r>
    </w:p>
    <w:p>
      <w:pPr>
        <w:spacing w:after="150"/>
      </w:pPr>
      <w:r>
        <w:rPr/>
        <w:t xml:space="preserve">图表：美国智慧灯杆应用案例</w:t>
      </w:r>
    </w:p>
    <w:p>
      <w:pPr>
        <w:spacing w:after="150"/>
      </w:pPr>
      <w:r>
        <w:rPr/>
        <w:t xml:space="preserve">图表：美国智慧和行业发展经验总结</w:t>
      </w:r>
    </w:p>
    <w:p>
      <w:pPr>
        <w:spacing w:after="150"/>
      </w:pPr>
      <w:r>
        <w:rPr/>
        <w:t xml:space="preserve">图表：印度智慧和行业发展经验总结</w:t>
      </w:r>
    </w:p>
    <w:p>
      <w:pPr>
        <w:spacing w:after="150"/>
      </w:pPr>
      <w:r>
        <w:rPr/>
        <w:t xml:space="preserve">图表：日本5g路灯型智慧杆设计图</w:t>
      </w:r>
    </w:p>
    <w:p>
      <w:pPr>
        <w:spacing w:after="150"/>
      </w:pPr>
      <w:r>
        <w:rPr/>
        <w:t xml:space="preserve">图表：日本5g路灯型智慧杆实体图片</w:t>
      </w:r>
    </w:p>
    <w:p>
      <w:pPr>
        <w:spacing w:after="150"/>
      </w:pPr>
      <w:r>
        <w:rPr/>
        <w:t xml:space="preserve">图表：日本智慧和行业发展经验总结</w:t>
      </w:r>
    </w:p>
    <w:p>
      <w:pPr>
        <w:spacing w:after="150"/>
      </w:pPr>
      <w:r>
        <w:rPr/>
        <w:t xml:space="preserve">图表：smartciti多功能杆功能</w:t>
      </w:r>
    </w:p>
    <w:p>
      <w:pPr>
        <w:spacing w:after="150"/>
      </w:pPr>
      <w:r>
        <w:rPr/>
        <w:t xml:space="preserve">图表：smartpole智慧灯杆落地效果</w:t>
      </w:r>
    </w:p>
    <w:p>
      <w:pPr>
        <w:spacing w:after="150"/>
      </w:pPr>
      <w:r>
        <w:rPr/>
        <w:t xml:space="preserve">图表：smartpole智慧灯杆功能</w:t>
      </w:r>
    </w:p>
    <w:p>
      <w:pPr>
        <w:spacing w:after="150"/>
      </w:pPr>
      <w:r>
        <w:rPr/>
        <w:t xml:space="preserve">图表：multipole智慧灯杆落地示意图</w:t>
      </w:r>
    </w:p>
    <w:p>
      <w:pPr>
        <w:spacing w:after="150"/>
      </w:pPr>
      <w:r>
        <w:rPr/>
        <w:t xml:space="preserve">图表：multipole智慧灯杆产品系列简介</w:t>
      </w:r>
    </w:p>
    <w:p>
      <w:pPr>
        <w:spacing w:after="150"/>
      </w:pPr>
      <w:r>
        <w:rPr/>
        <w:t xml:space="preserve">图表：smart fusion pole智慧灯杆产品设计图</w:t>
      </w:r>
    </w:p>
    <w:p>
      <w:pPr>
        <w:spacing w:after="150"/>
      </w:pPr>
      <w:r>
        <w:rPr/>
        <w:t xml:space="preserve">图表：中国智慧灯杆行业发展历程</w:t>
      </w:r>
    </w:p>
    <w:p>
      <w:pPr>
        <w:spacing w:after="150"/>
      </w:pPr>
      <w:r>
        <w:rPr/>
        <w:t xml:space="preserve">图表：智慧灯杆发展阶段</w:t>
      </w:r>
    </w:p>
    <w:p>
      <w:pPr>
        <w:spacing w:after="150"/>
      </w:pPr>
      <w:r>
        <w:rPr/>
        <w:t xml:space="preserve">图表：中国智慧灯杆行业生命周期示意图</w:t>
      </w:r>
    </w:p>
    <w:p>
      <w:pPr>
        <w:spacing w:after="150"/>
      </w:pPr>
      <w:r>
        <w:rPr/>
        <w:t xml:space="preserve">图表：中国智慧灯杆系统构成总览</w:t>
      </w:r>
    </w:p>
    <w:p>
      <w:pPr>
        <w:spacing w:after="150"/>
      </w:pPr>
      <w:r>
        <w:rPr/>
        <w:t xml:space="preserve">图表：智慧灯杆通信子系统架构示意图</w:t>
      </w:r>
    </w:p>
    <w:p>
      <w:pPr>
        <w:spacing w:after="150"/>
      </w:pPr>
      <w:r>
        <w:rPr/>
        <w:t xml:space="preserve">图表：智慧灯杆5g基站典型设备规格表</w:t>
      </w:r>
    </w:p>
    <w:p>
      <w:pPr>
        <w:spacing w:after="150"/>
      </w:pPr>
      <w:r>
        <w:rPr/>
        <w:t xml:space="preserve">图表：视频监控子系统主要功能</w:t>
      </w:r>
    </w:p>
    <w:p>
      <w:pPr>
        <w:spacing w:after="150"/>
      </w:pPr>
      <w:r>
        <w:rPr/>
        <w:t xml:space="preserve">图表：智慧灯杆视频监控子系统架构示意图</w:t>
      </w:r>
    </w:p>
    <w:p>
      <w:pPr>
        <w:spacing w:after="150"/>
      </w:pPr>
      <w:r>
        <w:rPr/>
        <w:t xml:space="preserve">图表：智慧灯杆照明子系统架构示意图</w:t>
      </w:r>
    </w:p>
    <w:p>
      <w:pPr>
        <w:spacing w:after="150"/>
      </w:pPr>
      <w:r>
        <w:rPr/>
        <w:t xml:space="preserve">图表：智慧灯杆照明子系统主要功能</w:t>
      </w:r>
    </w:p>
    <w:p>
      <w:pPr>
        <w:spacing w:after="150"/>
      </w:pPr>
      <w:r>
        <w:rPr/>
        <w:t xml:space="preserve">图表：智慧灯杆环境监测子系统支持的传感器</w:t>
      </w:r>
    </w:p>
    <w:p>
      <w:pPr>
        <w:spacing w:after="150"/>
      </w:pPr>
      <w:r>
        <w:rPr/>
        <w:t xml:space="preserve">图表：智慧灯杆环境监测子系统联动示意图</w:t>
      </w:r>
    </w:p>
    <w:p>
      <w:pPr>
        <w:spacing w:after="150"/>
      </w:pPr>
      <w:r>
        <w:rPr/>
        <w:t xml:space="preserve">图表：智慧灯杆交通子系统主要功能</w:t>
      </w:r>
    </w:p>
    <w:p>
      <w:pPr>
        <w:spacing w:after="150"/>
      </w:pPr>
      <w:r>
        <w:rPr/>
        <w:t xml:space="preserve">图表：智慧灯杆交通子系统架构示意图</w:t>
      </w:r>
    </w:p>
    <w:p>
      <w:pPr>
        <w:spacing w:after="150"/>
      </w:pPr>
      <w:r>
        <w:rPr/>
        <w:t xml:space="preserve">图表：智慧灯杆信息发布子系统架构示意图</w:t>
      </w:r>
    </w:p>
    <w:p>
      <w:pPr>
        <w:spacing w:after="150"/>
      </w:pPr>
      <w:r>
        <w:rPr/>
        <w:t xml:space="preserve">图表：智慧灯杆能源子系统架构示意图</w:t>
      </w:r>
    </w:p>
    <w:p>
      <w:pPr>
        <w:spacing w:after="150"/>
      </w:pPr>
      <w:r>
        <w:rPr/>
        <w:t xml:space="preserve">图表：智慧灯杆基站供备电方案示意图</w:t>
      </w:r>
    </w:p>
    <w:p>
      <w:pPr>
        <w:spacing w:after="150"/>
      </w:pPr>
      <w:r>
        <w:rPr/>
        <w:t xml:space="preserve">图表：智慧灯杆项目运营模式分析</w:t>
      </w:r>
    </w:p>
    <w:p>
      <w:pPr>
        <w:spacing w:after="150"/>
      </w:pPr>
      <w:r>
        <w:rPr/>
        <w:t xml:space="preserve">图表：智慧灯杆运维九大收入来源</w:t>
      </w:r>
    </w:p>
    <w:p>
      <w:pPr>
        <w:spacing w:after="150"/>
      </w:pPr>
      <w:r>
        <w:rPr/>
        <w:t xml:space="preserve">图表：中国智慧灯杆行业竞争格局</w:t>
      </w:r>
    </w:p>
    <w:p>
      <w:pPr>
        <w:spacing w:after="150"/>
      </w:pPr>
      <w:r>
        <w:rPr/>
        <w:t xml:space="preserve">图表：中国智慧灯杆*企业布局情况</w:t>
      </w:r>
    </w:p>
    <w:p>
      <w:pPr>
        <w:spacing w:after="150"/>
      </w:pPr>
      <w:r>
        <w:rPr/>
        <w:t xml:space="preserve">图表：智慧灯杆“多杆合一”</w:t>
      </w:r>
    </w:p>
    <w:p>
      <w:pPr>
        <w:spacing w:after="150"/>
      </w:pPr>
      <w:r>
        <w:rPr/>
        <w:t xml:space="preserve">图表：各个基础设施运营主体</w:t>
      </w:r>
    </w:p>
    <w:p>
      <w:pPr>
        <w:spacing w:after="150"/>
      </w:pPr>
      <w:r>
        <w:rPr/>
        <w:t xml:space="preserve">图表：智慧路灯顺应下游需求的变化</w:t>
      </w:r>
    </w:p>
    <w:p>
      <w:pPr>
        <w:spacing w:after="150"/>
      </w:pPr>
      <w:r>
        <w:rPr/>
        <w:t xml:space="preserve">图表：中国智能灯杆细分业务应用市场总览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本文地址：https://www.51baogao.cn/baogao/20220823/289187.shtml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3/28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中国智慧灯杆行业发展分析及前景趋势与投资研究报告(2024-2029版)</dc:title>
  <dc:description>中国智慧灯杆行业发展分析及前景趋势与投资研究报告(2024-2029版)</dc:description>
  <dc:subject>中国智慧灯杆行业发展分析及前景趋势与投资研究报告(2024-2029版)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2024-01-28T21:20:57+08:00</dcterms:created>
  <dcterms:modified xsi:type="dcterms:W3CDTF">2024-01-28T21:20:57+08:00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