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中国射频芯片行业市场发展分析及前景趋势与投资研究报告(2024-2029版)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芯片行业研究单位等公布和提供的大量资料。报告对我国射频芯片行业的供需状况、发展现状、子行业发展变化等进行了分析，重点分析了国内外射频芯片行业的发展现状、如何面对行业的发展挑战、行业的发展建议、行业竞争力，以及行业的投资分析和趋势预测等等。报告还综合了射频芯片行业的整体发展动态，对行业在产品方面提供了参考建议和具体解决办法。报告对于射频芯片产品生产企业、经销商、行业管理部门以及拟进入该行业的投资者具有重要的参考价值，对于研究我国射频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射频芯片行业定义及产业链分析</w:t>
      </w:r>
    </w:p>
    <w:p>
      <w:pPr>
        <w:spacing w:after="150"/>
      </w:pPr>
      <w:r>
        <w:rPr/>
        <w:t xml:space="preserve">第一节 射频芯片定义及产品分类</w:t>
      </w:r>
    </w:p>
    <w:p>
      <w:pPr>
        <w:spacing w:after="150"/>
      </w:pPr>
      <w:r>
        <w:rPr/>
        <w:t xml:space="preserve">一、射频芯片定义</w:t>
      </w:r>
    </w:p>
    <w:p>
      <w:pPr>
        <w:spacing w:after="150"/>
      </w:pPr>
      <w:r>
        <w:rPr/>
        <w:t xml:space="preserve">二、射频芯片产品分类及主要功能</w:t>
      </w:r>
    </w:p>
    <w:p>
      <w:pPr>
        <w:spacing w:after="150"/>
      </w:pPr>
      <w:r>
        <w:rPr/>
        <w:t xml:space="preserve">三、射频模组及集成度</w:t>
      </w:r>
    </w:p>
    <w:p>
      <w:pPr>
        <w:spacing w:after="150"/>
      </w:pPr>
      <w:r>
        <w:rPr/>
        <w:t xml:space="preserve">第二节 射频芯片产业链结构图</w:t>
      </w:r>
    </w:p>
    <w:p>
      <w:pPr>
        <w:spacing w:after="150"/>
      </w:pPr>
      <w:r>
        <w:rPr/>
        <w:t xml:space="preserve">第三节 射频芯片产业链上游市场分析</w:t>
      </w:r>
    </w:p>
    <w:p>
      <w:pPr>
        <w:spacing w:after="150"/>
      </w:pPr>
      <w:r>
        <w:rPr/>
        <w:t xml:space="preserve">一、砷化镓( gaas )半导体材料市场分析</w:t>
      </w:r>
    </w:p>
    <w:p>
      <w:pPr>
        <w:spacing w:after="150"/>
      </w:pPr>
      <w:r>
        <w:rPr/>
        <w:t xml:space="preserve">1、材料概述</w:t>
      </w:r>
    </w:p>
    <w:p>
      <w:pPr>
        <w:spacing w:after="150"/>
      </w:pPr>
      <w:r>
        <w:rPr/>
        <w:t xml:space="preserve">2、下游应用</w:t>
      </w:r>
    </w:p>
    <w:p>
      <w:pPr>
        <w:spacing w:after="150"/>
      </w:pPr>
      <w:r>
        <w:rPr/>
        <w:t xml:space="preserve">3、市场规模</w:t>
      </w:r>
    </w:p>
    <w:p>
      <w:pPr>
        <w:spacing w:after="150"/>
      </w:pPr>
      <w:r>
        <w:rPr/>
        <w:t xml:space="preserve">4、企业格局</w:t>
      </w:r>
    </w:p>
    <w:p>
      <w:pPr>
        <w:spacing w:after="150"/>
      </w:pPr>
      <w:r>
        <w:rPr/>
        <w:t xml:space="preserve">5、需求趋势</w:t>
      </w:r>
    </w:p>
    <w:p>
      <w:pPr>
        <w:spacing w:after="150"/>
      </w:pPr>
      <w:r>
        <w:rPr/>
        <w:t xml:space="preserve">二、碳化硅( sic )半导体材料市场分析</w:t>
      </w:r>
    </w:p>
    <w:p>
      <w:pPr>
        <w:spacing w:after="150"/>
      </w:pPr>
      <w:r>
        <w:rPr/>
        <w:t xml:space="preserve">1、材料概述</w:t>
      </w:r>
    </w:p>
    <w:p>
      <w:pPr>
        <w:spacing w:after="150"/>
      </w:pPr>
      <w:r>
        <w:rPr/>
        <w:t xml:space="preserve">2、下游应用</w:t>
      </w:r>
    </w:p>
    <w:p>
      <w:pPr>
        <w:spacing w:after="150"/>
      </w:pPr>
      <w:r>
        <w:rPr/>
        <w:t xml:space="preserve">3、市场规模</w:t>
      </w:r>
    </w:p>
    <w:p>
      <w:pPr>
        <w:spacing w:after="150"/>
      </w:pPr>
      <w:r>
        <w:rPr/>
        <w:t xml:space="preserve">4、企业格局</w:t>
      </w:r>
    </w:p>
    <w:p>
      <w:pPr>
        <w:spacing w:after="150"/>
      </w:pPr>
      <w:r>
        <w:rPr/>
        <w:t xml:space="preserve">5、需求趋势</w:t>
      </w:r>
    </w:p>
    <w:p>
      <w:pPr>
        <w:spacing w:after="150"/>
      </w:pPr>
      <w:r>
        <w:rPr/>
        <w:t xml:space="preserve">三、氮化镓( gan )半导体材料市场分析</w:t>
      </w:r>
    </w:p>
    <w:p>
      <w:pPr>
        <w:spacing w:after="150"/>
      </w:pPr>
      <w:r>
        <w:rPr/>
        <w:t xml:space="preserve">1、材料概述</w:t>
      </w:r>
    </w:p>
    <w:p>
      <w:pPr>
        <w:spacing w:after="150"/>
      </w:pPr>
      <w:r>
        <w:rPr/>
        <w:t xml:space="preserve">2、下游应用</w:t>
      </w:r>
    </w:p>
    <w:p>
      <w:pPr>
        <w:spacing w:after="150"/>
      </w:pPr>
      <w:r>
        <w:rPr/>
        <w:t xml:space="preserve">3、市场规模</w:t>
      </w:r>
    </w:p>
    <w:p>
      <w:pPr>
        <w:spacing w:after="150"/>
      </w:pPr>
      <w:r>
        <w:rPr/>
        <w:t xml:space="preserve">4、企业格局</w:t>
      </w:r>
    </w:p>
    <w:p>
      <w:pPr>
        <w:spacing w:after="150"/>
      </w:pPr>
      <w:r>
        <w:rPr/>
        <w:t xml:space="preserve">5、需求趋势</w:t>
      </w:r>
    </w:p>
    <w:p>
      <w:pPr>
        <w:spacing w:after="150"/>
      </w:pPr>
      <w:r>
        <w:rPr/>
        <w:t xml:space="preserve">第四节 射频芯片产业链下游市场分析</w:t>
      </w:r>
    </w:p>
    <w:p>
      <w:pPr>
        <w:spacing w:after="150"/>
      </w:pPr>
      <w:r>
        <w:rPr/>
        <w:t xml:space="preserve">一、全球智能手机市场发展分析</w:t>
      </w:r>
    </w:p>
    <w:p>
      <w:pPr>
        <w:spacing w:after="150"/>
      </w:pPr>
      <w:r>
        <w:rPr/>
        <w:t xml:space="preserve">二、中国智能手机市场发展分析</w:t>
      </w:r>
    </w:p>
    <w:p>
      <w:pPr>
        <w:spacing w:after="150"/>
      </w:pPr>
      <w:r>
        <w:rPr>
          <w:b w:val="1"/>
          <w:bCs w:val="1"/>
        </w:rPr>
        <w:t xml:space="preserve">第二章 中国射频芯片行业发展宏观环境分析</w:t>
      </w:r>
    </w:p>
    <w:p>
      <w:pPr>
        <w:spacing w:after="150"/>
      </w:pPr>
      <w:r>
        <w:rPr/>
        <w:t xml:space="preserve">第一节 射频芯片行业发展政策环境分析</w:t>
      </w:r>
    </w:p>
    <w:p>
      <w:pPr>
        <w:spacing w:after="150"/>
      </w:pPr>
      <w:r>
        <w:rPr/>
        <w:t xml:space="preserve">一、行业监管体系及职能</w:t>
      </w:r>
    </w:p>
    <w:p>
      <w:pPr>
        <w:spacing w:after="150"/>
      </w:pPr>
      <w:r>
        <w:rPr/>
        <w:t xml:space="preserve">二、行业政策规范汇总</w:t>
      </w:r>
    </w:p>
    <w:p>
      <w:pPr>
        <w:spacing w:after="150"/>
      </w:pPr>
      <w:r>
        <w:rPr/>
        <w:t xml:space="preserve">三、行业重点规划解读.</w:t>
      </w:r>
    </w:p>
    <w:p>
      <w:pPr>
        <w:spacing w:after="150"/>
      </w:pPr>
      <w:r>
        <w:rPr/>
        <w:t xml:space="preserve">四、行业政策环境影响分析</w:t>
      </w:r>
    </w:p>
    <w:p>
      <w:pPr>
        <w:spacing w:after="150"/>
      </w:pPr>
      <w:r>
        <w:rPr/>
        <w:t xml:space="preserve">第二节 射频芯片行业发展经济环境分析</w:t>
      </w:r>
    </w:p>
    <w:p>
      <w:pPr>
        <w:spacing w:after="150"/>
      </w:pPr>
      <w:r>
        <w:rPr/>
        <w:t xml:space="preserve">一、全球经济发展现状分析</w:t>
      </w:r>
    </w:p>
    <w:p>
      <w:pPr>
        <w:spacing w:after="150"/>
      </w:pPr>
      <w:r>
        <w:rPr/>
        <w:t xml:space="preserve">二、主要国家经济发展现状</w:t>
      </w:r>
    </w:p>
    <w:p>
      <w:pPr>
        <w:spacing w:after="150"/>
      </w:pPr>
      <w:r>
        <w:rPr/>
        <w:t xml:space="preserve">三、中国经济发展现状分析</w:t>
      </w:r>
    </w:p>
    <w:p>
      <w:pPr>
        <w:spacing w:after="150"/>
      </w:pPr>
      <w:r>
        <w:rPr/>
        <w:t xml:space="preserve">四、全球主要经济体经济展望</w:t>
      </w:r>
    </w:p>
    <w:p>
      <w:pPr>
        <w:spacing w:after="150"/>
      </w:pPr>
      <w:r>
        <w:rPr/>
        <w:t xml:space="preserve">五、行业经济环境影响分析</w:t>
      </w:r>
    </w:p>
    <w:p>
      <w:pPr>
        <w:spacing w:after="150"/>
      </w:pPr>
      <w:r>
        <w:rPr/>
        <w:t xml:space="preserve">第三节 射频芯片行业发展技术环境分析</w:t>
      </w:r>
    </w:p>
    <w:p>
      <w:pPr>
        <w:spacing w:after="150"/>
      </w:pPr>
      <w:r>
        <w:rPr/>
        <w:t xml:space="preserve">一、5g技术对射频芯片行业发展影响分析</w:t>
      </w:r>
    </w:p>
    <w:p>
      <w:pPr>
        <w:spacing w:after="150"/>
      </w:pPr>
      <w:r>
        <w:rPr/>
        <w:t xml:space="preserve">二、射频芯片行业专利申请情况</w:t>
      </w:r>
    </w:p>
    <w:p>
      <w:pPr>
        <w:spacing w:after="150"/>
      </w:pPr>
      <w:r>
        <w:rPr/>
        <w:t xml:space="preserve">三、行业企业技术研发投入情况</w:t>
      </w:r>
    </w:p>
    <w:p>
      <w:pPr>
        <w:spacing w:after="150"/>
      </w:pPr>
      <w:r>
        <w:rPr/>
        <w:t xml:space="preserve">四、行业最新研发动态.</w:t>
      </w:r>
    </w:p>
    <w:p>
      <w:pPr>
        <w:spacing w:after="150"/>
      </w:pPr>
      <w:r>
        <w:rPr/>
        <w:t xml:space="preserve">五、行业技术环境影响分析</w:t>
      </w:r>
    </w:p>
    <w:p>
      <w:pPr>
        <w:spacing w:after="150"/>
      </w:pPr>
      <w:r>
        <w:rPr/>
        <w:t xml:space="preserve">第四节 射频芯片行业发展贸易环境分析</w:t>
      </w:r>
    </w:p>
    <w:p>
      <w:pPr>
        <w:spacing w:after="150"/>
      </w:pPr>
      <w:r>
        <w:rPr/>
        <w:t xml:space="preserve">一、中美贸易战梳理及最新进展</w:t>
      </w:r>
    </w:p>
    <w:p>
      <w:pPr>
        <w:spacing w:after="150"/>
      </w:pPr>
      <w:r>
        <w:rPr/>
        <w:t xml:space="preserve">二、贸易战对于射频芯片行业发展影响分析</w:t>
      </w:r>
    </w:p>
    <w:p>
      <w:pPr>
        <w:spacing w:after="150"/>
      </w:pPr>
      <w:r>
        <w:rPr/>
        <w:t xml:space="preserve">第五节 疫情影响射频芯片行业发展机遇与挑战</w:t>
      </w:r>
    </w:p>
    <w:p>
      <w:pPr>
        <w:spacing w:after="150"/>
      </w:pPr>
      <w:r>
        <w:rPr>
          <w:b w:val="1"/>
          <w:bCs w:val="1"/>
        </w:rPr>
        <w:t xml:space="preserve">第三章 全球及中国射频芯片行业发展现状分析</w:t>
      </w:r>
    </w:p>
    <w:p>
      <w:pPr>
        <w:spacing w:after="150"/>
      </w:pPr>
      <w:r>
        <w:rPr/>
        <w:t xml:space="preserve">第一节 全球及中国射频芯片行业发展特紛析</w:t>
      </w:r>
    </w:p>
    <w:p>
      <w:pPr>
        <w:spacing w:after="150"/>
      </w:pPr>
      <w:r>
        <w:rPr/>
        <w:t xml:space="preserve">一、行业市场集中度高</w:t>
      </w:r>
    </w:p>
    <w:p>
      <w:pPr>
        <w:spacing w:after="150"/>
      </w:pPr>
      <w:r>
        <w:rPr/>
        <w:t xml:space="preserve">二、射频器件模组化趋势明显</w:t>
      </w:r>
    </w:p>
    <w:p>
      <w:pPr>
        <w:spacing w:after="150"/>
      </w:pPr>
      <w:r>
        <w:rPr/>
        <w:t xml:space="preserve">三、国内企业多聚焦分立器件市场</w:t>
      </w:r>
    </w:p>
    <w:p>
      <w:pPr>
        <w:spacing w:after="150"/>
      </w:pPr>
      <w:r>
        <w:rPr/>
        <w:t xml:space="preserve">四、部分产品国产替代进行时</w:t>
      </w:r>
    </w:p>
    <w:p>
      <w:pPr>
        <w:spacing w:after="150"/>
      </w:pPr>
      <w:r>
        <w:rPr/>
        <w:t xml:space="preserve">第二节 全球及中国射频芯片行业市场规模分析</w:t>
      </w:r>
    </w:p>
    <w:p>
      <w:pPr>
        <w:spacing w:after="150"/>
      </w:pPr>
      <w:r>
        <w:rPr/>
        <w:t xml:space="preserve">一、全球射频芯片行业市场规模现状</w:t>
      </w:r>
    </w:p>
    <w:p>
      <w:pPr>
        <w:spacing w:after="150"/>
      </w:pPr>
      <w:r>
        <w:rPr/>
        <w:t xml:space="preserve">二、中国射频芯片行业市场规模现状</w:t>
      </w:r>
    </w:p>
    <w:p>
      <w:pPr>
        <w:spacing w:after="150"/>
      </w:pPr>
      <w:r>
        <w:rPr/>
        <w:t xml:space="preserve">第三节 全球及中国射频芯片行业竞争格局分析</w:t>
      </w:r>
    </w:p>
    <w:p>
      <w:pPr>
        <w:spacing w:after="150"/>
      </w:pPr>
      <w:r>
        <w:rPr/>
        <w:t xml:space="preserve">一、全球总体企业格局</w:t>
      </w:r>
    </w:p>
    <w:p>
      <w:pPr>
        <w:spacing w:after="150"/>
      </w:pPr>
      <w:r>
        <w:rPr/>
        <w:t xml:space="preserve">二、全球总体细分产品格局</w:t>
      </w:r>
    </w:p>
    <w:p>
      <w:pPr>
        <w:spacing w:after="150"/>
      </w:pPr>
      <w:r>
        <w:rPr/>
        <w:t xml:space="preserve">三、国内企业射频芯片业务布局</w:t>
      </w:r>
    </w:p>
    <w:p>
      <w:pPr>
        <w:spacing w:after="150"/>
      </w:pPr>
      <w:r>
        <w:rPr>
          <w:b w:val="1"/>
          <w:bCs w:val="1"/>
        </w:rPr>
        <w:t xml:space="preserve">第四章 全球及中国射频芯片行业细分产品市场分析</w:t>
      </w:r>
    </w:p>
    <w:p>
      <w:pPr>
        <w:spacing w:after="150"/>
      </w:pPr>
      <w:r>
        <w:rPr/>
        <w:t xml:space="preserve">第一节 滤波器市场分析</w:t>
      </w:r>
    </w:p>
    <w:p>
      <w:pPr>
        <w:spacing w:after="150"/>
      </w:pPr>
      <w:r>
        <w:rPr/>
        <w:t xml:space="preserve">一、滤波器产品简介</w:t>
      </w:r>
    </w:p>
    <w:p>
      <w:pPr>
        <w:spacing w:after="150"/>
      </w:pPr>
      <w:r>
        <w:rPr/>
        <w:t xml:space="preserve">二、滤波器市场规模分析</w:t>
      </w:r>
    </w:p>
    <w:p>
      <w:pPr>
        <w:spacing w:after="150"/>
      </w:pPr>
      <w:r>
        <w:rPr/>
        <w:t xml:space="preserve">三、滤波器市场竞争格局</w:t>
      </w:r>
    </w:p>
    <w:p>
      <w:pPr>
        <w:spacing w:after="150"/>
      </w:pPr>
      <w:r>
        <w:rPr/>
        <w:t xml:space="preserve">四、滤波器需求前景预测</w:t>
      </w:r>
    </w:p>
    <w:p>
      <w:pPr>
        <w:spacing w:after="150"/>
      </w:pPr>
      <w:r>
        <w:rPr/>
        <w:t xml:space="preserve">第二节 功率放大器( pa )市场分析</w:t>
      </w:r>
    </w:p>
    <w:p>
      <w:pPr>
        <w:spacing w:after="150"/>
      </w:pPr>
      <w:r>
        <w:rPr/>
        <w:t xml:space="preserve">一、功率放大器( pa )产品简介</w:t>
      </w:r>
    </w:p>
    <w:p>
      <w:pPr>
        <w:spacing w:after="150"/>
      </w:pPr>
      <w:r>
        <w:rPr/>
        <w:t xml:space="preserve">二、功率放大器( pa)市场规模分析</w:t>
      </w:r>
    </w:p>
    <w:p>
      <w:pPr>
        <w:spacing w:after="150"/>
      </w:pPr>
      <w:r>
        <w:rPr/>
        <w:t xml:space="preserve">三、功率放大器( pa)市场竞争格局</w:t>
      </w:r>
    </w:p>
    <w:p>
      <w:pPr>
        <w:spacing w:after="150"/>
      </w:pPr>
      <w:r>
        <w:rPr/>
        <w:t xml:space="preserve">四、功率放大器( pa)需求前景预测</w:t>
      </w:r>
    </w:p>
    <w:p>
      <w:pPr>
        <w:spacing w:after="150"/>
      </w:pPr>
      <w:r>
        <w:rPr/>
        <w:t xml:space="preserve">第三节 射频开关市场分析</w:t>
      </w:r>
    </w:p>
    <w:p>
      <w:pPr>
        <w:spacing w:after="150"/>
      </w:pPr>
      <w:r>
        <w:rPr/>
        <w:t xml:space="preserve">一、射频开关产品简介</w:t>
      </w:r>
    </w:p>
    <w:p>
      <w:pPr>
        <w:spacing w:after="150"/>
      </w:pPr>
      <w:r>
        <w:rPr/>
        <w:t xml:space="preserve">二、射频开关市场规模分析</w:t>
      </w:r>
    </w:p>
    <w:p>
      <w:pPr>
        <w:spacing w:after="150"/>
      </w:pPr>
      <w:r>
        <w:rPr/>
        <w:t xml:space="preserve">三、射频开关市场竞争格局</w:t>
      </w:r>
    </w:p>
    <w:p>
      <w:pPr>
        <w:spacing w:after="150"/>
      </w:pPr>
      <w:r>
        <w:rPr/>
        <w:t xml:space="preserve">四、射频开关需求前景预测</w:t>
      </w:r>
    </w:p>
    <w:p>
      <w:pPr>
        <w:spacing w:after="150"/>
      </w:pPr>
      <w:r>
        <w:rPr/>
        <w:t xml:space="preserve">第四节 低噪放( lna )市场分析</w:t>
      </w:r>
    </w:p>
    <w:p>
      <w:pPr>
        <w:spacing w:after="150"/>
      </w:pPr>
      <w:r>
        <w:rPr/>
        <w:t xml:space="preserve">一、低噪放( lna)产品简介</w:t>
      </w:r>
    </w:p>
    <w:p>
      <w:pPr>
        <w:spacing w:after="150"/>
      </w:pPr>
      <w:r>
        <w:rPr/>
        <w:t xml:space="preserve">二、低噪放( lna )市场规模分析</w:t>
      </w:r>
    </w:p>
    <w:p>
      <w:pPr>
        <w:spacing w:after="150"/>
      </w:pPr>
      <w:r>
        <w:rPr/>
        <w:t xml:space="preserve">三、低噪放( lna)市场竞争格局</w:t>
      </w:r>
    </w:p>
    <w:p>
      <w:pPr>
        <w:spacing w:after="150"/>
      </w:pPr>
      <w:r>
        <w:rPr/>
        <w:t xml:space="preserve">四、低噪放( lna )需求前景预测</w:t>
      </w:r>
    </w:p>
    <w:p>
      <w:pPr>
        <w:spacing w:after="150"/>
      </w:pPr>
      <w:r>
        <w:rPr/>
        <w:t xml:space="preserve">第五节 射频模组市场分析</w:t>
      </w:r>
    </w:p>
    <w:p>
      <w:pPr>
        <w:spacing w:after="150"/>
      </w:pPr>
      <w:r>
        <w:rPr/>
        <w:t xml:space="preserve">一、射频器件模组化优势分析</w:t>
      </w:r>
    </w:p>
    <w:p>
      <w:pPr>
        <w:spacing w:after="150"/>
      </w:pPr>
      <w:r>
        <w:rPr/>
        <w:t xml:space="preserve">二、射频模组市场规模分析</w:t>
      </w:r>
    </w:p>
    <w:p>
      <w:pPr>
        <w:spacing w:after="150"/>
      </w:pPr>
      <w:r>
        <w:rPr/>
        <w:t xml:space="preserve">三、射频模组市场竞争格局</w:t>
      </w:r>
    </w:p>
    <w:p>
      <w:pPr>
        <w:spacing w:after="150"/>
      </w:pPr>
      <w:r>
        <w:rPr/>
        <w:t xml:space="preserve">四、射频模组需求前景预测</w:t>
      </w:r>
    </w:p>
    <w:p>
      <w:pPr>
        <w:spacing w:after="150"/>
      </w:pPr>
      <w:r>
        <w:rPr>
          <w:b w:val="1"/>
          <w:bCs w:val="1"/>
        </w:rPr>
        <w:t xml:space="preserve">第五章 全球及中国射频芯片行业投资兼并及重组分析</w:t>
      </w:r>
    </w:p>
    <w:p>
      <w:pPr>
        <w:spacing w:after="150"/>
      </w:pPr>
      <w:r>
        <w:rPr/>
        <w:t xml:space="preserve">第一节 行业投资兼并及重组特点分析</w:t>
      </w:r>
    </w:p>
    <w:p>
      <w:pPr>
        <w:spacing w:after="150"/>
      </w:pPr>
      <w:r>
        <w:rPr/>
        <w:t xml:space="preserve">第二节 行业投资兼并及重组动因分析</w:t>
      </w:r>
    </w:p>
    <w:p>
      <w:pPr>
        <w:spacing w:after="150"/>
      </w:pPr>
      <w:r>
        <w:rPr/>
        <w:t xml:space="preserve">第三节 行业投资兼并及重组规模分析</w:t>
      </w:r>
    </w:p>
    <w:p>
      <w:pPr>
        <w:spacing w:after="150"/>
      </w:pPr>
      <w:r>
        <w:rPr/>
        <w:t xml:space="preserve">第四节 行业投资兼并及重组趋势展望</w:t>
      </w:r>
    </w:p>
    <w:p>
      <w:pPr>
        <w:spacing w:after="150"/>
      </w:pPr>
      <w:r>
        <w:rPr>
          <w:b w:val="1"/>
          <w:bCs w:val="1"/>
        </w:rPr>
        <w:t xml:space="preserve">第六章 全球射频芯片行业重点企业分析</w:t>
      </w:r>
    </w:p>
    <w:p>
      <w:pPr>
        <w:spacing w:after="150"/>
      </w:pPr>
      <w:r>
        <w:rPr/>
        <w:t xml:space="preserve">第一节 skyworks</w:t>
      </w:r>
    </w:p>
    <w:p>
      <w:pPr>
        <w:spacing w:after="150"/>
      </w:pPr>
      <w:r>
        <w:rPr/>
        <w:t xml:space="preserve">一、企业简介</w:t>
      </w:r>
    </w:p>
    <w:p>
      <w:pPr>
        <w:spacing w:after="150"/>
      </w:pPr>
      <w:r>
        <w:rPr/>
        <w:t xml:space="preserve">二、企业发展历程</w:t>
      </w:r>
    </w:p>
    <w:p>
      <w:pPr>
        <w:spacing w:after="150"/>
      </w:pPr>
      <w:r>
        <w:rPr/>
        <w:t xml:space="preserve">三、企业射频芯片产品布局</w:t>
      </w:r>
    </w:p>
    <w:p>
      <w:pPr>
        <w:spacing w:after="150"/>
      </w:pPr>
      <w:r>
        <w:rPr/>
        <w:t xml:space="preserve">四、企业经营业绩情况</w:t>
      </w:r>
    </w:p>
    <w:p>
      <w:pPr>
        <w:spacing w:after="150"/>
      </w:pPr>
      <w:r>
        <w:rPr/>
        <w:t xml:space="preserve">五、企业核心客户</w:t>
      </w:r>
    </w:p>
    <w:p>
      <w:pPr>
        <w:spacing w:after="150"/>
      </w:pPr>
      <w:r>
        <w:rPr/>
        <w:t xml:space="preserve">第二节 qorvo</w:t>
      </w:r>
    </w:p>
    <w:p>
      <w:pPr>
        <w:spacing w:after="150"/>
      </w:pPr>
      <w:r>
        <w:rPr/>
        <w:t xml:space="preserve">一、企业简介</w:t>
      </w:r>
    </w:p>
    <w:p>
      <w:pPr>
        <w:spacing w:after="150"/>
      </w:pPr>
      <w:r>
        <w:rPr/>
        <w:t xml:space="preserve">二、企业发展历程</w:t>
      </w:r>
    </w:p>
    <w:p>
      <w:pPr>
        <w:spacing w:after="150"/>
      </w:pPr>
      <w:r>
        <w:rPr/>
        <w:t xml:space="preserve">三、企业射频芯片产品布局</w:t>
      </w:r>
    </w:p>
    <w:p>
      <w:pPr>
        <w:spacing w:after="150"/>
      </w:pPr>
      <w:r>
        <w:rPr/>
        <w:t xml:space="preserve">四、企业经营业绩情况</w:t>
      </w:r>
    </w:p>
    <w:p>
      <w:pPr>
        <w:spacing w:after="150"/>
      </w:pPr>
      <w:r>
        <w:rPr/>
        <w:t xml:space="preserve">五、企业核心客户</w:t>
      </w:r>
    </w:p>
    <w:p>
      <w:pPr>
        <w:spacing w:after="150"/>
      </w:pPr>
      <w:r>
        <w:rPr/>
        <w:t xml:space="preserve">第三节 avago</w:t>
      </w:r>
    </w:p>
    <w:p>
      <w:pPr>
        <w:spacing w:after="150"/>
      </w:pPr>
      <w:r>
        <w:rPr/>
        <w:t xml:space="preserve">一、企业简介</w:t>
      </w:r>
    </w:p>
    <w:p>
      <w:pPr>
        <w:spacing w:after="150"/>
      </w:pPr>
      <w:r>
        <w:rPr/>
        <w:t xml:space="preserve">二、企业发展历程</w:t>
      </w:r>
    </w:p>
    <w:p>
      <w:pPr>
        <w:spacing w:after="150"/>
      </w:pPr>
      <w:r>
        <w:rPr/>
        <w:t xml:space="preserve">三、企业射频芯片产品布局</w:t>
      </w:r>
    </w:p>
    <w:p>
      <w:pPr>
        <w:spacing w:after="150"/>
      </w:pPr>
      <w:r>
        <w:rPr/>
        <w:t xml:space="preserve">四、企业经营业绩情况</w:t>
      </w:r>
    </w:p>
    <w:p>
      <w:pPr>
        <w:spacing w:after="150"/>
      </w:pPr>
      <w:r>
        <w:rPr/>
        <w:t xml:space="preserve">五、企业核心客户</w:t>
      </w:r>
    </w:p>
    <w:p>
      <w:pPr>
        <w:spacing w:after="150"/>
      </w:pPr>
      <w:r>
        <w:rPr/>
        <w:t xml:space="preserve">第四节 murata</w:t>
      </w:r>
    </w:p>
    <w:p>
      <w:pPr>
        <w:spacing w:after="150"/>
      </w:pPr>
      <w:r>
        <w:rPr/>
        <w:t xml:space="preserve">一、企业简介</w:t>
      </w:r>
    </w:p>
    <w:p>
      <w:pPr>
        <w:spacing w:after="150"/>
      </w:pPr>
      <w:r>
        <w:rPr/>
        <w:t xml:space="preserve">二、企业发展历程</w:t>
      </w:r>
    </w:p>
    <w:p>
      <w:pPr>
        <w:spacing w:after="150"/>
      </w:pPr>
      <w:r>
        <w:rPr/>
        <w:t xml:space="preserve">三、企业射频芯片产品布局</w:t>
      </w:r>
    </w:p>
    <w:p>
      <w:pPr>
        <w:spacing w:after="150"/>
      </w:pPr>
      <w:r>
        <w:rPr/>
        <w:t xml:space="preserve">四、企业经营业绩情况</w:t>
      </w:r>
    </w:p>
    <w:p>
      <w:pPr>
        <w:spacing w:after="150"/>
      </w:pPr>
      <w:r>
        <w:rPr/>
        <w:t xml:space="preserve">五、企业核心客户</w:t>
      </w:r>
    </w:p>
    <w:p>
      <w:pPr>
        <w:spacing w:after="150"/>
      </w:pPr>
      <w:r>
        <w:rPr/>
        <w:t xml:space="preserve">第五节 qualcomm</w:t>
      </w:r>
    </w:p>
    <w:p>
      <w:pPr>
        <w:spacing w:after="150"/>
      </w:pPr>
      <w:r>
        <w:rPr/>
        <w:t xml:space="preserve">一、企业简介</w:t>
      </w:r>
    </w:p>
    <w:p>
      <w:pPr>
        <w:spacing w:after="150"/>
      </w:pPr>
      <w:r>
        <w:rPr/>
        <w:t xml:space="preserve">二、企业发展历程</w:t>
      </w:r>
    </w:p>
    <w:p>
      <w:pPr>
        <w:spacing w:after="150"/>
      </w:pPr>
      <w:r>
        <w:rPr/>
        <w:t xml:space="preserve">三、企业射频芯片产品布局</w:t>
      </w:r>
    </w:p>
    <w:p>
      <w:pPr>
        <w:spacing w:after="150"/>
      </w:pPr>
      <w:r>
        <w:rPr/>
        <w:t xml:space="preserve">四、企业经营业绩情况</w:t>
      </w:r>
    </w:p>
    <w:p>
      <w:pPr>
        <w:spacing w:after="150"/>
      </w:pPr>
      <w:r>
        <w:rPr/>
        <w:t xml:space="preserve">五、企业核心客户</w:t>
      </w:r>
    </w:p>
    <w:p>
      <w:pPr>
        <w:spacing w:after="150"/>
      </w:pPr>
      <w:r>
        <w:rPr>
          <w:b w:val="1"/>
          <w:bCs w:val="1"/>
        </w:rPr>
        <w:t xml:space="preserve">第七章 中国射频芯片行业重点企业分析</w:t>
      </w:r>
    </w:p>
    <w:p>
      <w:pPr>
        <w:spacing w:after="150"/>
      </w:pPr>
      <w:r>
        <w:rPr/>
        <w:t xml:space="preserve">第一节 江苏卓胜微电子股份有限公司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第二节 上海韦尔半导体股份有限公司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第三节 深圳市信维通信股份有限公司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第四节 昂瑞微电子技术有限公司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第五节 安光电股份有限公司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第六节 唯捷创芯(天津)电子技术股份有限公司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第七节 深圳紫光展锐科技有限公司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t xml:space="preserve">第八节 深圳顺络电子股份有限公司</w:t>
      </w:r>
    </w:p>
    <w:p>
      <w:pPr>
        <w:spacing w:after="150"/>
      </w:pPr>
      <w:r>
        <w:rPr/>
        <w:t xml:space="preserve">一、企业基本信息</w:t>
      </w:r>
    </w:p>
    <w:p>
      <w:pPr>
        <w:spacing w:after="150"/>
      </w:pPr>
      <w:r>
        <w:rPr/>
        <w:t xml:space="preserve">二、企业主营业务分析</w:t>
      </w:r>
    </w:p>
    <w:p>
      <w:pPr>
        <w:spacing w:after="150"/>
      </w:pPr>
      <w:r>
        <w:rPr/>
        <w:t xml:space="preserve">三、企业射频芯片产品布局</w:t>
      </w:r>
    </w:p>
    <w:p>
      <w:pPr>
        <w:spacing w:after="150"/>
      </w:pPr>
      <w:r>
        <w:rPr/>
        <w:t xml:space="preserve">四、企业研发创新能力</w:t>
      </w:r>
    </w:p>
    <w:p>
      <w:pPr>
        <w:spacing w:after="150"/>
      </w:pPr>
      <w:r>
        <w:rPr/>
        <w:t xml:space="preserve">五、企业经营业绩情况</w:t>
      </w:r>
    </w:p>
    <w:p>
      <w:pPr>
        <w:spacing w:after="150"/>
      </w:pPr>
      <w:r>
        <w:rPr/>
        <w:t xml:space="preserve">六、企业重点客户</w:t>
      </w:r>
    </w:p>
    <w:p>
      <w:pPr>
        <w:spacing w:after="150"/>
      </w:pPr>
      <w:r>
        <w:rPr/>
        <w:t xml:space="preserve">七、企业核心竞争力</w:t>
      </w:r>
    </w:p>
    <w:p>
      <w:pPr>
        <w:spacing w:after="150"/>
      </w:pPr>
      <w:r>
        <w:rPr>
          <w:b w:val="1"/>
          <w:bCs w:val="1"/>
        </w:rPr>
        <w:t xml:space="preserve">第八章 中国射频芯片行业投资前景及策略建议</w:t>
      </w:r>
    </w:p>
    <w:p>
      <w:pPr>
        <w:spacing w:after="150"/>
      </w:pPr>
      <w:r>
        <w:rPr/>
        <w:t xml:space="preserve">第一节 中国射频芯片行业发展前景展望</w:t>
      </w:r>
    </w:p>
    <w:p>
      <w:pPr>
        <w:spacing w:after="150"/>
      </w:pPr>
      <w:r>
        <w:rPr/>
        <w:t xml:space="preserve">一、行业发展影响因素分析</w:t>
      </w:r>
    </w:p>
    <w:p>
      <w:pPr>
        <w:spacing w:after="150"/>
      </w:pPr>
      <w:r>
        <w:rPr/>
        <w:t xml:space="preserve">1、有利因素</w:t>
      </w:r>
    </w:p>
    <w:p>
      <w:pPr>
        <w:spacing w:after="150"/>
      </w:pPr>
      <w:r>
        <w:rPr/>
        <w:t xml:space="preserve">2、不利因素</w:t>
      </w:r>
    </w:p>
    <w:p>
      <w:pPr>
        <w:spacing w:after="150"/>
      </w:pPr>
      <w:r>
        <w:rPr/>
        <w:t xml:space="preserve">二、行业发展趋势分析</w:t>
      </w:r>
    </w:p>
    <w:p>
      <w:pPr>
        <w:spacing w:after="150"/>
      </w:pPr>
      <w:r>
        <w:rPr/>
        <w:t xml:space="preserve">三、行业发展前景预测</w:t>
      </w:r>
    </w:p>
    <w:p>
      <w:pPr>
        <w:spacing w:after="150"/>
      </w:pPr>
      <w:r>
        <w:rPr/>
        <w:t xml:space="preserve">第二节 国射频芯片行业投资壁垒分析</w:t>
      </w:r>
    </w:p>
    <w:p>
      <w:pPr>
        <w:spacing w:after="150"/>
      </w:pPr>
      <w:r>
        <w:rPr/>
        <w:t xml:space="preserve">一、资金壁垒</w:t>
      </w:r>
    </w:p>
    <w:p>
      <w:pPr>
        <w:spacing w:after="150"/>
      </w:pPr>
      <w:r>
        <w:rPr/>
        <w:t xml:space="preserve">二、技术壁垒</w:t>
      </w:r>
    </w:p>
    <w:p>
      <w:pPr>
        <w:spacing w:after="150"/>
      </w:pPr>
      <w:r>
        <w:rPr/>
        <w:t xml:space="preserve">三、客户壁垒</w:t>
      </w:r>
    </w:p>
    <w:p>
      <w:pPr>
        <w:spacing w:after="150"/>
      </w:pPr>
      <w:r>
        <w:rPr/>
        <w:t xml:space="preserve">第三节 国射频芯片行业投资风险分析</w:t>
      </w:r>
    </w:p>
    <w:p>
      <w:pPr>
        <w:spacing w:after="150"/>
      </w:pPr>
      <w:r>
        <w:rPr/>
        <w:t xml:space="preserve">一、5g技术应用不及预期</w:t>
      </w:r>
    </w:p>
    <w:p>
      <w:pPr>
        <w:spacing w:after="150"/>
      </w:pPr>
      <w:r>
        <w:rPr/>
        <w:t xml:space="preserve">二、产品研发不及预期</w:t>
      </w:r>
    </w:p>
    <w:p>
      <w:pPr>
        <w:spacing w:after="150"/>
      </w:pPr>
      <w:r>
        <w:rPr/>
        <w:t xml:space="preserve">三、客户拓展不及预期</w:t>
      </w:r>
    </w:p>
    <w:p>
      <w:pPr>
        <w:spacing w:after="150"/>
      </w:pPr>
      <w:r>
        <w:rPr/>
        <w:t xml:space="preserve">第四节 中国射频芯片行业投资机会分析</w:t>
      </w:r>
    </w:p>
    <w:p>
      <w:pPr>
        <w:spacing w:after="150"/>
      </w:pPr>
      <w:r>
        <w:rPr/>
        <w:t xml:space="preserve">一、5g落地带来的投资机会</w:t>
      </w:r>
    </w:p>
    <w:p>
      <w:pPr>
        <w:spacing w:after="150"/>
      </w:pPr>
      <w:r>
        <w:rPr/>
        <w:t xml:space="preserve">二、中美贸易战带来的市场机会</w:t>
      </w:r>
    </w:p>
    <w:p>
      <w:pPr>
        <w:spacing w:after="150"/>
      </w:pPr>
      <w:r>
        <w:rPr/>
        <w:t xml:space="preserve">三、顶层政策出台带来的发展机会</w:t>
      </w:r>
    </w:p>
    <w:p>
      <w:pPr>
        <w:spacing w:after="150"/>
      </w:pPr>
      <w:r>
        <w:rPr>
          <w:b w:val="1"/>
          <w:bCs w:val="1"/>
        </w:rPr>
        <w:t xml:space="preserve">第九章 2024-2029年中国射频前端芯片行业发展趋势和前景预测分析</w:t>
      </w:r>
    </w:p>
    <w:p>
      <w:pPr>
        <w:spacing w:after="150"/>
      </w:pPr>
      <w:r>
        <w:rPr/>
        <w:t xml:space="preserve">第一节 射频前端芯片发展前景展望</w:t>
      </w:r>
    </w:p>
    <w:p>
      <w:pPr>
        <w:spacing w:after="150"/>
      </w:pPr>
      <w:r>
        <w:rPr/>
        <w:t xml:space="preserve">一、手机射频前端发展潜力</w:t>
      </w:r>
    </w:p>
    <w:p>
      <w:pPr>
        <w:spacing w:after="150"/>
      </w:pPr>
      <w:r>
        <w:rPr/>
        <w:t xml:space="preserve">二、基站射频前端空间预测</w:t>
      </w:r>
    </w:p>
    <w:p>
      <w:pPr>
        <w:spacing w:after="150"/>
      </w:pPr>
      <w:r>
        <w:rPr/>
        <w:t xml:space="preserve">三、射频前端市场空间测算</w:t>
      </w:r>
    </w:p>
    <w:p>
      <w:pPr>
        <w:spacing w:after="150"/>
      </w:pPr>
      <w:r>
        <w:rPr/>
        <w:t xml:space="preserve">第二节 2024-2029 年射频前端芯片行业发展预测</w:t>
      </w:r>
    </w:p>
    <w:p>
      <w:pPr>
        <w:spacing w:after="150"/>
      </w:pPr>
      <w:r>
        <w:rPr/>
        <w:t xml:space="preserve">一、2024-2029年射频前端芯片影响因素分析</w:t>
      </w:r>
    </w:p>
    <w:p>
      <w:pPr>
        <w:spacing w:after="150"/>
      </w:pPr>
      <w:r>
        <w:rPr/>
        <w:t xml:space="preserve">二、2024-2029年射频前端芯片市场规模预测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中国射频芯片行业市场发展分析及前景趋势与投资研究报告(2024-2029版)</dc:title>
  <dc:description>中国射频芯片行业市场发展分析及前景趋势与投资研究报告(2024-2029版)</dc:description>
  <dc:subject>中国射频芯片行业市场发展分析及前景趋势与投资研究报告(2024-2029版)</dc:subject>
  <cp:keywords>研究报告</cp:keywords>
  <cp:category>研究报告</cp:category>
  <cp:lastModifiedBy>北京中道泰和信息咨询有限公司</cp:lastModifiedBy>
  <dcterms:created xsi:type="dcterms:W3CDTF">2024-01-28T21:13:07+08:00</dcterms:created>
  <dcterms:modified xsi:type="dcterms:W3CDTF">2024-01-28T21:13:07+08:00</dcterms:modified>
</cp:coreProperties>
</file>

<file path=docProps/custom.xml><?xml version="1.0" encoding="utf-8"?>
<Properties xmlns="http://schemas.openxmlformats.org/officeDocument/2006/custom-properties" xmlns:vt="http://schemas.openxmlformats.org/officeDocument/2006/docPropsVTypes"/>
</file>