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中国丙氨酸行业市场发展分析及前景趋势与投资研究报告(2024-2029版)</w:t>
      </w:r>
    </w:p>
    <w:p>
      <w:pPr>
        <w:spacing w:after="150"/>
      </w:pPr>
      <w:r>
        <w:rPr>
          <w:b w:val="1"/>
          <w:bCs w:val="1"/>
        </w:rPr>
        <w:t xml:space="preserve">报告简介</w:t>
      </w:r>
    </w:p>
    <w:p>
      <w:pPr>
        <w:spacing w:after="150"/>
      </w:pPr>
      <w:r>
        <w:rPr/>
        <w:t xml:space="preserve">丙氨酸属小品种氨基酸，分为α-丙氨酸和β-丙氨酸，其中α-丙氨酸存在L型、D型两种立体镜像(L-丙氨酸和D-丙氨酸)。DL-丙氨酸为α-丙氨酸的外消旋体。在这些产品中，L-丙氨酸产品是应用最为广泛的细分类型，可广泛应用于日化、医药及保健品、食品添加剂和饲料等众多领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丙氨酸行业的发展状况、相关产业、细分方向、新技术等进行了分析，并重点分析了我国丙氨酸行业发展状况和特点，以及中国丙氨酸行业将面临的挑战、企业的发展策略等。报告还对丙氨酸行业发展态势作了详细分析，并对丙氨酸行业行业进行了趋向研判，是经营企业，科研、投资机构等单位准确了解目前丙氨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丙氨酸市场综述</w:t>
      </w:r>
    </w:p>
    <w:p>
      <w:pPr>
        <w:spacing w:after="150"/>
      </w:pPr>
      <w:r>
        <w:rPr/>
        <w:t xml:space="preserve">第一节 相关概念</w:t>
      </w:r>
    </w:p>
    <w:p>
      <w:pPr>
        <w:spacing w:after="150"/>
      </w:pPr>
      <w:r>
        <w:rPr/>
        <w:t xml:space="preserve">一、丙氨酸定义</w:t>
      </w:r>
    </w:p>
    <w:p>
      <w:pPr>
        <w:spacing w:after="150"/>
      </w:pPr>
      <w:r>
        <w:rPr/>
        <w:t xml:space="preserve">二、产品特性</w:t>
      </w:r>
    </w:p>
    <w:p>
      <w:pPr>
        <w:spacing w:after="150"/>
      </w:pPr>
      <w:r>
        <w:rPr/>
        <w:t xml:space="preserve">第二节 行业主要应用</w:t>
      </w:r>
    </w:p>
    <w:p>
      <w:pPr>
        <w:spacing w:after="150"/>
      </w:pPr>
      <w:r>
        <w:rPr/>
        <w:t xml:space="preserve">一、日化</w:t>
      </w:r>
    </w:p>
    <w:p>
      <w:pPr>
        <w:spacing w:after="150"/>
      </w:pPr>
      <w:r>
        <w:rPr/>
        <w:t xml:space="preserve">二、医药及保健品</w:t>
      </w:r>
    </w:p>
    <w:p>
      <w:pPr>
        <w:spacing w:after="150"/>
      </w:pPr>
      <w:r>
        <w:rPr/>
        <w:t xml:space="preserve">三、食品添加剂</w:t>
      </w:r>
    </w:p>
    <w:p>
      <w:pPr>
        <w:spacing w:after="150"/>
      </w:pPr>
      <w:r>
        <w:rPr/>
        <w:t xml:space="preserve">四、饲料</w:t>
      </w:r>
    </w:p>
    <w:p>
      <w:pPr>
        <w:spacing w:after="150"/>
      </w:pPr>
      <w:r>
        <w:rPr/>
        <w:t xml:space="preserve">第三节 丙氨酸合成方法</w:t>
      </w:r>
    </w:p>
    <w:p>
      <w:pPr>
        <w:spacing w:after="150"/>
      </w:pPr>
      <w:r>
        <w:rPr/>
        <w:t xml:space="preserve">一、生物发酵法</w:t>
      </w:r>
    </w:p>
    <w:p>
      <w:pPr>
        <w:spacing w:after="150"/>
      </w:pPr>
      <w:r>
        <w:rPr/>
        <w:t xml:space="preserve">二、化学合成法</w:t>
      </w:r>
    </w:p>
    <w:p>
      <w:pPr>
        <w:spacing w:after="150"/>
      </w:pPr>
      <w:r>
        <w:rPr/>
        <w:t xml:space="preserve">三、酶法</w:t>
      </w:r>
    </w:p>
    <w:p>
      <w:pPr>
        <w:spacing w:after="150"/>
      </w:pPr>
      <w:r>
        <w:rPr/>
        <w:t xml:space="preserve">第四节 丙氨酸行业发展成熟度分析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丙氨酸行业市场环境及影响分析</w:t>
      </w:r>
    </w:p>
    <w:p>
      <w:pPr>
        <w:spacing w:after="150"/>
      </w:pPr>
      <w:r>
        <w:rPr/>
        <w:t xml:space="preserve">第一节 丙氨酸行业政治法律环境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一、丙氨酸技术分析</w:t>
      </w:r>
    </w:p>
    <w:p>
      <w:pPr>
        <w:spacing w:after="150"/>
      </w:pPr>
      <w:r>
        <w:rPr/>
        <w:t xml:space="preserve">二、丙氨酸技术发展水平</w:t>
      </w:r>
    </w:p>
    <w:p>
      <w:pPr>
        <w:spacing w:after="150"/>
      </w:pPr>
      <w:r>
        <w:rPr/>
        <w:t xml:space="preserve">三、行业技术发展趋势</w:t>
      </w:r>
    </w:p>
    <w:p>
      <w:pPr>
        <w:spacing w:after="150"/>
      </w:pPr>
      <w:r>
        <w:rPr>
          <w:b w:val="1"/>
          <w:bCs w:val="1"/>
        </w:rPr>
        <w:t xml:space="preserve">第三章 全球丙氨酸行业运行现状分析</w:t>
      </w:r>
    </w:p>
    <w:p>
      <w:pPr>
        <w:spacing w:after="150"/>
      </w:pPr>
      <w:r>
        <w:rPr/>
        <w:t xml:space="preserve">第一节 2019-2023年全球氨基酸产业发展综述</w:t>
      </w:r>
    </w:p>
    <w:p>
      <w:pPr>
        <w:spacing w:after="150"/>
      </w:pPr>
      <w:r>
        <w:rPr/>
        <w:t xml:space="preserve">一、全球氨基酸行业发展回顾</w:t>
      </w:r>
    </w:p>
    <w:p>
      <w:pPr>
        <w:spacing w:after="150"/>
      </w:pPr>
      <w:r>
        <w:rPr/>
        <w:t xml:space="preserve">二、全球氨基酸产业发展面临的问题分析</w:t>
      </w:r>
    </w:p>
    <w:p>
      <w:pPr>
        <w:spacing w:after="150"/>
      </w:pPr>
      <w:r>
        <w:rPr/>
        <w:t xml:space="preserve">三、全球氨基酸市场规模分析</w:t>
      </w:r>
    </w:p>
    <w:p>
      <w:pPr>
        <w:spacing w:after="150"/>
      </w:pPr>
      <w:r>
        <w:rPr/>
        <w:t xml:space="preserve">四、全球丙氨酸行业产能及区域分布分析</w:t>
      </w:r>
    </w:p>
    <w:p>
      <w:pPr>
        <w:spacing w:after="150"/>
      </w:pPr>
      <w:r>
        <w:rPr/>
        <w:t xml:space="preserve">第二节 2019-2023年全球主要国家丙氨酸产业发展分析</w:t>
      </w:r>
    </w:p>
    <w:p>
      <w:pPr>
        <w:spacing w:after="150"/>
      </w:pPr>
      <w:r>
        <w:rPr/>
        <w:t xml:space="preserve">一、美国丙氨酸市场分析</w:t>
      </w:r>
    </w:p>
    <w:p>
      <w:pPr>
        <w:spacing w:after="150"/>
      </w:pPr>
      <w:r>
        <w:rPr/>
        <w:t xml:space="preserve">1、市场发展现状</w:t>
      </w:r>
    </w:p>
    <w:p>
      <w:pPr>
        <w:spacing w:after="150"/>
      </w:pPr>
      <w:r>
        <w:rPr/>
        <w:t xml:space="preserve">2、市场规模分析</w:t>
      </w:r>
    </w:p>
    <w:p>
      <w:pPr>
        <w:spacing w:after="150"/>
      </w:pPr>
      <w:r>
        <w:rPr/>
        <w:t xml:space="preserve">二、日本丙氨酸市场分析</w:t>
      </w:r>
    </w:p>
    <w:p>
      <w:pPr>
        <w:spacing w:after="150"/>
      </w:pPr>
      <w:r>
        <w:rPr/>
        <w:t xml:space="preserve">1、市场发展现状</w:t>
      </w:r>
    </w:p>
    <w:p>
      <w:pPr>
        <w:spacing w:after="150"/>
      </w:pPr>
      <w:r>
        <w:rPr/>
        <w:t xml:space="preserve">2、市场规模分析</w:t>
      </w:r>
    </w:p>
    <w:p>
      <w:pPr>
        <w:spacing w:after="150"/>
      </w:pPr>
      <w:r>
        <w:rPr/>
        <w:t xml:space="preserve">第三节 全球丙氨酸行业发展趋势分析</w:t>
      </w:r>
    </w:p>
    <w:p>
      <w:pPr>
        <w:spacing w:after="150"/>
      </w:pPr>
      <w:r>
        <w:rPr>
          <w:b w:val="1"/>
          <w:bCs w:val="1"/>
        </w:rPr>
        <w:t xml:space="preserve">第四章 中国丙氨酸运行现状分析</w:t>
      </w:r>
    </w:p>
    <w:p>
      <w:pPr>
        <w:spacing w:after="150"/>
      </w:pPr>
      <w:r>
        <w:rPr/>
        <w:t xml:space="preserve">第一节 中国丙氨酸行业发展状况分析</w:t>
      </w:r>
    </w:p>
    <w:p>
      <w:pPr>
        <w:spacing w:after="150"/>
      </w:pPr>
      <w:r>
        <w:rPr/>
        <w:t xml:space="preserve">一、中国丙氨酸行业发展阶段</w:t>
      </w:r>
    </w:p>
    <w:p>
      <w:pPr>
        <w:spacing w:after="150"/>
      </w:pPr>
      <w:r>
        <w:rPr/>
        <w:t xml:space="preserve">二、中国丙氨酸行业发展总体概况</w:t>
      </w:r>
    </w:p>
    <w:p>
      <w:pPr>
        <w:spacing w:after="150"/>
      </w:pPr>
      <w:r>
        <w:rPr/>
        <w:t xml:space="preserve">三、中国丙氨酸行业发展特点分析</w:t>
      </w:r>
    </w:p>
    <w:p>
      <w:pPr>
        <w:spacing w:after="150"/>
      </w:pPr>
      <w:r>
        <w:rPr/>
        <w:t xml:space="preserve">四、中国丙氨酸行业商业模式分析</w:t>
      </w:r>
    </w:p>
    <w:p>
      <w:pPr>
        <w:spacing w:after="150"/>
      </w:pPr>
      <w:r>
        <w:rPr/>
        <w:t xml:space="preserve">第二节 2019-2023年丙氨酸行业发展现状</w:t>
      </w:r>
    </w:p>
    <w:p>
      <w:pPr>
        <w:spacing w:after="150"/>
      </w:pPr>
      <w:r>
        <w:rPr/>
        <w:t xml:space="preserve">一、2019-2023年中国丙氨酸行业企业数量分析</w:t>
      </w:r>
    </w:p>
    <w:p>
      <w:pPr>
        <w:spacing w:after="150"/>
      </w:pPr>
      <w:r>
        <w:rPr/>
        <w:t xml:space="preserve">二、2019-2023年中国丙氨酸行业企业发展分析</w:t>
      </w:r>
    </w:p>
    <w:p>
      <w:pPr>
        <w:spacing w:after="150"/>
      </w:pPr>
      <w:r>
        <w:rPr/>
        <w:t xml:space="preserve">三、2019-2023年丙氨酸市场规模情况分析</w:t>
      </w:r>
    </w:p>
    <w:p>
      <w:pPr>
        <w:spacing w:after="150"/>
      </w:pPr>
      <w:r>
        <w:rPr/>
        <w:t xml:space="preserve">第三节 中国丙氨酸市场供需分析</w:t>
      </w:r>
    </w:p>
    <w:p>
      <w:pPr>
        <w:spacing w:after="150"/>
      </w:pPr>
      <w:r>
        <w:rPr/>
        <w:t xml:space="preserve">一、2019-2023年中国丙氨酸行业供给情况</w:t>
      </w:r>
    </w:p>
    <w:p>
      <w:pPr>
        <w:spacing w:after="150"/>
      </w:pPr>
      <w:r>
        <w:rPr/>
        <w:t xml:space="preserve">二、2019-2023年中国丙氨酸行业需求情况</w:t>
      </w:r>
    </w:p>
    <w:p>
      <w:pPr>
        <w:spacing w:after="150"/>
      </w:pPr>
      <w:r>
        <w:rPr>
          <w:b w:val="1"/>
          <w:bCs w:val="1"/>
        </w:rPr>
        <w:t xml:space="preserve">第五章 2019-2023年中国丙氨酸所属行业进出口数据监测分析</w:t>
      </w:r>
    </w:p>
    <w:p>
      <w:pPr>
        <w:spacing w:after="150"/>
      </w:pPr>
      <w:r>
        <w:rPr/>
        <w:t xml:space="preserve">第一节 2019-2023年中国丙氨酸进口数据分析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2019-2023年中国丙氨酸出口数据分析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2019-2023年中国丙氨酸进出口国家及地区分析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丙氨酸行业产业链分析</w:t>
      </w:r>
    </w:p>
    <w:p>
      <w:pPr>
        <w:spacing w:after="150"/>
      </w:pPr>
      <w:r>
        <w:rPr/>
        <w:t xml:space="preserve">第一节 丙氨酸行业供应链分析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丙氨酸上游行业分析</w:t>
      </w:r>
    </w:p>
    <w:p>
      <w:pPr>
        <w:spacing w:after="150"/>
      </w:pPr>
      <w:r>
        <w:rPr/>
        <w:t xml:space="preserve">一、丙氨酸上游原材料构成</w:t>
      </w:r>
    </w:p>
    <w:p>
      <w:pPr>
        <w:spacing w:after="150"/>
      </w:pPr>
      <w:r>
        <w:rPr/>
        <w:t xml:space="preserve">二、丙氨酸游原材料供应情况分析</w:t>
      </w:r>
    </w:p>
    <w:p>
      <w:pPr>
        <w:spacing w:after="150"/>
      </w:pPr>
      <w:r>
        <w:rPr/>
        <w:t xml:space="preserve">第三节 丙氨酸下游行业分析</w:t>
      </w:r>
    </w:p>
    <w:p>
      <w:pPr>
        <w:spacing w:after="150"/>
      </w:pPr>
      <w:r>
        <w:rPr/>
        <w:t xml:space="preserve">一、日化行业丙氨酸应用分析</w:t>
      </w:r>
    </w:p>
    <w:p>
      <w:pPr>
        <w:spacing w:after="150"/>
      </w:pPr>
      <w:r>
        <w:rPr/>
        <w:t xml:space="preserve">1、丙氨酸在日化领域中的应用</w:t>
      </w:r>
    </w:p>
    <w:p>
      <w:pPr>
        <w:spacing w:after="150"/>
      </w:pPr>
      <w:r>
        <w:rPr/>
        <w:t xml:space="preserve">2、日化领域用丙氨酸市场分析</w:t>
      </w:r>
    </w:p>
    <w:p>
      <w:pPr>
        <w:spacing w:after="150"/>
      </w:pPr>
      <w:r>
        <w:rPr/>
        <w:t xml:space="preserve">3、日化领域用丙氨酸发展前景</w:t>
      </w:r>
    </w:p>
    <w:p>
      <w:pPr>
        <w:spacing w:after="150"/>
      </w:pPr>
      <w:r>
        <w:rPr/>
        <w:t xml:space="preserve">二、医药及保健品行业丙氨酸应用分析</w:t>
      </w:r>
    </w:p>
    <w:p>
      <w:pPr>
        <w:spacing w:after="150"/>
      </w:pPr>
      <w:r>
        <w:rPr/>
        <w:t xml:space="preserve">1、丙氨酸在医药及保健品中的应用</w:t>
      </w:r>
    </w:p>
    <w:p>
      <w:pPr>
        <w:spacing w:after="150"/>
      </w:pPr>
      <w:r>
        <w:rPr/>
        <w:t xml:space="preserve">2、医药及保健品用丙氨酸市场分析</w:t>
      </w:r>
    </w:p>
    <w:p>
      <w:pPr>
        <w:spacing w:after="150"/>
      </w:pPr>
      <w:r>
        <w:rPr/>
        <w:t xml:space="preserve">3、医药及保健品用丙氨酸发展前景</w:t>
      </w:r>
    </w:p>
    <w:p>
      <w:pPr>
        <w:spacing w:after="150"/>
      </w:pPr>
      <w:r>
        <w:rPr/>
        <w:t xml:space="preserve">三、食品添加剂行业丙氨酸应用分析</w:t>
      </w:r>
    </w:p>
    <w:p>
      <w:pPr>
        <w:spacing w:after="150"/>
      </w:pPr>
      <w:r>
        <w:rPr/>
        <w:t xml:space="preserve">1、丙氨酸在食品添加剂行业中的应用</w:t>
      </w:r>
    </w:p>
    <w:p>
      <w:pPr>
        <w:spacing w:after="150"/>
      </w:pPr>
      <w:r>
        <w:rPr/>
        <w:t xml:space="preserve">2、食品添加剂用丙氨酸市场分析</w:t>
      </w:r>
    </w:p>
    <w:p>
      <w:pPr>
        <w:spacing w:after="150"/>
      </w:pPr>
      <w:r>
        <w:rPr/>
        <w:t xml:space="preserve">3、食品添加剂用丙氨酸发展前景</w:t>
      </w:r>
    </w:p>
    <w:p>
      <w:pPr>
        <w:spacing w:after="150"/>
      </w:pPr>
      <w:r>
        <w:rPr/>
        <w:t xml:space="preserve">四、饲料行业丙氨酸应用分析</w:t>
      </w:r>
    </w:p>
    <w:p>
      <w:pPr>
        <w:spacing w:after="150"/>
      </w:pPr>
      <w:r>
        <w:rPr/>
        <w:t xml:space="preserve">1、丙氨酸在饲料行业中的应用</w:t>
      </w:r>
    </w:p>
    <w:p>
      <w:pPr>
        <w:spacing w:after="150"/>
      </w:pPr>
      <w:r>
        <w:rPr/>
        <w:t xml:space="preserve">2、饲料用用丙氨酸市场分析</w:t>
      </w:r>
    </w:p>
    <w:p>
      <w:pPr>
        <w:spacing w:after="150"/>
      </w:pPr>
      <w:r>
        <w:rPr/>
        <w:t xml:space="preserve">3、饲料用丙氨酸发展前景</w:t>
      </w:r>
    </w:p>
    <w:p>
      <w:pPr>
        <w:spacing w:after="150"/>
      </w:pPr>
      <w:r>
        <w:rPr>
          <w:b w:val="1"/>
          <w:bCs w:val="1"/>
        </w:rPr>
        <w:t xml:space="preserve">第七章 丙氨酸行业竞争力分析</w:t>
      </w:r>
    </w:p>
    <w:p>
      <w:pPr>
        <w:spacing w:after="150"/>
      </w:pPr>
      <w:r>
        <w:rPr/>
        <w:t xml:space="preserve">第一节 丙氨酸行业竞争结构分析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2019-2023年丙氨酸行业竞争格局分析</w:t>
      </w:r>
    </w:p>
    <w:p>
      <w:pPr>
        <w:spacing w:after="150"/>
      </w:pPr>
      <w:r>
        <w:rPr/>
        <w:t xml:space="preserve">一、国际市场竞争格局</w:t>
      </w:r>
    </w:p>
    <w:p>
      <w:pPr>
        <w:spacing w:after="150"/>
      </w:pPr>
      <w:r>
        <w:rPr/>
        <w:t xml:space="preserve">二、我国丙氨酸行业市场竞争分析</w:t>
      </w:r>
    </w:p>
    <w:p>
      <w:pPr>
        <w:spacing w:after="150"/>
      </w:pPr>
      <w:r>
        <w:rPr/>
        <w:t xml:space="preserve">三、国内主要丙氨酸行业企业动向</w:t>
      </w:r>
    </w:p>
    <w:p>
      <w:pPr>
        <w:spacing w:after="150"/>
      </w:pPr>
      <w:r>
        <w:rPr/>
        <w:t xml:space="preserve">第三节 中国丙氨酸行业竞争力分析</w:t>
      </w:r>
    </w:p>
    <w:p>
      <w:pPr>
        <w:spacing w:after="150"/>
      </w:pPr>
      <w:r>
        <w:rPr/>
        <w:t xml:space="preserve">一、中国丙氨酸行业竞争力剖析</w:t>
      </w:r>
    </w:p>
    <w:p>
      <w:pPr>
        <w:spacing w:after="150"/>
      </w:pPr>
      <w:r>
        <w:rPr/>
        <w:t xml:space="preserve">二、中国丙氨酸企业市场竞争的优势</w:t>
      </w:r>
    </w:p>
    <w:p>
      <w:pPr>
        <w:spacing w:after="150"/>
      </w:pPr>
      <w:r>
        <w:rPr/>
        <w:t xml:space="preserve">三、国内丙氨酸企业竞争能力提升途径</w:t>
      </w:r>
    </w:p>
    <w:p>
      <w:pPr>
        <w:spacing w:after="150"/>
      </w:pPr>
      <w:r>
        <w:rPr/>
        <w:t xml:space="preserve">第四节 丙氨酸行业swot分析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第八章 丙氨酸行业重点企业分析</w:t>
      </w:r>
    </w:p>
    <w:p>
      <w:pPr>
        <w:spacing w:after="150"/>
      </w:pPr>
      <w:r>
        <w:rPr/>
        <w:t xml:space="preserve">第一节 安徽华恒生物科技股份有限公司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第二节 安徽丰原生物技术股份有限公司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第三节 烟台恒源生物股份有限公司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第四节 武藏野化学(中国)有限公司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b w:val="1"/>
          <w:bCs w:val="1"/>
        </w:rPr>
        <w:t xml:space="preserve">第九章 中国丙氨酸行业投资分析</w:t>
      </w:r>
    </w:p>
    <w:p>
      <w:pPr>
        <w:spacing w:after="150"/>
      </w:pPr>
      <w:r>
        <w:rPr/>
        <w:t xml:space="preserve">第一节 丙氨酸行业投资特性分析</w:t>
      </w:r>
    </w:p>
    <w:p>
      <w:pPr>
        <w:spacing w:after="150"/>
      </w:pPr>
      <w:r>
        <w:rPr/>
        <w:t xml:space="preserve">一、丙氨酸行业进入壁垒分析</w:t>
      </w:r>
    </w:p>
    <w:p>
      <w:pPr>
        <w:spacing w:after="150"/>
      </w:pPr>
      <w:r>
        <w:rPr/>
        <w:t xml:space="preserve">二、丙氨酸行业盈利模式分析</w:t>
      </w:r>
    </w:p>
    <w:p>
      <w:pPr>
        <w:spacing w:after="150"/>
      </w:pPr>
      <w:r>
        <w:rPr/>
        <w:t xml:space="preserve">三、丙氨酸行业盈利因素分析</w:t>
      </w:r>
    </w:p>
    <w:p>
      <w:pPr>
        <w:spacing w:after="150"/>
      </w:pPr>
      <w:r>
        <w:rPr/>
        <w:t xml:space="preserve">第二节 丙氨酸行业风险提示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四、新产品开发风险</w:t>
      </w:r>
    </w:p>
    <w:p>
      <w:pPr>
        <w:spacing w:after="150"/>
      </w:pPr>
      <w:r>
        <w:rPr/>
        <w:t xml:space="preserve">五、关键原材料价格波动风险</w:t>
      </w:r>
    </w:p>
    <w:p>
      <w:pPr>
        <w:spacing w:after="150"/>
      </w:pPr>
      <w:r>
        <w:rPr/>
        <w:t xml:space="preserve">六、国际贸易政策风险</w:t>
      </w:r>
    </w:p>
    <w:p>
      <w:pPr>
        <w:spacing w:after="150"/>
      </w:pPr>
      <w:r>
        <w:rPr/>
        <w:t xml:space="preserve">第三节 2024-2029年丙氨酸行业投资方向分析</w:t>
      </w:r>
    </w:p>
    <w:p>
      <w:pPr>
        <w:spacing w:after="150"/>
      </w:pPr>
      <w:r>
        <w:rPr/>
        <w:t xml:space="preserve">一、丙氨酸投资发展趋势分析</w:t>
      </w:r>
    </w:p>
    <w:p>
      <w:pPr>
        <w:spacing w:after="150"/>
      </w:pPr>
      <w:r>
        <w:rPr/>
        <w:t xml:space="preserve">二、丙氨酸产业链投资趋势分析</w:t>
      </w:r>
    </w:p>
    <w:p>
      <w:pPr>
        <w:spacing w:after="150"/>
      </w:pPr>
      <w:r>
        <w:rPr/>
        <w:t xml:space="preserve">三、技术与标准助推丙氨酸行业投资向好</w:t>
      </w:r>
    </w:p>
    <w:p>
      <w:pPr>
        <w:spacing w:after="150"/>
      </w:pPr>
      <w:r>
        <w:rPr/>
        <w:t xml:space="preserve">四、中国丙氨酸产学研投资转化趋势研判</w:t>
      </w:r>
    </w:p>
    <w:p>
      <w:pPr>
        <w:spacing w:after="150"/>
      </w:pPr>
      <w:r>
        <w:rPr/>
        <w:t xml:space="preserve">第四节 中国丙氨酸行业投资建议</w:t>
      </w:r>
    </w:p>
    <w:p>
      <w:pPr>
        <w:spacing w:after="150"/>
      </w:pPr>
      <w:r>
        <w:rPr>
          <w:b w:val="1"/>
          <w:bCs w:val="1"/>
        </w:rPr>
        <w:t xml:space="preserve">第十章 中国丙氨酸行业发展前景展望</w:t>
      </w:r>
    </w:p>
    <w:p>
      <w:pPr>
        <w:spacing w:after="150"/>
      </w:pPr>
      <w:r>
        <w:rPr/>
        <w:t xml:space="preserve">第一节 影响丙氨酸行业发展的因素</w:t>
      </w:r>
    </w:p>
    <w:p>
      <w:pPr>
        <w:spacing w:after="150"/>
      </w:pPr>
      <w:r>
        <w:rPr/>
        <w:t xml:space="preserve">一、有利因素</w:t>
      </w:r>
    </w:p>
    <w:p>
      <w:pPr>
        <w:spacing w:after="150"/>
      </w:pPr>
      <w:r>
        <w:rPr/>
        <w:t xml:space="preserve">二、不利因素</w:t>
      </w:r>
    </w:p>
    <w:p>
      <w:pPr>
        <w:spacing w:after="150"/>
      </w:pPr>
      <w:r>
        <w:rPr/>
        <w:t xml:space="preserve">第二节 丙氨酸行业发展前景及趋势分析</w:t>
      </w:r>
    </w:p>
    <w:p>
      <w:pPr>
        <w:spacing w:after="150"/>
      </w:pPr>
      <w:r>
        <w:rPr/>
        <w:t xml:space="preserve">一、丙氨酸行业发展驱动性因素分析</w:t>
      </w:r>
    </w:p>
    <w:p>
      <w:pPr>
        <w:spacing w:after="150"/>
      </w:pPr>
      <w:r>
        <w:rPr/>
        <w:t xml:space="preserve">二、丙氨酸行业发展前景展望</w:t>
      </w:r>
    </w:p>
    <w:p>
      <w:pPr>
        <w:spacing w:after="150"/>
      </w:pPr>
      <w:r>
        <w:rPr/>
        <w:t xml:space="preserve">三、丙氨酸行业发展趋势分析</w:t>
      </w:r>
    </w:p>
    <w:p>
      <w:pPr>
        <w:spacing w:after="150"/>
      </w:pPr>
      <w:r>
        <w:rPr/>
        <w:t xml:space="preserve">四、2024-2029年我国丙氨酸行业市场规模预测</w:t>
      </w:r>
    </w:p>
    <w:p>
      <w:pPr>
        <w:spacing w:after="150"/>
      </w:pPr>
      <w:r>
        <w:rPr/>
        <w:t xml:space="preserve">第三节 中国丙氨酸行业存在的问题及对策</w:t>
      </w:r>
    </w:p>
    <w:p>
      <w:pPr>
        <w:spacing w:after="150"/>
      </w:pPr>
      <w:r>
        <w:rPr/>
        <w:t xml:space="preserve">一、丙氨酸行业存在的问题</w:t>
      </w:r>
    </w:p>
    <w:p>
      <w:pPr>
        <w:spacing w:after="150"/>
      </w:pPr>
      <w:r>
        <w:rPr/>
        <w:t xml:space="preserve">二、丙氨酸行业发展的对策</w:t>
      </w:r>
    </w:p>
    <w:p>
      <w:pPr>
        <w:spacing w:after="150"/>
      </w:pPr>
      <w:r>
        <w:rPr>
          <w:b w:val="1"/>
          <w:bCs w:val="1"/>
        </w:rPr>
        <w:t xml:space="preserve">第十一章 2024-2029年丙氨酸行业发展战略研究</w:t>
      </w:r>
    </w:p>
    <w:p>
      <w:pPr>
        <w:spacing w:after="150"/>
      </w:pPr>
      <w:r>
        <w:rPr/>
        <w:t xml:space="preserve">第一节 丙氨酸行业发展战略研究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对中国丙氨酸品牌的战略思考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四、中国丙氨酸企业的品牌战略</w:t>
      </w:r>
    </w:p>
    <w:p>
      <w:pPr>
        <w:spacing w:after="150"/>
      </w:pPr>
      <w:r>
        <w:rPr/>
        <w:t xml:space="preserve">五、丙氨酸品牌战略管理的策略</w:t>
      </w:r>
    </w:p>
    <w:p>
      <w:pPr>
        <w:spacing w:after="150"/>
      </w:pPr>
      <w:r>
        <w:rPr/>
        <w:t xml:space="preserve">第三节 丙氨酸经营策略分析</w:t>
      </w:r>
    </w:p>
    <w:p>
      <w:pPr>
        <w:spacing w:after="150"/>
      </w:pPr>
      <w:r>
        <w:rPr/>
        <w:t xml:space="preserve">一、丙氨酸市场细分策略</w:t>
      </w:r>
    </w:p>
    <w:p>
      <w:pPr>
        <w:spacing w:after="150"/>
      </w:pPr>
      <w:r>
        <w:rPr/>
        <w:t xml:space="preserve">二、丙氨酸市场创新策略</w:t>
      </w:r>
    </w:p>
    <w:p>
      <w:pPr>
        <w:spacing w:after="150"/>
      </w:pPr>
      <w:r>
        <w:rPr/>
        <w:t xml:space="preserve">三、品牌定位与品类规划</w:t>
      </w:r>
    </w:p>
    <w:p>
      <w:pPr>
        <w:spacing w:after="150"/>
      </w:pPr>
      <w:r>
        <w:rPr/>
        <w:t xml:space="preserve">四、丙氨酸新产品差异化战略</w:t>
      </w:r>
    </w:p>
    <w:p>
      <w:pPr>
        <w:spacing w:after="150"/>
      </w:pPr>
      <w:r>
        <w:rPr/>
        <w:t xml:space="preserve">第四节 丙氨酸行业投资战略研究</w:t>
      </w:r>
    </w:p>
    <w:p>
      <w:pPr>
        <w:spacing w:after="150"/>
      </w:pPr>
      <w:r>
        <w:rPr/>
        <w:t xml:space="preserve">一、丙氨酸行业投资战略</w:t>
      </w:r>
    </w:p>
    <w:p>
      <w:pPr>
        <w:spacing w:after="150"/>
      </w:pPr>
      <w:r>
        <w:rPr/>
        <w:t xml:space="preserve">二、2024-2029年丙氨酸行业投资战略</w:t>
      </w:r>
    </w:p>
    <w:p>
      <w:pPr>
        <w:spacing w:after="150"/>
      </w:pPr>
      <w:r>
        <w:rPr>
          <w:b w:val="1"/>
          <w:bCs w:val="1"/>
        </w:rPr>
        <w:t xml:space="preserve">第十二章 研究结论及投资建议</w:t>
      </w:r>
    </w:p>
    <w:p>
      <w:pPr>
        <w:spacing w:after="150"/>
      </w:pPr>
      <w:r>
        <w:rPr/>
        <w:t xml:space="preserve">第一节 丙氨酸行业研究结论及建议</w:t>
      </w:r>
    </w:p>
    <w:p>
      <w:pPr>
        <w:spacing w:after="150"/>
      </w:pPr>
      <w:r>
        <w:rPr/>
        <w:t xml:space="preserve">第二节 2024-2029年丙氨酸行业投资建议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图表：丙氨酸行业产业链分析</w:t>
      </w:r>
    </w:p>
    <w:p>
      <w:pPr>
        <w:spacing w:after="150"/>
      </w:pPr>
      <w:r>
        <w:rPr/>
        <w:t xml:space="preserve">图表：丙氨酸行业生命周期</w:t>
      </w:r>
    </w:p>
    <w:p>
      <w:pPr>
        <w:spacing w:after="150"/>
      </w:pPr>
      <w:r>
        <w:rPr/>
        <w:t xml:space="preserve">图表：2019-2023年全球丙氨酸行业市场规模</w:t>
      </w:r>
    </w:p>
    <w:p>
      <w:pPr>
        <w:spacing w:after="150"/>
      </w:pPr>
      <w:r>
        <w:rPr/>
        <w:t xml:space="preserve">图表：2019-2023年中国丙氨酸行业市场规模</w:t>
      </w:r>
    </w:p>
    <w:p>
      <w:pPr>
        <w:spacing w:after="150"/>
      </w:pPr>
      <w:r>
        <w:rPr/>
        <w:t xml:space="preserve">图表：2019-2023年中国丙氨酸行业供给情况</w:t>
      </w:r>
    </w:p>
    <w:p>
      <w:pPr>
        <w:spacing w:after="150"/>
      </w:pPr>
      <w:r>
        <w:rPr/>
        <w:t xml:space="preserve">图表：2019-2023年中国丙氨酸行业需求情况</w:t>
      </w:r>
    </w:p>
    <w:p>
      <w:pPr>
        <w:spacing w:after="150"/>
      </w:pPr>
      <w:r>
        <w:rPr/>
        <w:t xml:space="preserve">图表：中国丙氨酸行业现有企业竞争分析</w:t>
      </w:r>
    </w:p>
    <w:p>
      <w:pPr>
        <w:spacing w:after="150"/>
      </w:pPr>
      <w:r>
        <w:rPr/>
        <w:t xml:space="preserve">图表：2019-2023年味中国丙氨酸进口情况</w:t>
      </w:r>
    </w:p>
    <w:p>
      <w:pPr>
        <w:spacing w:after="150"/>
      </w:pPr>
      <w:r>
        <w:rPr/>
        <w:t xml:space="preserve">图表：2019-2023年味中国丙氨酸出口情况</w:t>
      </w:r>
    </w:p>
    <w:p>
      <w:pPr>
        <w:spacing w:after="150"/>
      </w:pPr>
      <w:r>
        <w:rPr/>
        <w:t xml:space="preserve">图表：2024-2029年丙氨酸行业市场规模预测</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图表：2019-2023年社会消费品零售总额增速</w:t>
      </w:r>
    </w:p>
    <w:p>
      <w:pPr>
        <w:spacing w:after="150"/>
      </w:pPr>
      <w:r>
        <w:rPr/>
        <w:t xml:space="preserve">图表：2019-2023年人口数及其构成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中国丙氨酸行业市场发展分析及前景趋势与投资研究报告(2024-2029版)</dc:title>
  <dc:description>中国丙氨酸行业市场发展分析及前景趋势与投资研究报告(2024-2029版)</dc:description>
  <dc:subject>中国丙氨酸行业市场发展分析及前景趋势与投资研究报告(2024-2029版)</dc:subject>
  <cp:keywords>研究报告</cp:keywords>
  <cp:category>研究报告</cp:category>
  <cp:lastModifiedBy>北京中道泰和信息咨询有限公司</cp:lastModifiedBy>
  <dcterms:created xsi:type="dcterms:W3CDTF">2024-01-28T21:08:13+08:00</dcterms:created>
  <dcterms:modified xsi:type="dcterms:W3CDTF">2024-01-28T21:08:13+08:00</dcterms:modified>
</cp:coreProperties>
</file>

<file path=docProps/custom.xml><?xml version="1.0" encoding="utf-8"?>
<Properties xmlns="http://schemas.openxmlformats.org/officeDocument/2006/custom-properties" xmlns:vt="http://schemas.openxmlformats.org/officeDocument/2006/docPropsVTypes"/>
</file>