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中国洋酒行业市场发展分析及前景趋势与投资研究报告(2024-2029版)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洋酒是指进口酒类的总称。它包括烈酒、啤酒、葡萄酒、利口酒(Liqueur)等，不同酒精含量的酒水品种。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洋酒行业的市场走向和发展趋势。</w:t>
      </w:r>
    </w:p>
    <w:p>
      <w:pPr>
        <w:spacing w:after="150"/>
      </w:pPr>
      <w:r>
        <w:rPr/>
        <w:t xml:space="preserve">本报告专业!权威!报告根据洋酒行业的发展轨迹及多年的实践经验，对中国洋酒行业的内外部环境、行业发展现状、产业链发展状况、市场供需、竞争格局、标杆企业、发展趋势、机会风险、发展策略与投资建议等进行了分析，并重点分析了我国洋酒行业将面临的机遇与挑战，对洋酒行业未来的发展趋势及前景作出审慎分析与预测。是洋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2022年中国洋酒行业市场运行环境分析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2022年中国洋酒行业发展政策环境分析</w:t>
      </w:r>
    </w:p>
    <w:p>
      <w:pPr>
        <w:spacing w:after="150"/>
      </w:pPr>
      <w:r>
        <w:rPr/>
        <w:t xml:space="preserve">一、进出口政策分析</w:t>
      </w:r>
    </w:p>
    <w:p>
      <w:pPr>
        <w:spacing w:after="150"/>
      </w:pPr>
      <w:r>
        <w:rPr/>
        <w:t xml:space="preserve">二、相关行业政策影响分析</w:t>
      </w:r>
    </w:p>
    <w:p>
      <w:pPr>
        <w:spacing w:after="150"/>
      </w:pPr>
      <w:r>
        <w:rPr/>
        <w:t xml:space="preserve">三、酿酒政策分析</w:t>
      </w:r>
    </w:p>
    <w:p>
      <w:pPr>
        <w:spacing w:after="150"/>
      </w:pPr>
      <w:r>
        <w:rPr/>
        <w:t xml:space="preserve">第三节 2022年中国洋酒行业发展社会环境分析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2022年世界洋酒行业市场发展形势分析</w:t>
      </w:r>
    </w:p>
    <w:p>
      <w:pPr>
        <w:spacing w:after="150"/>
      </w:pPr>
      <w:r>
        <w:rPr/>
        <w:t xml:space="preserve">第一节 2022年世界洋酒市场发展动态分析</w:t>
      </w:r>
    </w:p>
    <w:p>
      <w:pPr>
        <w:spacing w:after="150"/>
      </w:pPr>
      <w:r>
        <w:rPr/>
        <w:t xml:space="preserve">一、世界洋酒公司排名</w:t>
      </w:r>
    </w:p>
    <w:p>
      <w:pPr>
        <w:spacing w:after="150"/>
      </w:pPr>
      <w:r>
        <w:rPr/>
        <w:t xml:space="preserve">二、世界着名的洋酒品牌</w:t>
      </w:r>
    </w:p>
    <w:p>
      <w:pPr>
        <w:spacing w:after="150"/>
      </w:pPr>
      <w:r>
        <w:rPr/>
        <w:t xml:space="preserve">三、中国成世界洋酒市场争夺焦点</w:t>
      </w:r>
    </w:p>
    <w:p>
      <w:pPr>
        <w:spacing w:after="150"/>
      </w:pPr>
      <w:r>
        <w:rPr/>
        <w:t xml:space="preserve">四、两大洋酒巨头争战中国威士忌市场</w:t>
      </w:r>
    </w:p>
    <w:p>
      <w:pPr>
        <w:spacing w:after="150"/>
      </w:pPr>
      <w:r>
        <w:rPr/>
        <w:t xml:space="preserve">第二节 2022年世界主要洋酒产地运营情况分析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三、意大利</w:t>
      </w:r>
    </w:p>
    <w:p>
      <w:pPr>
        <w:spacing w:after="150"/>
      </w:pPr>
      <w:r>
        <w:rPr/>
        <w:t xml:space="preserve">第三节 2024-2029年世界洋酒市场发展趋势分析</w:t>
      </w:r>
    </w:p>
    <w:p>
      <w:pPr>
        <w:spacing w:after="150"/>
      </w:pPr>
      <w:r>
        <w:rPr>
          <w:b w:val="1"/>
          <w:bCs w:val="1"/>
        </w:rPr>
        <w:t xml:space="preserve">第三章 2022年中国洋酒行业市场发展状况分析</w:t>
      </w:r>
    </w:p>
    <w:p>
      <w:pPr>
        <w:spacing w:after="150"/>
      </w:pPr>
      <w:r>
        <w:rPr/>
        <w:t xml:space="preserve">第一节 洋酒在中国发展历程分析</w:t>
      </w:r>
    </w:p>
    <w:p>
      <w:pPr>
        <w:spacing w:after="150"/>
      </w:pPr>
      <w:r>
        <w:rPr/>
        <w:t xml:space="preserve">一、洋酒酒文化在中国发展分析</w:t>
      </w:r>
    </w:p>
    <w:p>
      <w:pPr>
        <w:spacing w:after="150"/>
      </w:pPr>
      <w:r>
        <w:rPr/>
        <w:t xml:space="preserve">二、洋酒主要类别分析</w:t>
      </w:r>
    </w:p>
    <w:p>
      <w:pPr>
        <w:spacing w:after="150"/>
      </w:pPr>
      <w:r>
        <w:rPr/>
        <w:t xml:space="preserve">三、洋酒酿造技术分析</w:t>
      </w:r>
    </w:p>
    <w:p>
      <w:pPr>
        <w:spacing w:after="150"/>
      </w:pPr>
      <w:r>
        <w:rPr/>
        <w:t xml:space="preserve">第二节 2022年中国洋酒消费量情况分析</w:t>
      </w:r>
    </w:p>
    <w:p>
      <w:pPr>
        <w:spacing w:after="150"/>
      </w:pPr>
      <w:r>
        <w:rPr/>
        <w:t xml:space="preserve">一、2022年中国洋酒市场规模</w:t>
      </w:r>
    </w:p>
    <w:p>
      <w:pPr>
        <w:spacing w:after="150"/>
      </w:pPr>
      <w:r>
        <w:rPr/>
        <w:t xml:space="preserve">二、洋酒的渠道特点</w:t>
      </w:r>
    </w:p>
    <w:p>
      <w:pPr>
        <w:spacing w:after="150"/>
      </w:pPr>
      <w:r>
        <w:rPr/>
        <w:t xml:space="preserve">三、洋酒的产品特点</w:t>
      </w:r>
    </w:p>
    <w:p>
      <w:pPr>
        <w:spacing w:after="150"/>
      </w:pPr>
      <w:r>
        <w:rPr/>
        <w:t xml:space="preserve">四、洋酒的价格特点</w:t>
      </w:r>
    </w:p>
    <w:p>
      <w:pPr>
        <w:spacing w:after="150"/>
      </w:pPr>
      <w:r>
        <w:rPr/>
        <w:t xml:space="preserve">五、洋酒的消费特点</w:t>
      </w:r>
    </w:p>
    <w:p>
      <w:pPr>
        <w:spacing w:after="150"/>
      </w:pPr>
      <w:r>
        <w:rPr/>
        <w:t xml:space="preserve">第三节 2022年中国洋酒市场存在主要问题分析</w:t>
      </w:r>
    </w:p>
    <w:p>
      <w:pPr>
        <w:spacing w:after="150"/>
      </w:pPr>
      <w:r>
        <w:rPr>
          <w:b w:val="1"/>
          <w:bCs w:val="1"/>
        </w:rPr>
        <w:t xml:space="preserve">第四章 2022年中国洋酒行业市场销售策略分析</w:t>
      </w:r>
    </w:p>
    <w:p>
      <w:pPr>
        <w:spacing w:after="150"/>
      </w:pPr>
      <w:r>
        <w:rPr/>
        <w:t xml:space="preserve">第一节 中国酒类市场销售终端的基本类型</w:t>
      </w:r>
    </w:p>
    <w:p>
      <w:pPr>
        <w:spacing w:after="150"/>
      </w:pPr>
      <w:r>
        <w:rPr/>
        <w:t xml:space="preserve">一、中国酒类市场各终端的基本特点</w:t>
      </w:r>
    </w:p>
    <w:p>
      <w:pPr>
        <w:spacing w:after="150"/>
      </w:pPr>
      <w:r>
        <w:rPr/>
        <w:t xml:space="preserve">二、各类酒终端的分布格局</w:t>
      </w:r>
    </w:p>
    <w:p>
      <w:pPr>
        <w:spacing w:after="150"/>
      </w:pPr>
      <w:r>
        <w:rPr/>
        <w:t xml:space="preserve">第二节 2022年中国酒类市场的主要销售模式</w:t>
      </w:r>
    </w:p>
    <w:p>
      <w:pPr>
        <w:spacing w:after="150"/>
      </w:pPr>
      <w:r>
        <w:rPr/>
        <w:t xml:space="preserve">第三节 2022年中国酒类企业主要渠道模式分析</w:t>
      </w:r>
    </w:p>
    <w:p>
      <w:pPr>
        <w:spacing w:after="150"/>
      </w:pPr>
      <w:r>
        <w:rPr/>
        <w:t xml:space="preserve">一、区域代理</w:t>
      </w:r>
    </w:p>
    <w:p>
      <w:pPr>
        <w:spacing w:after="150"/>
      </w:pPr>
      <w:r>
        <w:rPr/>
        <w:t xml:space="preserve">二、买断品牌</w:t>
      </w:r>
    </w:p>
    <w:p>
      <w:pPr>
        <w:spacing w:after="150"/>
      </w:pPr>
      <w:r>
        <w:rPr/>
        <w:t xml:space="preserve">三、特许经营</w:t>
      </w:r>
    </w:p>
    <w:p>
      <w:pPr>
        <w:spacing w:after="150"/>
      </w:pPr>
      <w:r>
        <w:rPr/>
        <w:t xml:space="preserve">第四节 2022年中国洋酒渠道策略分析</w:t>
      </w:r>
    </w:p>
    <w:p>
      <w:pPr>
        <w:spacing w:after="150"/>
      </w:pPr>
      <w:r>
        <w:rPr/>
        <w:t xml:space="preserve">一、代理商选择策略</w:t>
      </w:r>
    </w:p>
    <w:p>
      <w:pPr>
        <w:spacing w:after="150"/>
      </w:pPr>
      <w:r>
        <w:rPr/>
        <w:t xml:space="preserve">二、渠道的本土化策略</w:t>
      </w:r>
    </w:p>
    <w:p>
      <w:pPr>
        <w:spacing w:after="150"/>
      </w:pPr>
      <w:r>
        <w:rPr/>
        <w:t xml:space="preserve">三、品牌联合策略</w:t>
      </w:r>
    </w:p>
    <w:p>
      <w:pPr>
        <w:spacing w:after="150"/>
      </w:pPr>
      <w:r>
        <w:rPr/>
        <w:t xml:space="preserve">第五节 2022年洋酒在中国的营销策略变化</w:t>
      </w:r>
    </w:p>
    <w:p>
      <w:pPr>
        <w:spacing w:after="150"/>
      </w:pPr>
      <w:r>
        <w:rPr/>
        <w:t xml:space="preserve">一、传播策略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三、产品线组合策略</w:t>
      </w:r>
    </w:p>
    <w:p>
      <w:pPr>
        <w:spacing w:after="150"/>
      </w:pPr>
      <w:r>
        <w:rPr/>
        <w:t xml:space="preserve">四、厂商关系</w:t>
      </w:r>
    </w:p>
    <w:p>
      <w:pPr>
        <w:spacing w:after="150"/>
      </w:pPr>
      <w:r>
        <w:rPr/>
        <w:t xml:space="preserve">五、洋酒营销渠道下沉</w:t>
      </w:r>
    </w:p>
    <w:p>
      <w:pPr>
        <w:spacing w:after="150"/>
      </w:pPr>
      <w:r>
        <w:rPr/>
        <w:t xml:space="preserve">六、oem合作模式</w:t>
      </w:r>
    </w:p>
    <w:p>
      <w:pPr>
        <w:spacing w:after="150"/>
      </w:pPr>
      <w:r>
        <w:rPr/>
        <w:t xml:space="preserve">七、体验营销策略</w:t>
      </w:r>
    </w:p>
    <w:p>
      <w:pPr>
        <w:spacing w:after="150"/>
      </w:pPr>
      <w:r>
        <w:rPr>
          <w:b w:val="1"/>
          <w:bCs w:val="1"/>
        </w:rPr>
        <w:t xml:space="preserve">第五章 2022年中国洋酒行业细分产品市场分析——威士忌</w:t>
      </w:r>
    </w:p>
    <w:p>
      <w:pPr>
        <w:spacing w:after="150"/>
      </w:pPr>
      <w:r>
        <w:rPr/>
        <w:t xml:space="preserve">第一节 威士忌酒的介绍及分类</w:t>
      </w:r>
    </w:p>
    <w:p>
      <w:pPr>
        <w:spacing w:after="150"/>
      </w:pPr>
      <w:r>
        <w:rPr/>
        <w:t xml:space="preserve">一、威士忌酒定义</w:t>
      </w:r>
    </w:p>
    <w:p>
      <w:pPr>
        <w:spacing w:after="150"/>
      </w:pPr>
      <w:r>
        <w:rPr/>
        <w:t xml:space="preserve">二、威士忌酒分类与特点分析</w:t>
      </w:r>
    </w:p>
    <w:p>
      <w:pPr>
        <w:spacing w:after="150"/>
      </w:pPr>
      <w:r>
        <w:rPr/>
        <w:t xml:space="preserve">第二节 2022年中国威士忌酒的市场分析</w:t>
      </w:r>
    </w:p>
    <w:p>
      <w:pPr>
        <w:spacing w:after="150"/>
      </w:pPr>
      <w:r>
        <w:rPr/>
        <w:t xml:space="preserve">一、中国威士忌酒的市场规模</w:t>
      </w:r>
    </w:p>
    <w:p>
      <w:pPr>
        <w:spacing w:after="150"/>
      </w:pPr>
      <w:r>
        <w:rPr/>
        <w:t xml:space="preserve">二、生产威士忌技术分析</w:t>
      </w:r>
    </w:p>
    <w:p>
      <w:pPr>
        <w:spacing w:after="150"/>
      </w:pPr>
      <w:r>
        <w:rPr/>
        <w:t xml:space="preserve">三、威士忌市场价格分析</w:t>
      </w:r>
    </w:p>
    <w:p>
      <w:pPr>
        <w:spacing w:after="150"/>
      </w:pPr>
      <w:r>
        <w:rPr/>
        <w:t xml:space="preserve">第三节 2024-2029年中国威士忌酒的市场发展规模预测</w:t>
      </w:r>
    </w:p>
    <w:p>
      <w:pPr>
        <w:spacing w:after="150"/>
      </w:pPr>
      <w:r>
        <w:rPr>
          <w:b w:val="1"/>
          <w:bCs w:val="1"/>
        </w:rPr>
        <w:t xml:space="preserve">第六章 2022年中国洋酒行业细分产品市场分析——白兰地</w:t>
      </w:r>
    </w:p>
    <w:p>
      <w:pPr>
        <w:spacing w:after="150"/>
      </w:pPr>
      <w:r>
        <w:rPr/>
        <w:t xml:space="preserve">第一节 白兰地的介绍及分类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第二节 2022年中国白兰地酒的市场分析</w:t>
      </w:r>
    </w:p>
    <w:p>
      <w:pPr>
        <w:spacing w:after="150"/>
      </w:pPr>
      <w:r>
        <w:rPr/>
        <w:t xml:space="preserve">一、2022年中国白兰地酒的市场规模分析</w:t>
      </w:r>
    </w:p>
    <w:p>
      <w:pPr>
        <w:spacing w:after="150"/>
      </w:pPr>
      <w:r>
        <w:rPr/>
        <w:t xml:space="preserve">二、生产白兰地酒技术分析</w:t>
      </w:r>
    </w:p>
    <w:p>
      <w:pPr>
        <w:spacing w:after="150"/>
      </w:pPr>
      <w:r>
        <w:rPr/>
        <w:t xml:space="preserve">三、白兰地酒市场价格分析</w:t>
      </w:r>
    </w:p>
    <w:p>
      <w:pPr>
        <w:spacing w:after="150"/>
      </w:pPr>
      <w:r>
        <w:rPr/>
        <w:t xml:space="preserve">第三节 2022年中国白兰地酒的进口分析</w:t>
      </w:r>
    </w:p>
    <w:p>
      <w:pPr>
        <w:spacing w:after="150"/>
      </w:pPr>
      <w:r>
        <w:rPr/>
        <w:t xml:space="preserve">一、2019-2023年进口总体概况分析</w:t>
      </w:r>
    </w:p>
    <w:p>
      <w:pPr>
        <w:spacing w:after="150"/>
      </w:pPr>
      <w:r>
        <w:rPr/>
        <w:t xml:space="preserve">二、2022年进口白兰地酒来源地</w:t>
      </w:r>
    </w:p>
    <w:p>
      <w:pPr>
        <w:spacing w:after="150"/>
      </w:pPr>
      <w:r>
        <w:rPr/>
        <w:t xml:space="preserve">第四节 2024-2029年中国白兰地酒的市场发展规模预测</w:t>
      </w:r>
    </w:p>
    <w:p>
      <w:pPr>
        <w:spacing w:after="150"/>
      </w:pPr>
      <w:r>
        <w:rPr>
          <w:b w:val="1"/>
          <w:bCs w:val="1"/>
        </w:rPr>
        <w:t xml:space="preserve">第七章 2022年中国洋酒行业细分产品市场分析——金酒</w:t>
      </w:r>
    </w:p>
    <w:p>
      <w:pPr>
        <w:spacing w:after="150"/>
      </w:pPr>
      <w:r>
        <w:rPr/>
        <w:t xml:space="preserve">第一节 2022年中国金酒产业运行态势分析</w:t>
      </w:r>
    </w:p>
    <w:p>
      <w:pPr>
        <w:spacing w:after="150"/>
      </w:pPr>
      <w:r>
        <w:rPr/>
        <w:t xml:space="preserve">一、金酒的制作方法</w:t>
      </w:r>
    </w:p>
    <w:p>
      <w:pPr>
        <w:spacing w:after="150"/>
      </w:pPr>
      <w:r>
        <w:rPr/>
        <w:t xml:space="preserve">二、金酒价格分析</w:t>
      </w:r>
    </w:p>
    <w:p>
      <w:pPr>
        <w:spacing w:after="150"/>
      </w:pPr>
      <w:r>
        <w:rPr/>
        <w:t xml:space="preserve">第二节 金酒主要类别分析</w:t>
      </w:r>
    </w:p>
    <w:p>
      <w:pPr>
        <w:spacing w:after="150"/>
      </w:pPr>
      <w:r>
        <w:rPr/>
        <w:t xml:space="preserve">一、荷式金酒的酿造与特点分析</w:t>
      </w:r>
    </w:p>
    <w:p>
      <w:pPr>
        <w:spacing w:after="150"/>
      </w:pPr>
      <w:r>
        <w:rPr/>
        <w:t xml:space="preserve">二、英式金酒的生产工艺与原料特点分析</w:t>
      </w:r>
    </w:p>
    <w:p>
      <w:pPr>
        <w:spacing w:after="150"/>
      </w:pPr>
      <w:r>
        <w:rPr/>
        <w:t xml:space="preserve">三、美式金酒作用分析</w:t>
      </w:r>
    </w:p>
    <w:p>
      <w:pPr>
        <w:spacing w:after="150"/>
      </w:pPr>
      <w:r>
        <w:rPr/>
        <w:t xml:space="preserve">第三节 2019-2023年中国金酒(gin)的市场规模分析</w:t>
      </w:r>
    </w:p>
    <w:p>
      <w:pPr>
        <w:spacing w:after="150"/>
      </w:pPr>
      <w:r>
        <w:rPr>
          <w:b w:val="1"/>
          <w:bCs w:val="1"/>
        </w:rPr>
        <w:t xml:space="preserve">第八章 2022年中国洋酒行业细分产品市场分析——伏特加（vodka）</w:t>
      </w:r>
    </w:p>
    <w:p>
      <w:pPr>
        <w:spacing w:after="150"/>
      </w:pPr>
      <w:r>
        <w:rPr/>
        <w:t xml:space="preserve">第一节 2022年中国伏特加发展概况分析</w:t>
      </w:r>
    </w:p>
    <w:p>
      <w:pPr>
        <w:spacing w:after="150"/>
      </w:pPr>
      <w:r>
        <w:rPr/>
        <w:t xml:space="preserve">一、市场销售情况分析</w:t>
      </w:r>
    </w:p>
    <w:p>
      <w:pPr>
        <w:spacing w:after="150"/>
      </w:pPr>
      <w:r>
        <w:rPr/>
        <w:t xml:space="preserve">二、消费者分析</w:t>
      </w:r>
    </w:p>
    <w:p>
      <w:pPr>
        <w:spacing w:after="150"/>
      </w:pPr>
      <w:r>
        <w:rPr/>
        <w:t xml:space="preserve">第二节 2022年伏特加的酿造方法分析</w:t>
      </w:r>
    </w:p>
    <w:p>
      <w:pPr>
        <w:spacing w:after="150"/>
      </w:pPr>
      <w:r>
        <w:rPr/>
        <w:t xml:space="preserve">第三节 2022年中国伏特加分类产品市场分析</w:t>
      </w:r>
    </w:p>
    <w:p>
      <w:pPr>
        <w:spacing w:after="150"/>
      </w:pPr>
      <w:r>
        <w:rPr/>
        <w:t xml:space="preserve">一、俄罗斯伏特加</w:t>
      </w:r>
    </w:p>
    <w:p>
      <w:pPr>
        <w:spacing w:after="150"/>
      </w:pPr>
      <w:r>
        <w:rPr/>
        <w:t xml:space="preserve">二、波兰伏特加</w:t>
      </w:r>
    </w:p>
    <w:p>
      <w:pPr>
        <w:spacing w:after="150"/>
      </w:pPr>
      <w:r>
        <w:rPr/>
        <w:t xml:space="preserve">第四节 伏特加的饮用与服务分析</w:t>
      </w:r>
    </w:p>
    <w:p>
      <w:pPr>
        <w:spacing w:after="150"/>
      </w:pPr>
      <w:r>
        <w:rPr>
          <w:b w:val="1"/>
          <w:bCs w:val="1"/>
        </w:rPr>
        <w:t xml:space="preserve">第九章 2022年中国洋酒行业细分产品市场分析——朗姆酒</w:t>
      </w:r>
    </w:p>
    <w:p>
      <w:pPr>
        <w:spacing w:after="150"/>
      </w:pPr>
      <w:r>
        <w:rPr/>
        <w:t xml:space="preserve">第一节 朗姆酒的起源及分类分析</w:t>
      </w:r>
    </w:p>
    <w:p>
      <w:pPr>
        <w:spacing w:after="150"/>
      </w:pPr>
      <w:r>
        <w:rPr/>
        <w:t xml:space="preserve">第二节 朗姆酒的产区及特色分析</w:t>
      </w:r>
    </w:p>
    <w:p>
      <w:pPr>
        <w:spacing w:after="150"/>
      </w:pPr>
      <w:r>
        <w:rPr/>
        <w:t xml:space="preserve">第三节 2022年朗姆酒的市场现状分析</w:t>
      </w:r>
    </w:p>
    <w:p>
      <w:pPr>
        <w:spacing w:after="150"/>
      </w:pPr>
      <w:r>
        <w:rPr/>
        <w:t xml:space="preserve">一、世界朗姆酒的市场分析</w:t>
      </w:r>
    </w:p>
    <w:p>
      <w:pPr>
        <w:spacing w:after="150"/>
      </w:pPr>
      <w:r>
        <w:rPr/>
        <w:t xml:space="preserve">二、中国朗姆酒的市场规模</w:t>
      </w:r>
    </w:p>
    <w:p>
      <w:pPr>
        <w:spacing w:after="150"/>
      </w:pPr>
      <w:r>
        <w:rPr/>
        <w:t xml:space="preserve">第四节 2024-2029年中国朗姆酒的市场发展规模预测</w:t>
      </w:r>
    </w:p>
    <w:p>
      <w:pPr>
        <w:spacing w:after="150"/>
      </w:pPr>
      <w:r>
        <w:rPr>
          <w:b w:val="1"/>
          <w:bCs w:val="1"/>
        </w:rPr>
        <w:t xml:space="preserve">第十章 2022年中国洋酒行业细分产品市场分析——其它洋酒</w:t>
      </w:r>
    </w:p>
    <w:p>
      <w:pPr>
        <w:spacing w:after="150"/>
      </w:pPr>
      <w:r>
        <w:rPr/>
        <w:t xml:space="preserve">第一节 特其拉酒</w:t>
      </w:r>
    </w:p>
    <w:p>
      <w:pPr>
        <w:spacing w:after="150"/>
      </w:pPr>
      <w:r>
        <w:rPr/>
        <w:t xml:space="preserve">一、特其拉酒的介绍及分类</w:t>
      </w:r>
    </w:p>
    <w:p>
      <w:pPr>
        <w:spacing w:after="150"/>
      </w:pPr>
      <w:r>
        <w:rPr/>
        <w:t xml:space="preserve">二、2022年中国特其拉酒的市场分析</w:t>
      </w:r>
    </w:p>
    <w:p>
      <w:pPr>
        <w:spacing w:after="150"/>
      </w:pPr>
      <w:r>
        <w:rPr/>
        <w:t xml:space="preserve">三、其拉酒的市场发展规模预测</w:t>
      </w:r>
    </w:p>
    <w:p>
      <w:pPr>
        <w:spacing w:after="150"/>
      </w:pPr>
      <w:r>
        <w:rPr/>
        <w:t xml:space="preserve">第二节 利口酒</w:t>
      </w:r>
    </w:p>
    <w:p>
      <w:pPr>
        <w:spacing w:after="150"/>
      </w:pPr>
      <w:r>
        <w:rPr/>
        <w:t xml:space="preserve">一、利口酒的介绍及分类</w:t>
      </w:r>
    </w:p>
    <w:p>
      <w:pPr>
        <w:spacing w:after="150"/>
      </w:pPr>
      <w:r>
        <w:rPr/>
        <w:t xml:space="preserve">二、2022年中国利口酒的市场分析</w:t>
      </w:r>
    </w:p>
    <w:p>
      <w:pPr>
        <w:spacing w:after="150"/>
      </w:pPr>
      <w:r>
        <w:rPr/>
        <w:t xml:space="preserve">三、2024-2029年中国利口酒的市场发展规模预测</w:t>
      </w:r>
    </w:p>
    <w:p>
      <w:pPr>
        <w:spacing w:after="150"/>
      </w:pPr>
      <w:r>
        <w:rPr>
          <w:b w:val="1"/>
          <w:bCs w:val="1"/>
        </w:rPr>
        <w:t xml:space="preserve">第十一章 2022年中国洋酒行业市场竞争格局分析</w:t>
      </w:r>
    </w:p>
    <w:p>
      <w:pPr>
        <w:spacing w:after="150"/>
      </w:pPr>
      <w:r>
        <w:rPr/>
        <w:t xml:space="preserve">第一节 2022年中国洋酒行业市场竞争现状分析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三、市场竞争分析</w:t>
      </w:r>
    </w:p>
    <w:p>
      <w:pPr>
        <w:spacing w:after="150"/>
      </w:pPr>
      <w:r>
        <w:rPr/>
        <w:t xml:space="preserve">第二节 2022年洋酒与国产酒的市场博弈分析</w:t>
      </w:r>
    </w:p>
    <w:p>
      <w:pPr>
        <w:spacing w:after="150"/>
      </w:pPr>
      <w:r>
        <w:rPr/>
        <w:t xml:space="preserve">一、洋酒与白酒的优劣势对比分析</w:t>
      </w:r>
    </w:p>
    <w:p>
      <w:pPr>
        <w:spacing w:after="150"/>
      </w:pPr>
      <w:r>
        <w:rPr/>
        <w:t xml:space="preserve">二、洋酒主要公司竞争格局分析</w:t>
      </w:r>
    </w:p>
    <w:p>
      <w:pPr>
        <w:spacing w:after="150"/>
      </w:pPr>
      <w:r>
        <w:rPr/>
        <w:t xml:space="preserve">三、洋酒对中国酒市场的影响分析</w:t>
      </w:r>
    </w:p>
    <w:p>
      <w:pPr>
        <w:spacing w:after="150"/>
      </w:pPr>
      <w:r>
        <w:rPr/>
        <w:t xml:space="preserve">第三节 2022年中国洋酒行业重点省市竞争分析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二、上海</w:t>
      </w:r>
    </w:p>
    <w:p>
      <w:pPr>
        <w:spacing w:after="150"/>
      </w:pPr>
      <w:r>
        <w:rPr/>
        <w:t xml:space="preserve">三、其他省市分析</w:t>
      </w:r>
    </w:p>
    <w:p>
      <w:pPr>
        <w:spacing w:after="150"/>
      </w:pPr>
      <w:r>
        <w:rPr>
          <w:b w:val="1"/>
          <w:bCs w:val="1"/>
        </w:rPr>
        <w:t xml:space="preserve">第十二章 2022年顶级洋酒十大品牌市场运营态势分析</w:t>
      </w:r>
    </w:p>
    <w:p>
      <w:pPr>
        <w:spacing w:after="150"/>
      </w:pPr>
      <w:r>
        <w:rPr/>
        <w:t xml:space="preserve">第一节 absolut绝对伏特加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第二节 hennessy轩尼诗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第三节 johnnie walker尊尼获加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第四节 chivas芝华士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第五节 moet chandon铭悦香槟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第六节 remy martin人头马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第七节 martell马爹利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第八节 bacardi百加得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第九节 家豪威士忌 cardhu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第十节 尊荣极品威士忌 swing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二、2022年企业产品市场销售情况分析</w:t>
      </w:r>
    </w:p>
    <w:p>
      <w:pPr>
        <w:spacing w:after="150"/>
      </w:pPr>
      <w:r>
        <w:rPr/>
        <w:t xml:space="preserve">三、2022年企业竞争优势分析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>
          <w:b w:val="1"/>
          <w:bCs w:val="1"/>
        </w:rPr>
        <w:t xml:space="preserve">第十三章 2022年中国洋酒相关行业市场运行走势分析</w:t>
      </w:r>
    </w:p>
    <w:p>
      <w:pPr>
        <w:spacing w:after="150"/>
      </w:pPr>
      <w:r>
        <w:rPr/>
        <w:t xml:space="preserve">第一节 2022年酒店业发展的影响展望</w:t>
      </w:r>
    </w:p>
    <w:p>
      <w:pPr>
        <w:spacing w:after="150"/>
      </w:pPr>
      <w:r>
        <w:rPr/>
        <w:t xml:space="preserve">一、酒店业发展状况</w:t>
      </w:r>
    </w:p>
    <w:p>
      <w:pPr>
        <w:spacing w:after="150"/>
      </w:pPr>
      <w:r>
        <w:rPr/>
        <w:t xml:space="preserve">二、影响酒店业发展的主要因素</w:t>
      </w:r>
    </w:p>
    <w:p>
      <w:pPr>
        <w:spacing w:after="150"/>
      </w:pPr>
      <w:r>
        <w:rPr/>
        <w:t xml:space="preserve">三、酒店业区域发展态势展望</w:t>
      </w:r>
    </w:p>
    <w:p>
      <w:pPr>
        <w:spacing w:after="150"/>
      </w:pPr>
      <w:r>
        <w:rPr/>
        <w:t xml:space="preserve">第二节 2022年中国餐饮行业发展分析</w:t>
      </w:r>
    </w:p>
    <w:p>
      <w:pPr>
        <w:spacing w:after="150"/>
      </w:pPr>
      <w:r>
        <w:rPr/>
        <w:t xml:space="preserve">一、中国餐饮现状分析</w:t>
      </w:r>
    </w:p>
    <w:p>
      <w:pPr>
        <w:spacing w:after="150"/>
      </w:pPr>
      <w:r>
        <w:rPr/>
        <w:t xml:space="preserve">二、影响中国餐饮业发展的因素分析</w:t>
      </w:r>
    </w:p>
    <w:p>
      <w:pPr>
        <w:spacing w:after="150"/>
      </w:pPr>
      <w:r>
        <w:rPr/>
        <w:t xml:space="preserve">三、中国餐饮业市场格局分析</w:t>
      </w:r>
    </w:p>
    <w:p>
      <w:pPr>
        <w:spacing w:after="150"/>
      </w:pPr>
      <w:r>
        <w:rPr/>
        <w:t xml:space="preserve">第三节 2024-2029年中国餐饮业发展预测分析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2024-2029年中国洋酒行业发展趋势与投资预测分析</w:t>
      </w:r>
    </w:p>
    <w:p>
      <w:pPr>
        <w:spacing w:after="150"/>
      </w:pPr>
      <w:r>
        <w:rPr/>
        <w:t xml:space="preserve">第一节 2024-2029年洋酒市场发展趋势分析</w:t>
      </w:r>
    </w:p>
    <w:p>
      <w:pPr>
        <w:spacing w:after="150"/>
      </w:pPr>
      <w:r>
        <w:rPr/>
        <w:t xml:space="preserve">一、关税下调对洋酒价格的影响</w:t>
      </w:r>
    </w:p>
    <w:p>
      <w:pPr>
        <w:spacing w:after="150"/>
      </w:pPr>
      <w:r>
        <w:rPr/>
        <w:t xml:space="preserve">二、洋酒本土化趋势</w:t>
      </w:r>
    </w:p>
    <w:p>
      <w:pPr>
        <w:spacing w:after="150"/>
      </w:pPr>
      <w:r>
        <w:rPr/>
        <w:t xml:space="preserve">三、洋酒在中国的市场转型</w:t>
      </w:r>
    </w:p>
    <w:p>
      <w:pPr>
        <w:spacing w:after="150"/>
      </w:pPr>
      <w:r>
        <w:rPr/>
        <w:t xml:space="preserve">四、美国帝王品牌进军中国洋酒市场</w:t>
      </w:r>
    </w:p>
    <w:p>
      <w:pPr>
        <w:spacing w:after="150"/>
      </w:pPr>
      <w:r>
        <w:rPr/>
        <w:t xml:space="preserve">第二节 2024-2029年中国洋酒行业市场预测分析</w:t>
      </w:r>
    </w:p>
    <w:p>
      <w:pPr>
        <w:spacing w:after="150"/>
      </w:pPr>
      <w:r>
        <w:rPr/>
        <w:t xml:space="preserve">一、市场供给预测分析</w:t>
      </w:r>
    </w:p>
    <w:p>
      <w:pPr>
        <w:spacing w:after="150"/>
      </w:pPr>
      <w:r>
        <w:rPr/>
        <w:t xml:space="preserve">二、市场需求预测分析</w:t>
      </w:r>
    </w:p>
    <w:p>
      <w:pPr>
        <w:spacing w:after="150"/>
      </w:pPr>
      <w:r>
        <w:rPr/>
        <w:t xml:space="preserve">三、市场价格走势预测分析</w:t>
      </w:r>
    </w:p>
    <w:p>
      <w:pPr>
        <w:spacing w:after="150"/>
      </w:pPr>
      <w:r>
        <w:rPr/>
        <w:t xml:space="preserve">第三节 2024-2029年中国洋酒行业投资机会分析</w:t>
      </w:r>
    </w:p>
    <w:p>
      <w:pPr>
        <w:spacing w:after="150"/>
      </w:pPr>
      <w:r>
        <w:rPr/>
        <w:t xml:space="preserve">第四节 2024-2029年中国洋酒行业投资风险分析</w:t>
      </w:r>
    </w:p>
    <w:p>
      <w:pPr>
        <w:spacing w:after="150"/>
      </w:pPr>
      <w:r>
        <w:rPr/>
        <w:t xml:space="preserve">第五节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图表：2019-2023年中国洋酒市场规模情况</w:t>
      </w:r>
    </w:p>
    <w:p>
      <w:pPr>
        <w:spacing w:after="150"/>
      </w:pPr>
      <w:r>
        <w:rPr/>
        <w:t xml:space="preserve">图表：主要酒类销售终端形式</w:t>
      </w:r>
    </w:p>
    <w:p>
      <w:pPr>
        <w:spacing w:after="150"/>
      </w:pPr>
      <w:r>
        <w:rPr/>
        <w:t xml:space="preserve">图表：销售终端类型</w:t>
      </w:r>
    </w:p>
    <w:p>
      <w:pPr>
        <w:spacing w:after="150"/>
      </w:pPr>
      <w:r>
        <w:rPr/>
        <w:t xml:space="preserve">图表：2019-2023年中国威士忌酒的市场规模情况</w:t>
      </w:r>
    </w:p>
    <w:p>
      <w:pPr>
        <w:spacing w:after="150"/>
      </w:pPr>
      <w:r>
        <w:rPr/>
        <w:t xml:space="preserve">图表：各类洋酒平均价格</w:t>
      </w:r>
    </w:p>
    <w:p>
      <w:pPr>
        <w:spacing w:after="150"/>
      </w:pPr>
      <w:r>
        <w:rPr/>
        <w:t xml:space="preserve">图表：天津市场部分洋酒价格</w:t>
      </w:r>
    </w:p>
    <w:p>
      <w:pPr>
        <w:spacing w:after="150"/>
      </w:pPr>
      <w:r>
        <w:rPr/>
        <w:t xml:space="preserve">图表：昆明市场部分洋酒价格</w:t>
      </w:r>
    </w:p>
    <w:p>
      <w:pPr>
        <w:spacing w:after="150"/>
      </w:pPr>
      <w:r>
        <w:rPr/>
        <w:t xml:space="preserve">图表：洋酒在重庆夜场的价格</w:t>
      </w:r>
    </w:p>
    <w:p>
      <w:pPr>
        <w:spacing w:after="150"/>
      </w:pPr>
      <w:r>
        <w:rPr/>
        <w:t xml:space="preserve">图表：不同洋酒平均价格</w:t>
      </w:r>
    </w:p>
    <w:p>
      <w:pPr>
        <w:spacing w:after="150"/>
      </w:pPr>
      <w:r>
        <w:rPr/>
        <w:t xml:space="preserve">图表：白兰地酒在重庆夜场的价格</w:t>
      </w:r>
    </w:p>
    <w:p>
      <w:pPr>
        <w:spacing w:after="150"/>
      </w:pPr>
      <w:r>
        <w:rPr/>
        <w:t xml:space="preserve">图表：白兰地在天津市场部分价格</w:t>
      </w:r>
    </w:p>
    <w:p>
      <w:pPr>
        <w:spacing w:after="150"/>
      </w:pPr>
      <w:r>
        <w:rPr/>
        <w:t xml:space="preserve">图表：昆明市场部分白兰地酒价格</w:t>
      </w:r>
    </w:p>
    <w:p>
      <w:pPr>
        <w:spacing w:after="150"/>
      </w:pPr>
      <w:r>
        <w:rPr/>
        <w:t xml:space="preserve">图表：2019-2023年中国洋酒行业盈利能力分析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中国洋酒行业市场发展分析及前景趋势与投资研究报告(2024-2029版)</dc:title>
  <dc:description>中国洋酒行业市场发展分析及前景趋势与投资研究报告(2024-2029版)</dc:description>
  <dc:subject>中国洋酒行业市场发展分析及前景趋势与投资研究报告(2024-2029版)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2024-01-28T21:05:29+08:00</dcterms:created>
  <dcterms:modified xsi:type="dcterms:W3CDTF">2024-01-28T21:05:29+08:00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