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应急指挥通信系统及子行业应急指挥车行业市场深度调研报告(2026-2031版)</w:t>
      </w:r>
    </w:p>
    <w:p>
      <w:pPr>
        <w:spacing w:after="150"/>
      </w:pPr>
      <w:r>
        <w:rPr>
          <w:b w:val="1"/>
          <w:bCs w:val="1"/>
        </w:rPr>
        <w:t xml:space="preserve">报告简介</w:t>
      </w:r>
    </w:p>
    <w:p>
      <w:pPr>
        <w:spacing w:after="150"/>
      </w:pPr>
      <w:r>
        <w:rPr/>
        <w:t xml:space="preserve">应急指挥通信系统，是在平时发生重大自然灾害、突发社会事件或战时遭遇空袭时，普通的指挥通信系统无法满足紧急运作要求时使用的特殊指挥通信系统。应急指挥通信系统能够保障决策机关的信息接收、汇总、处理、发送，保证各级相关人员在事件发生的第一时间全面、准确的掌握情况，并能够及时的将应对部署指令传达至负责事件处理的第一线。完整的应急体系由众多部分组成，共同发挥指挥通信、人员避难安置、专业救援人员组织等多个相互关联的功能，指挥通信是其众多功能中的核心。应急指挥通信系统从产品形态可分为固定指挥中心、机动指挥通信系统、应急指挥通信软件三类。</w:t>
      </w:r>
    </w:p>
    <w:p>
      <w:pPr>
        <w:spacing w:after="150"/>
      </w:pPr>
      <w:r>
        <w:rPr/>
        <w:t xml:space="preserve">使用应急指挥通信系统能够在发生紧急情况时尽快向政府相关部门通报情况，减少人员伤亡和经济损失等。我国自然灾害直接经济损失增长驱动应急通信需求发展;应急通信体系建设已经获得了中国政府的高度重视，并积极推动应急指挥通信系统行业的发展建设。</w:t>
      </w:r>
    </w:p>
    <w:p>
      <w:pPr>
        <w:spacing w:after="150"/>
      </w:pPr>
      <w:r>
        <w:rPr/>
        <w:t xml:space="preserve">2020年新冠疫情爆发，在云计算、大数据、5G技术发展下，应急通信呈现新的形式，我国应急通信发展进入新阶段。借鉴海外应急通信模式，加之我国卫星互联网、专网通信等产业发展逐渐成熟，我国应急指挥通信系统行业的通信方式逐渐走向卫星化、专网宽带化，带来卫星终端、专网通信终端及相关系统的需求大增，中国应急指挥通信系统行业企业迎新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应急指挥通信系统市场进行了分析研究。报告在总结中国应急指挥通信系统发展历程的基础上，结合新时期的各方面因素，对中国应急指挥通信系统的发展趋势给予了细致和审慎的预测论证。报告资料详实，图表丰富，既有深入的分析，又有直观的比较，为应急指挥通信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应急指挥通信系统行业发展综述 </w:t>
      </w:r>
    </w:p>
    <w:p>
      <w:pPr>
        <w:spacing w:before="75" w:after="0"/>
      </w:pPr>
      <w:r>
        <w:rPr/>
        <w:t xml:space="preserve">第一节 应急指挥通信系统行业定义及分类 </w:t>
      </w:r>
    </w:p>
    <w:p>
      <w:pPr>
        <w:spacing w:before="75" w:after="0"/>
      </w:pPr>
      <w:r>
        <w:rPr/>
        <w:t xml:space="preserve">一、行业定义 </w:t>
      </w:r>
    </w:p>
    <w:p>
      <w:pPr>
        <w:spacing w:before="75" w:after="0"/>
      </w:pPr>
      <w:r>
        <w:rPr/>
        <w:t xml:space="preserve">二、行业分类 </w:t>
      </w:r>
    </w:p>
    <w:p>
      <w:pPr>
        <w:spacing w:before="75" w:after="0"/>
      </w:pPr>
      <w:r>
        <w:rPr/>
        <w:t xml:space="preserve">三、行业特性 </w:t>
      </w:r>
    </w:p>
    <w:p>
      <w:pPr>
        <w:spacing w:before="75" w:after="0"/>
      </w:pPr>
      <w:r>
        <w:rPr/>
        <w:t xml:space="preserve">第二节 应急指挥通信系统行业统计标准 </w:t>
      </w:r>
    </w:p>
    <w:p>
      <w:pPr>
        <w:spacing w:before="75" w:after="0"/>
      </w:pPr>
      <w:r>
        <w:rPr/>
        <w:t xml:space="preserve">一、统计部门和统计口径以及数据种类介绍 </w:t>
      </w:r>
    </w:p>
    <w:p>
      <w:pPr>
        <w:spacing w:before="75" w:after="0"/>
      </w:pPr>
      <w:r>
        <w:rPr/>
        <w:t xml:space="preserve">二、行业主要统计方法介绍 </w:t>
      </w:r>
    </w:p>
    <w:p>
      <w:pPr>
        <w:spacing w:before="75" w:after="0"/>
      </w:pPr>
      <w:r>
        <w:rPr/>
        <w:t xml:space="preserve">第三节 应急指挥通信系统行业产业链分析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五、上下游行业影响及风险提示 </w:t>
      </w:r>
    </w:p>
    <w:p>
      <w:pPr>
        <w:spacing w:before="75" w:after="0"/>
      </w:pPr>
      <w:r>
        <w:rPr>
          <w:b w:val="1"/>
          <w:bCs w:val="1"/>
        </w:rPr>
        <w:t xml:space="preserve">第二章 应急指挥通信系统行业发展环境分析 </w:t>
      </w:r>
    </w:p>
    <w:p>
      <w:pPr>
        <w:spacing w:before="75" w:after="0"/>
      </w:pPr>
      <w:r>
        <w:rPr/>
        <w:t xml:space="preserve">第一节 2021-2026年中国经济环境分析 </w:t>
      </w:r>
    </w:p>
    <w:p>
      <w:pPr>
        <w:spacing w:before="75" w:after="0"/>
      </w:pPr>
      <w:r>
        <w:rPr/>
        <w:t xml:space="preserve">一、国民经济运行情况gdp </w:t>
      </w:r>
    </w:p>
    <w:p>
      <w:pPr>
        <w:spacing w:before="75" w:after="0"/>
      </w:pPr>
      <w:r>
        <w:rPr/>
        <w:t xml:space="preserve">二、消费价格指数cpi、ppi </w:t>
      </w:r>
    </w:p>
    <w:p>
      <w:pPr>
        <w:spacing w:before="75" w:after="0"/>
      </w:pPr>
      <w:r>
        <w:rPr/>
        <w:t xml:space="preserve">三、全国居民收入情况 </w:t>
      </w:r>
    </w:p>
    <w:p>
      <w:pPr>
        <w:spacing w:before="75" w:after="0"/>
      </w:pPr>
      <w:r>
        <w:rPr/>
        <w:t xml:space="preserve">四、恩格尔系数 </w:t>
      </w:r>
    </w:p>
    <w:p>
      <w:pPr>
        <w:spacing w:before="75" w:after="0"/>
      </w:pPr>
      <w:r>
        <w:rPr/>
        <w:t xml:space="preserve">五、工业发展形势 </w:t>
      </w:r>
    </w:p>
    <w:p>
      <w:pPr>
        <w:spacing w:before="75" w:after="0"/>
      </w:pPr>
      <w:r>
        <w:rPr/>
        <w:t xml:space="preserve">六、固定资产投资情况 </w:t>
      </w:r>
    </w:p>
    <w:p>
      <w:pPr>
        <w:spacing w:before="75" w:after="0"/>
      </w:pPr>
      <w:r>
        <w:rPr/>
        <w:t xml:space="preserve">七、财政收支状况 </w:t>
      </w:r>
    </w:p>
    <w:p>
      <w:pPr>
        <w:spacing w:before="75" w:after="0"/>
      </w:pPr>
      <w:r>
        <w:rPr/>
        <w:t xml:space="preserve">八、中国汇率调整 </w:t>
      </w:r>
    </w:p>
    <w:p>
      <w:pPr>
        <w:spacing w:before="75" w:after="0"/>
      </w:pPr>
      <w:r>
        <w:rPr/>
        <w:t xml:space="preserve">九、社会消费品零售总额 </w:t>
      </w:r>
    </w:p>
    <w:p>
      <w:pPr>
        <w:spacing w:before="75" w:after="0"/>
      </w:pPr>
      <w:r>
        <w:rPr/>
        <w:t xml:space="preserve">十、对外贸易&amp;进出口 </w:t>
      </w:r>
    </w:p>
    <w:p>
      <w:pPr>
        <w:spacing w:before="75" w:after="0"/>
      </w:pPr>
      <w:r>
        <w:rPr/>
        <w:t xml:space="preserve">第二节 应急指挥系统行业政策环境分析 </w:t>
      </w:r>
    </w:p>
    <w:p>
      <w:pPr>
        <w:spacing w:before="75" w:after="0"/>
      </w:pPr>
      <w:r>
        <w:rPr/>
        <w:t xml:space="preserve">第三节 中国应急指挥系统产业发展社会环境分析 </w:t>
      </w:r>
    </w:p>
    <w:p>
      <w:pPr>
        <w:spacing w:before="75" w:after="0"/>
      </w:pPr>
      <w:r>
        <w:rPr/>
        <w:t xml:space="preserve">一、城市重大灾害事件处理 </w:t>
      </w:r>
    </w:p>
    <w:p>
      <w:pPr>
        <w:spacing w:before="75" w:after="0"/>
      </w:pPr>
      <w:r>
        <w:rPr/>
        <w:t xml:space="preserve">二、重大社会活动 </w:t>
      </w:r>
    </w:p>
    <w:p>
      <w:pPr>
        <w:spacing w:before="75" w:after="0"/>
      </w:pPr>
      <w:r>
        <w:rPr/>
        <w:t xml:space="preserve">三、反恐，刑事，消防指挥作战 </w:t>
      </w:r>
    </w:p>
    <w:p>
      <w:pPr>
        <w:spacing w:before="75" w:after="0"/>
      </w:pPr>
      <w:r>
        <w:rPr>
          <w:b w:val="1"/>
          <w:bCs w:val="1"/>
        </w:rPr>
        <w:t xml:space="preserve">第三章 全球应急指挥通信系统行业发展分析及趋势预测 </w:t>
      </w:r>
    </w:p>
    <w:p>
      <w:pPr>
        <w:spacing w:before="75" w:after="0"/>
      </w:pPr>
      <w:r>
        <w:rPr/>
        <w:t xml:space="preserve">第一节 全球应急指挥通信系统行业的发展分析 </w:t>
      </w:r>
    </w:p>
    <w:p>
      <w:pPr>
        <w:spacing w:before="75" w:after="0"/>
      </w:pPr>
      <w:r>
        <w:rPr/>
        <w:t xml:space="preserve">一、全球应急指挥通信系统行业发展情况 </w:t>
      </w:r>
    </w:p>
    <w:p>
      <w:pPr>
        <w:spacing w:before="75" w:after="0"/>
      </w:pPr>
      <w:r>
        <w:rPr/>
        <w:t xml:space="preserve">二、全球应急指挥通信系统行业市场结构 </w:t>
      </w:r>
    </w:p>
    <w:p>
      <w:pPr>
        <w:spacing w:before="75" w:after="0"/>
      </w:pPr>
      <w:r>
        <w:rPr/>
        <w:t xml:space="preserve">三、全球应急指挥通信系统行业竞争格局 </w:t>
      </w:r>
    </w:p>
    <w:p>
      <w:pPr>
        <w:spacing w:before="75" w:after="0"/>
      </w:pPr>
      <w:r>
        <w:rPr/>
        <w:t xml:space="preserve">四、全球应急指挥通信系统行业趋势预测 </w:t>
      </w:r>
    </w:p>
    <w:p>
      <w:pPr>
        <w:spacing w:before="75" w:after="0"/>
      </w:pPr>
      <w:r>
        <w:rPr/>
        <w:t xml:space="preserve">五、全球应急指挥通信系统行业重点企业 </w:t>
      </w:r>
    </w:p>
    <w:p>
      <w:pPr>
        <w:spacing w:before="75" w:after="0"/>
      </w:pPr>
      <w:r>
        <w:rPr/>
        <w:t xml:space="preserve">第二节 全球重点区域应急指挥通信系统行业发展分析 </w:t>
      </w:r>
    </w:p>
    <w:p>
      <w:pPr>
        <w:spacing w:before="75" w:after="0"/>
      </w:pPr>
      <w:r>
        <w:rPr/>
        <w:t xml:space="preserve">一、北美地区及国家应急指挥通信系统行业发展分析 </w:t>
      </w:r>
    </w:p>
    <w:p>
      <w:pPr>
        <w:spacing w:before="75" w:after="0"/>
      </w:pPr>
      <w:r>
        <w:rPr/>
        <w:t xml:space="preserve">二、欧洲地区及国家应急指挥通信系统行业发展分析 </w:t>
      </w:r>
    </w:p>
    <w:p>
      <w:pPr>
        <w:spacing w:before="75" w:after="0"/>
      </w:pPr>
      <w:r>
        <w:rPr/>
        <w:t xml:space="preserve">三、亚洲地区及国家应急指挥通信系统行业发展分析 </w:t>
      </w:r>
    </w:p>
    <w:p>
      <w:pPr>
        <w:spacing w:before="75" w:after="0"/>
      </w:pPr>
      <w:r>
        <w:rPr>
          <w:b w:val="1"/>
          <w:bCs w:val="1"/>
        </w:rPr>
        <w:t xml:space="preserve">第四章 应急指挥通信系统行业市场运行及发展分析 </w:t>
      </w:r>
    </w:p>
    <w:p>
      <w:pPr>
        <w:spacing w:before="75" w:after="0"/>
      </w:pPr>
      <w:r>
        <w:rPr/>
        <w:t xml:space="preserve">第一节 我国应急指挥通信系统行业市场运行分析 </w:t>
      </w:r>
    </w:p>
    <w:p>
      <w:pPr>
        <w:spacing w:before="75" w:after="0"/>
      </w:pPr>
      <w:r>
        <w:rPr/>
        <w:t xml:space="preserve">一、我国应急指挥通信系统行业市场现状分析 </w:t>
      </w:r>
    </w:p>
    <w:p>
      <w:pPr>
        <w:spacing w:before="75" w:after="0"/>
      </w:pPr>
      <w:r>
        <w:rPr/>
        <w:t xml:space="preserve">二、我国应急指挥通信系统行业市场发展及预测 </w:t>
      </w:r>
    </w:p>
    <w:p>
      <w:pPr>
        <w:spacing w:before="75" w:after="0"/>
      </w:pPr>
      <w:r>
        <w:rPr/>
        <w:t xml:space="preserve">三、我国应急指挥通信系统行业市场前景展望 </w:t>
      </w:r>
    </w:p>
    <w:p>
      <w:pPr>
        <w:spacing w:before="75" w:after="0"/>
      </w:pPr>
      <w:r>
        <w:rPr/>
        <w:t xml:space="preserve">第二节 我国应急指挥通信系统行业发展状况分析 </w:t>
      </w:r>
    </w:p>
    <w:p>
      <w:pPr>
        <w:spacing w:before="75" w:after="0"/>
      </w:pPr>
      <w:r>
        <w:rPr/>
        <w:t xml:space="preserve">一、我国应急指挥通信系统行业发展阶段 </w:t>
      </w:r>
    </w:p>
    <w:p>
      <w:pPr>
        <w:spacing w:before="75" w:after="0"/>
      </w:pPr>
      <w:r>
        <w:rPr/>
        <w:t xml:space="preserve">二、我国应急指挥通信系统行业发展总体概况 </w:t>
      </w:r>
    </w:p>
    <w:p>
      <w:pPr>
        <w:spacing w:before="75" w:after="0"/>
      </w:pPr>
      <w:r>
        <w:rPr/>
        <w:t xml:space="preserve">三、我国应急指挥通信系统行业经营模式分析 </w:t>
      </w:r>
    </w:p>
    <w:p>
      <w:pPr>
        <w:spacing w:before="75" w:after="0"/>
      </w:pPr>
      <w:r>
        <w:rPr/>
        <w:t xml:space="preserve">第三节 我国应急指挥通信系统市场价格走势分析 </w:t>
      </w:r>
    </w:p>
    <w:p>
      <w:pPr>
        <w:spacing w:before="75" w:after="0"/>
      </w:pPr>
      <w:r>
        <w:rPr/>
        <w:t xml:space="preserve">一、应急指挥通信系统市场定价机制组成 </w:t>
      </w:r>
    </w:p>
    <w:p>
      <w:pPr>
        <w:spacing w:before="75" w:after="0"/>
      </w:pPr>
      <w:r>
        <w:rPr/>
        <w:t xml:space="preserve">二、应急指挥通信系统市场价格影响因素 </w:t>
      </w:r>
    </w:p>
    <w:p>
      <w:pPr>
        <w:spacing w:before="75" w:after="0"/>
      </w:pPr>
      <w:r>
        <w:rPr/>
        <w:t xml:space="preserve">三、2021-2026年应急指挥通信系统价格走势分析 </w:t>
      </w:r>
    </w:p>
    <w:p>
      <w:pPr>
        <w:spacing w:before="75" w:after="0"/>
      </w:pPr>
      <w:r>
        <w:rPr>
          <w:b w:val="1"/>
          <w:bCs w:val="1"/>
        </w:rPr>
        <w:t xml:space="preserve">第五章 应急指挥通信系统行业重点区域分析 </w:t>
      </w:r>
    </w:p>
    <w:p>
      <w:pPr>
        <w:spacing w:before="75" w:after="0"/>
      </w:pPr>
      <w:r>
        <w:rPr/>
        <w:t xml:space="preserve">第一节 华北 </w:t>
      </w:r>
    </w:p>
    <w:p>
      <w:pPr>
        <w:spacing w:before="75" w:after="0"/>
      </w:pPr>
      <w:r>
        <w:rPr/>
        <w:t xml:space="preserve">第二节 东北 </w:t>
      </w:r>
    </w:p>
    <w:p>
      <w:pPr>
        <w:spacing w:before="75" w:after="0"/>
      </w:pPr>
      <w:r>
        <w:rPr/>
        <w:t xml:space="preserve">第三节 华中 </w:t>
      </w:r>
    </w:p>
    <w:p>
      <w:pPr>
        <w:spacing w:before="75" w:after="0"/>
      </w:pPr>
      <w:r>
        <w:rPr/>
        <w:t xml:space="preserve">第四节 华东 </w:t>
      </w:r>
    </w:p>
    <w:p>
      <w:pPr>
        <w:spacing w:before="75" w:after="0"/>
      </w:pPr>
      <w:r>
        <w:rPr/>
        <w:t xml:space="preserve">第五节 华南 </w:t>
      </w:r>
    </w:p>
    <w:p>
      <w:pPr>
        <w:spacing w:before="75" w:after="0"/>
      </w:pPr>
      <w:r>
        <w:rPr/>
        <w:t xml:space="preserve">第六节 西南 </w:t>
      </w:r>
    </w:p>
    <w:p>
      <w:pPr>
        <w:spacing w:before="75" w:after="0"/>
      </w:pPr>
      <w:r>
        <w:rPr/>
        <w:t xml:space="preserve">第七节 西北 </w:t>
      </w:r>
    </w:p>
    <w:p>
      <w:pPr>
        <w:spacing w:before="75" w:after="0"/>
      </w:pPr>
      <w:r>
        <w:rPr>
          <w:b w:val="1"/>
          <w:bCs w:val="1"/>
        </w:rPr>
        <w:t xml:space="preserve">第六章 我国应急指挥通信系统行业整体运行指标分析 </w:t>
      </w:r>
    </w:p>
    <w:p>
      <w:pPr>
        <w:spacing w:before="75" w:after="0"/>
      </w:pPr>
      <w:r>
        <w:rPr/>
        <w:t xml:space="preserve">第一节 2021-2026年中国应急指挥通信系统行业主体规模分析 </w:t>
      </w:r>
    </w:p>
    <w:p>
      <w:pPr>
        <w:spacing w:before="75" w:after="0"/>
      </w:pPr>
      <w:r>
        <w:rPr/>
        <w:t xml:space="preserve">一、企业数量结构分析 </w:t>
      </w:r>
    </w:p>
    <w:p>
      <w:pPr>
        <w:spacing w:before="75" w:after="0"/>
      </w:pPr>
      <w:r>
        <w:rPr/>
        <w:t xml:space="preserve">二、规模以上企业数量 </w:t>
      </w:r>
    </w:p>
    <w:p>
      <w:pPr>
        <w:spacing w:before="75" w:after="0"/>
      </w:pPr>
      <w:r>
        <w:rPr/>
        <w:t xml:space="preserve">三、行业从业人员数量 </w:t>
      </w:r>
    </w:p>
    <w:p>
      <w:pPr>
        <w:spacing w:before="75" w:after="0"/>
      </w:pPr>
      <w:r>
        <w:rPr/>
        <w:t xml:space="preserve">第二节 2021-2026年中国应急指挥通信系统行业财务指标总体分析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第七章 2026-2031年我国应急指挥通信系统市场供需形势分析 </w:t>
      </w:r>
    </w:p>
    <w:p>
      <w:pPr>
        <w:spacing w:before="75" w:after="0"/>
      </w:pPr>
      <w:r>
        <w:rPr/>
        <w:t xml:space="preserve">第一节 我国应急指挥通信系统市场供需分析 </w:t>
      </w:r>
    </w:p>
    <w:p>
      <w:pPr>
        <w:spacing w:before="75" w:after="0"/>
      </w:pPr>
      <w:r>
        <w:rPr/>
        <w:t xml:space="preserve">一、2021-2026年我国应急指挥通信系统行业供给情况 </w:t>
      </w:r>
    </w:p>
    <w:p>
      <w:pPr>
        <w:spacing w:before="75" w:after="0"/>
      </w:pPr>
      <w:r>
        <w:rPr/>
        <w:t xml:space="preserve">二、2021-2026年我国应急指挥通信系统行业需求情况 </w:t>
      </w:r>
    </w:p>
    <w:p>
      <w:pPr>
        <w:spacing w:before="75" w:after="0"/>
      </w:pPr>
      <w:r>
        <w:rPr/>
        <w:t xml:space="preserve">三、2021-2026年我国应急指挥通信系统行业供需平衡分析 </w:t>
      </w:r>
    </w:p>
    <w:p>
      <w:pPr>
        <w:spacing w:before="75" w:after="0"/>
      </w:pPr>
      <w:r>
        <w:rPr/>
        <w:t xml:space="preserve">第二节 应急指挥通信系统市场应用状况及需求规模预测 </w:t>
      </w:r>
    </w:p>
    <w:p>
      <w:pPr>
        <w:spacing w:before="75" w:after="0"/>
      </w:pPr>
      <w:r>
        <w:rPr/>
        <w:t xml:space="preserve">一、疫情影响下应急指挥通信系统市场总体需求分析 </w:t>
      </w:r>
    </w:p>
    <w:p>
      <w:pPr>
        <w:spacing w:before="75" w:after="0"/>
      </w:pPr>
      <w:r>
        <w:rPr/>
        <w:t xml:space="preserve">二、2026-2031年应急指挥通信系统行业领域需求预测 </w:t>
      </w:r>
    </w:p>
    <w:p>
      <w:pPr>
        <w:spacing w:before="75" w:after="0"/>
      </w:pPr>
      <w:r>
        <w:rPr>
          <w:b w:val="1"/>
          <w:bCs w:val="1"/>
        </w:rPr>
        <w:t xml:space="preserve">第八章 细分市场领域全球应急指挥车市场运行动态监测 </w:t>
      </w:r>
    </w:p>
    <w:p>
      <w:pPr>
        <w:spacing w:before="75" w:after="0"/>
      </w:pPr>
      <w:r>
        <w:rPr/>
        <w:t xml:space="preserve">第一节 全球应急指挥车市场概况 </w:t>
      </w:r>
    </w:p>
    <w:p>
      <w:pPr>
        <w:spacing w:before="75" w:after="0"/>
      </w:pPr>
      <w:r>
        <w:rPr/>
        <w:t xml:space="preserve">一、全球应急指挥车市场驱动因素 </w:t>
      </w:r>
    </w:p>
    <w:p>
      <w:pPr>
        <w:spacing w:before="75" w:after="0"/>
      </w:pPr>
      <w:r>
        <w:rPr/>
        <w:t xml:space="preserve">二、全球应急指挥车应用状况分析 </w:t>
      </w:r>
    </w:p>
    <w:p>
      <w:pPr>
        <w:spacing w:before="75" w:after="0"/>
      </w:pPr>
      <w:r>
        <w:rPr/>
        <w:t xml:space="preserve">三、全球应急指挥车应系统改进 </w:t>
      </w:r>
    </w:p>
    <w:p>
      <w:pPr>
        <w:spacing w:before="75" w:after="0"/>
      </w:pPr>
      <w:r>
        <w:rPr/>
        <w:t xml:space="preserve">第二节 全球应急指挥车市场深度研究 </w:t>
      </w:r>
    </w:p>
    <w:p>
      <w:pPr>
        <w:spacing w:before="75" w:after="0"/>
      </w:pPr>
      <w:r>
        <w:rPr/>
        <w:t xml:space="preserve">一、全球应急指挥车市场格局 </w:t>
      </w:r>
    </w:p>
    <w:p>
      <w:pPr>
        <w:spacing w:before="75" w:after="0"/>
      </w:pPr>
      <w:r>
        <w:rPr/>
        <w:t xml:space="preserve">二、全球应急指挥车市场需求规模及增长 </w:t>
      </w:r>
    </w:p>
    <w:p>
      <w:pPr>
        <w:spacing w:before="75" w:after="0"/>
      </w:pPr>
      <w:r>
        <w:rPr/>
        <w:t xml:space="preserve">三、全球应急指挥车重点市场分析 </w:t>
      </w:r>
    </w:p>
    <w:p>
      <w:pPr>
        <w:spacing w:before="75" w:after="0"/>
      </w:pPr>
      <w:r>
        <w:rPr/>
        <w:t xml:space="preserve">第三节 2026-2031年全球应急指挥车市场前景预测 </w:t>
      </w:r>
    </w:p>
    <w:p>
      <w:pPr>
        <w:spacing w:before="75" w:after="0"/>
      </w:pPr>
      <w:r>
        <w:rPr>
          <w:b w:val="1"/>
          <w:bCs w:val="1"/>
        </w:rPr>
        <w:t xml:space="preserve">第九章 细分市场领域中国应急指挥车市场现状分析 </w:t>
      </w:r>
    </w:p>
    <w:p>
      <w:pPr>
        <w:spacing w:before="75" w:after="0"/>
      </w:pPr>
      <w:r>
        <w:rPr/>
        <w:t xml:space="preserve">第一节 中国应急指挥车市场特点 </w:t>
      </w:r>
    </w:p>
    <w:p>
      <w:pPr>
        <w:spacing w:before="75" w:after="0"/>
      </w:pPr>
      <w:r>
        <w:rPr/>
        <w:t xml:space="preserve">第二节 中国应急指挥车市场动态分析 </w:t>
      </w:r>
    </w:p>
    <w:p>
      <w:pPr>
        <w:spacing w:before="75" w:after="0"/>
      </w:pPr>
      <w:r>
        <w:rPr/>
        <w:t xml:space="preserve">一、中国应急指挥车市场现状 </w:t>
      </w:r>
    </w:p>
    <w:p>
      <w:pPr>
        <w:spacing w:before="75" w:after="0"/>
      </w:pPr>
      <w:r>
        <w:rPr/>
        <w:t xml:space="preserve">二、中国应急指挥车应用状况分析 </w:t>
      </w:r>
    </w:p>
    <w:p>
      <w:pPr>
        <w:spacing w:before="75" w:after="0"/>
      </w:pPr>
      <w:r>
        <w:rPr/>
        <w:t xml:space="preserve">第三节 中国应急指挥车重点市场分析 </w:t>
      </w:r>
    </w:p>
    <w:p>
      <w:pPr>
        <w:spacing w:before="75" w:after="0"/>
      </w:pPr>
      <w:r>
        <w:rPr/>
        <w:t xml:space="preserve">第四节 中国应急指挥车招投标与采购项目分析 </w:t>
      </w:r>
    </w:p>
    <w:p>
      <w:pPr>
        <w:spacing w:before="75" w:after="0"/>
      </w:pPr>
      <w:r>
        <w:rPr>
          <w:b w:val="1"/>
          <w:bCs w:val="1"/>
        </w:rPr>
        <w:t xml:space="preserve">第十章 细分市场领域中国应急指挥车产业供需现状分析 </w:t>
      </w:r>
    </w:p>
    <w:p>
      <w:pPr>
        <w:spacing w:before="75" w:after="0"/>
      </w:pPr>
      <w:r>
        <w:rPr/>
        <w:t xml:space="preserve">第一节 应急指挥车产量概况 </w:t>
      </w:r>
    </w:p>
    <w:p>
      <w:pPr>
        <w:spacing w:before="75" w:after="0"/>
      </w:pPr>
      <w:r>
        <w:rPr/>
        <w:t xml:space="preserve">第二节 应急指挥车产能概况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第三节 应急指挥车市场需求概况 </w:t>
      </w:r>
    </w:p>
    <w:p>
      <w:pPr>
        <w:spacing w:before="75" w:after="0"/>
      </w:pPr>
      <w:r>
        <w:rPr/>
        <w:t xml:space="preserve">一、2021-2026年市场需求分析 </w:t>
      </w:r>
    </w:p>
    <w:p>
      <w:pPr>
        <w:spacing w:before="75" w:after="0"/>
      </w:pPr>
      <w:r>
        <w:rPr/>
        <w:t xml:space="preserve">二、2026-2031年市场需求预测 </w:t>
      </w:r>
    </w:p>
    <w:p>
      <w:pPr>
        <w:spacing w:before="75" w:after="0"/>
      </w:pPr>
      <w:r>
        <w:rPr/>
        <w:t xml:space="preserve">第四节 中国应急指挥车市场产销同比分析 </w:t>
      </w:r>
    </w:p>
    <w:p>
      <w:pPr>
        <w:spacing w:before="75" w:after="0"/>
      </w:pPr>
      <w:r>
        <w:rPr>
          <w:b w:val="1"/>
          <w:bCs w:val="1"/>
        </w:rPr>
        <w:t xml:space="preserve">第十一章 细分市场领域中国应急指挥车产业总体发展状况 </w:t>
      </w:r>
    </w:p>
    <w:p>
      <w:pPr>
        <w:spacing w:before="75" w:after="0"/>
      </w:pPr>
      <w:r>
        <w:rPr/>
        <w:t xml:space="preserve">第一节 中国应急指挥车产业规模情况分析 </w:t>
      </w:r>
    </w:p>
    <w:p>
      <w:pPr>
        <w:spacing w:before="75" w:after="0"/>
      </w:pPr>
      <w:r>
        <w:rPr/>
        <w:t xml:space="preserve">第二节 产业竞争结构分析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第三节 国际竞争力比较 </w:t>
      </w:r>
    </w:p>
    <w:p>
      <w:pPr>
        <w:spacing w:before="75" w:after="0"/>
      </w:pPr>
      <w:r>
        <w:rPr/>
        <w:t xml:space="preserve">第四节 应急指挥车企业竞争策略分析 </w:t>
      </w:r>
    </w:p>
    <w:p>
      <w:pPr>
        <w:spacing w:before="75" w:after="0"/>
      </w:pPr>
      <w:r>
        <w:rPr>
          <w:b w:val="1"/>
          <w:bCs w:val="1"/>
        </w:rPr>
        <w:t xml:space="preserve">第十二章 细分市场领域中国应急指挥车产业重点区域分析 </w:t>
      </w:r>
    </w:p>
    <w:p>
      <w:pPr>
        <w:spacing w:before="75" w:after="0"/>
      </w:pPr>
      <w:r>
        <w:rPr/>
        <w:t xml:space="preserve">第一节 华北 </w:t>
      </w:r>
    </w:p>
    <w:p>
      <w:pPr>
        <w:spacing w:before="75" w:after="0"/>
      </w:pPr>
      <w:r>
        <w:rPr/>
        <w:t xml:space="preserve">第二节 东北 </w:t>
      </w:r>
    </w:p>
    <w:p>
      <w:pPr>
        <w:spacing w:before="75" w:after="0"/>
      </w:pPr>
      <w:r>
        <w:rPr/>
        <w:t xml:space="preserve">第三节 华中 </w:t>
      </w:r>
    </w:p>
    <w:p>
      <w:pPr>
        <w:spacing w:before="75" w:after="0"/>
      </w:pPr>
      <w:r>
        <w:rPr/>
        <w:t xml:space="preserve">第四节 华东 </w:t>
      </w:r>
    </w:p>
    <w:p>
      <w:pPr>
        <w:spacing w:before="75" w:after="0"/>
      </w:pPr>
      <w:r>
        <w:rPr/>
        <w:t xml:space="preserve">第五节 华南 </w:t>
      </w:r>
    </w:p>
    <w:p>
      <w:pPr>
        <w:spacing w:before="75" w:after="0"/>
      </w:pPr>
      <w:r>
        <w:rPr/>
        <w:t xml:space="preserve">第六节 西南 </w:t>
      </w:r>
    </w:p>
    <w:p>
      <w:pPr>
        <w:spacing w:before="75" w:after="0"/>
      </w:pPr>
      <w:r>
        <w:rPr/>
        <w:t xml:space="preserve">第七节 西北 </w:t>
      </w:r>
    </w:p>
    <w:p>
      <w:pPr>
        <w:spacing w:before="75" w:after="0"/>
      </w:pPr>
      <w:r>
        <w:rPr>
          <w:b w:val="1"/>
          <w:bCs w:val="1"/>
        </w:rPr>
        <w:t xml:space="preserve">第十三章 细分市场领域中国应急指挥车产业市场分析 </w:t>
      </w:r>
    </w:p>
    <w:p>
      <w:pPr>
        <w:spacing w:before="75" w:after="0"/>
      </w:pPr>
      <w:r>
        <w:rPr/>
        <w:t xml:space="preserve">第一节 中国应急指挥车重点产品分析 </w:t>
      </w:r>
    </w:p>
    <w:p>
      <w:pPr>
        <w:spacing w:before="75" w:after="0"/>
      </w:pPr>
      <w:r>
        <w:rPr/>
        <w:t xml:space="preserve">一、市场占有率 </w:t>
      </w:r>
    </w:p>
    <w:p>
      <w:pPr>
        <w:spacing w:before="75" w:after="0"/>
      </w:pPr>
      <w:r>
        <w:rPr/>
        <w:t xml:space="preserve">二、供应商分析 </w:t>
      </w:r>
    </w:p>
    <w:p>
      <w:pPr>
        <w:spacing w:before="75" w:after="0"/>
      </w:pPr>
      <w:r>
        <w:rPr/>
        <w:t xml:space="preserve">第二节 技术分析 </w:t>
      </w:r>
    </w:p>
    <w:p>
      <w:pPr>
        <w:spacing w:before="75" w:after="0"/>
      </w:pPr>
      <w:r>
        <w:rPr/>
        <w:t xml:space="preserve">一、技术现状 </w:t>
      </w:r>
    </w:p>
    <w:p>
      <w:pPr>
        <w:spacing w:before="75" w:after="0"/>
      </w:pPr>
      <w:r>
        <w:rPr/>
        <w:t xml:space="preserve">二、创新技术研发及方向 </w:t>
      </w:r>
    </w:p>
    <w:p>
      <w:pPr>
        <w:spacing w:before="75" w:after="0"/>
      </w:pPr>
      <w:r>
        <w:rPr/>
        <w:t xml:space="preserve">第三节 产品细分 </w:t>
      </w:r>
    </w:p>
    <w:p>
      <w:pPr>
        <w:spacing w:before="75" w:after="0"/>
      </w:pPr>
      <w:r>
        <w:rPr/>
        <w:t xml:space="preserve">第四节 市场价格分析 </w:t>
      </w:r>
    </w:p>
    <w:p>
      <w:pPr>
        <w:spacing w:before="75" w:after="0"/>
      </w:pPr>
      <w:r>
        <w:rPr>
          <w:b w:val="1"/>
          <w:bCs w:val="1"/>
        </w:rPr>
        <w:t xml:space="preserve">第十四章 细分市场领域固定指挥中心市场分析及预测 </w:t>
      </w:r>
    </w:p>
    <w:p>
      <w:pPr>
        <w:spacing w:before="75" w:after="0"/>
      </w:pPr>
      <w:r>
        <w:rPr/>
        <w:t xml:space="preserve">第一节 固定指挥中心技术发展进程 </w:t>
      </w:r>
    </w:p>
    <w:p>
      <w:pPr>
        <w:spacing w:before="75" w:after="0"/>
      </w:pPr>
      <w:r>
        <w:rPr/>
        <w:t xml:space="preserve">第二节 固定指挥中心市场情况分析 </w:t>
      </w:r>
    </w:p>
    <w:p>
      <w:pPr>
        <w:spacing w:before="75" w:after="0"/>
      </w:pPr>
      <w:r>
        <w:rPr/>
        <w:t xml:space="preserve">第三节 固定指挥中心市场竞争格局 </w:t>
      </w:r>
    </w:p>
    <w:p>
      <w:pPr>
        <w:spacing w:before="75" w:after="0"/>
      </w:pPr>
      <w:r>
        <w:rPr/>
        <w:t xml:space="preserve">第四节 固定指挥中心市场趋势预测 </w:t>
      </w:r>
    </w:p>
    <w:p>
      <w:pPr>
        <w:spacing w:before="75" w:after="0"/>
      </w:pPr>
      <w:r>
        <w:rPr>
          <w:b w:val="1"/>
          <w:bCs w:val="1"/>
        </w:rPr>
        <w:t xml:space="preserve">第十五章 我国应急指挥通信系统重点生产企业分析 </w:t>
      </w:r>
    </w:p>
    <w:p>
      <w:pPr>
        <w:spacing w:before="75" w:after="0"/>
      </w:pPr>
      <w:r>
        <w:rPr/>
        <w:t xml:space="preserve">第一节 中国应急指挥系统重点生产企业分析 </w:t>
      </w:r>
    </w:p>
    <w:p>
      <w:pPr>
        <w:spacing w:before="75" w:after="0"/>
      </w:pPr>
      <w:r>
        <w:rPr/>
        <w:t xml:space="preserve">一、浙江大华技术股份有限公司 </w:t>
      </w:r>
    </w:p>
    <w:p>
      <w:pPr>
        <w:spacing w:before="75" w:after="0"/>
      </w:pPr>
      <w:r>
        <w:rPr/>
        <w:t xml:space="preserve">二、海能达通信 </w:t>
      </w:r>
    </w:p>
    <w:p>
      <w:pPr>
        <w:spacing w:before="75" w:after="0"/>
      </w:pPr>
      <w:r>
        <w:rPr/>
        <w:t xml:space="preserve">三、北京佳讯飞鸿电气股份有限公司 </w:t>
      </w:r>
    </w:p>
    <w:p>
      <w:pPr>
        <w:spacing w:before="75" w:after="0"/>
      </w:pPr>
      <w:r>
        <w:rPr/>
        <w:t xml:space="preserve">四、杭州叙简科技股份有限公司 </w:t>
      </w:r>
    </w:p>
    <w:p>
      <w:pPr>
        <w:spacing w:before="75" w:after="0"/>
      </w:pPr>
      <w:r>
        <w:rPr/>
        <w:t xml:space="preserve">五、帝信科技股份有限公司 </w:t>
      </w:r>
    </w:p>
    <w:p>
      <w:pPr>
        <w:spacing w:before="75" w:after="0"/>
      </w:pPr>
      <w:r>
        <w:rPr/>
        <w:t xml:space="preserve">第二节 中国应急指挥车重点生产企业分析 </w:t>
      </w:r>
    </w:p>
    <w:p>
      <w:pPr>
        <w:spacing w:before="75" w:after="0"/>
      </w:pPr>
      <w:r>
        <w:rPr/>
        <w:t xml:space="preserve">一、浙江吉利控股集团有限公司 </w:t>
      </w:r>
    </w:p>
    <w:p>
      <w:pPr>
        <w:spacing w:before="75" w:after="0"/>
      </w:pPr>
      <w:r>
        <w:rPr/>
        <w:t xml:space="preserve">二、捷思锐 </w:t>
      </w:r>
    </w:p>
    <w:p>
      <w:pPr>
        <w:spacing w:before="75" w:after="0"/>
      </w:pPr>
      <w:r>
        <w:rPr/>
        <w:t xml:space="preserve">三、上汽南京依维柯 </w:t>
      </w:r>
    </w:p>
    <w:p>
      <w:pPr>
        <w:spacing w:before="75" w:after="0"/>
      </w:pPr>
      <w:r>
        <w:rPr/>
        <w:t xml:space="preserve">四、博能上饶客车有限公司 </w:t>
      </w:r>
    </w:p>
    <w:p>
      <w:pPr>
        <w:spacing w:before="75" w:after="0"/>
      </w:pPr>
      <w:r>
        <w:rPr/>
        <w:t xml:space="preserve">五、郑州宇通客车股份有限公司 </w:t>
      </w:r>
    </w:p>
    <w:p>
      <w:pPr>
        <w:spacing w:before="75" w:after="0"/>
      </w:pPr>
      <w:r>
        <w:rPr>
          <w:b w:val="1"/>
          <w:bCs w:val="1"/>
        </w:rPr>
        <w:t xml:space="preserve">第十六章 我国应急指挥通信系统行业营销趋势及策略分析 </w:t>
      </w:r>
    </w:p>
    <w:p>
      <w:pPr>
        <w:spacing w:before="75" w:after="0"/>
      </w:pPr>
      <w:r>
        <w:rPr/>
        <w:t xml:space="preserve">第一节 应急指挥通信系统行业销售渠道分析 </w:t>
      </w:r>
    </w:p>
    <w:p>
      <w:pPr>
        <w:spacing w:before="75" w:after="0"/>
      </w:pPr>
      <w:r>
        <w:rPr/>
        <w:t xml:space="preserve">一、营销分析与营销模式 </w:t>
      </w:r>
    </w:p>
    <w:p>
      <w:pPr>
        <w:spacing w:before="75" w:after="0"/>
      </w:pPr>
      <w:r>
        <w:rPr/>
        <w:t xml:space="preserve">二、应急指挥通信系统营销环境分析与评价 </w:t>
      </w:r>
    </w:p>
    <w:p>
      <w:pPr>
        <w:spacing w:before="75" w:after="0"/>
      </w:pPr>
      <w:r>
        <w:rPr/>
        <w:t xml:space="preserve">三、销售渠道存在的主要问题 </w:t>
      </w:r>
    </w:p>
    <w:p>
      <w:pPr>
        <w:spacing w:before="75" w:after="0"/>
      </w:pPr>
      <w:r>
        <w:rPr/>
        <w:t xml:space="preserve">四、营销渠道发展趋势与策略 </w:t>
      </w:r>
    </w:p>
    <w:p>
      <w:pPr>
        <w:spacing w:before="75" w:after="0"/>
      </w:pPr>
      <w:r>
        <w:rPr/>
        <w:t xml:space="preserve">第二节 应急指挥通信系统行业营销策略分析 </w:t>
      </w:r>
    </w:p>
    <w:p>
      <w:pPr>
        <w:spacing w:before="75" w:after="0"/>
      </w:pPr>
      <w:r>
        <w:rPr/>
        <w:t xml:space="preserve">一、中国应急指挥通信系统营销概况 </w:t>
      </w:r>
    </w:p>
    <w:p>
      <w:pPr>
        <w:spacing w:before="75" w:after="0"/>
      </w:pPr>
      <w:r>
        <w:rPr/>
        <w:t xml:space="preserve">二、应急指挥通信系统营销策略探讨 </w:t>
      </w:r>
    </w:p>
    <w:p>
      <w:pPr>
        <w:spacing w:before="75" w:after="0"/>
      </w:pPr>
      <w:r>
        <w:rPr>
          <w:b w:val="1"/>
          <w:bCs w:val="1"/>
        </w:rPr>
        <w:t xml:space="preserve">第十七章 2026-2031年应急指挥通信系统行业前景及趋势预测 </w:t>
      </w:r>
    </w:p>
    <w:p>
      <w:pPr>
        <w:spacing w:before="75" w:after="0"/>
      </w:pPr>
      <w:r>
        <w:rPr/>
        <w:t xml:space="preserve">第一节 2026-2031年应急指挥通信系统行业发展前景 </w:t>
      </w:r>
    </w:p>
    <w:p>
      <w:pPr>
        <w:spacing w:before="75" w:after="0"/>
      </w:pPr>
      <w:r>
        <w:rPr/>
        <w:t xml:space="preserve">一、2026-2031年应急指挥通信系统行业发展潜力 </w:t>
      </w:r>
    </w:p>
    <w:p>
      <w:pPr>
        <w:spacing w:before="75" w:after="0"/>
      </w:pPr>
      <w:r>
        <w:rPr/>
        <w:t xml:space="preserve">二、2026-2031年应急指挥通信系统发展前景展望 </w:t>
      </w:r>
    </w:p>
    <w:p>
      <w:pPr>
        <w:spacing w:before="75" w:after="0"/>
      </w:pPr>
      <w:r>
        <w:rPr/>
        <w:t xml:space="preserve">第二节 2026-2031年应急指挥通信系统市场发展趋势预测 </w:t>
      </w:r>
    </w:p>
    <w:p>
      <w:pPr>
        <w:spacing w:before="75" w:after="0"/>
      </w:pPr>
      <w:r>
        <w:rPr/>
        <w:t xml:space="preserve">一、2026-2031年应急指挥通信系统行业发展趋势 </w:t>
      </w:r>
    </w:p>
    <w:p>
      <w:pPr>
        <w:spacing w:before="75" w:after="0"/>
      </w:pPr>
      <w:r>
        <w:rPr/>
        <w:t xml:space="preserve">三、2026-2031年应急指挥通信系统行业应用趋势预测 </w:t>
      </w:r>
    </w:p>
    <w:p>
      <w:pPr>
        <w:spacing w:before="75" w:after="0"/>
      </w:pPr>
      <w:r>
        <w:rPr/>
        <w:t xml:space="preserve">第三节 影响企业经营的关键趋势 </w:t>
      </w:r>
    </w:p>
    <w:p>
      <w:pPr>
        <w:spacing w:before="75" w:after="0"/>
      </w:pPr>
      <w:r>
        <w:rPr>
          <w:b w:val="1"/>
          <w:bCs w:val="1"/>
        </w:rPr>
        <w:t xml:space="preserve">第十八章 细分领域中国应急指挥车市场前瞻与盈利空间预测 </w:t>
      </w:r>
    </w:p>
    <w:p>
      <w:pPr>
        <w:spacing w:before="75" w:after="0"/>
      </w:pPr>
      <w:r>
        <w:rPr/>
        <w:t xml:space="preserve">第一节 2026-2031年中国应急指挥车行业发展前景展望 </w:t>
      </w:r>
    </w:p>
    <w:p>
      <w:pPr>
        <w:spacing w:before="75" w:after="0"/>
      </w:pPr>
      <w:r>
        <w:rPr/>
        <w:t xml:space="preserve">一、中国应急指挥车行业市场规模及增长 </w:t>
      </w:r>
    </w:p>
    <w:p>
      <w:pPr>
        <w:spacing w:before="75" w:after="0"/>
      </w:pPr>
      <w:r>
        <w:rPr/>
        <w:t xml:space="preserve">二、中国应急指挥车市场销售前景预测 </w:t>
      </w:r>
    </w:p>
    <w:p>
      <w:pPr>
        <w:spacing w:before="75" w:after="0"/>
      </w:pPr>
      <w:r>
        <w:rPr/>
        <w:t xml:space="preserve">第二节 2026-2031年中国应急指挥车行业发展趋势研究 </w:t>
      </w:r>
    </w:p>
    <w:p>
      <w:pPr>
        <w:spacing w:before="75" w:after="0"/>
      </w:pPr>
      <w:r>
        <w:rPr/>
        <w:t xml:space="preserve">第三节 2026-2031年中国应急指挥发展趋势预测 </w:t>
      </w:r>
    </w:p>
    <w:p>
      <w:pPr>
        <w:spacing w:before="75" w:after="0"/>
      </w:pPr>
      <w:r>
        <w:rPr/>
        <w:t xml:space="preserve">一、前端整合性强 </w:t>
      </w:r>
    </w:p>
    <w:p>
      <w:pPr>
        <w:spacing w:before="75" w:after="0"/>
      </w:pPr>
      <w:r>
        <w:rPr/>
        <w:t xml:space="preserve">二、存储云端化 </w:t>
      </w:r>
    </w:p>
    <w:p>
      <w:pPr>
        <w:spacing w:before="75" w:after="0"/>
      </w:pPr>
      <w:r>
        <w:rPr/>
        <w:t xml:space="preserve">三、全面可视化操作 </w:t>
      </w:r>
    </w:p>
    <w:p>
      <w:pPr>
        <w:spacing w:before="75" w:after="0"/>
      </w:pPr>
      <w:r>
        <w:rPr/>
        <w:t xml:space="preserve">五、丰富的专业功能 </w:t>
      </w:r>
    </w:p>
    <w:p>
      <w:pPr>
        <w:spacing w:before="75" w:after="0"/>
      </w:pPr>
      <w:r>
        <w:rPr/>
        <w:t xml:space="preserve">六、开放性架构 </w:t>
      </w:r>
    </w:p>
    <w:p>
      <w:pPr>
        <w:spacing w:before="75" w:after="0"/>
      </w:pPr>
      <w:r>
        <w:rPr>
          <w:b w:val="1"/>
          <w:bCs w:val="1"/>
        </w:rPr>
        <w:t xml:space="preserve">第十九章 细分领域中国应急指挥车行业投资价值与风险分析 </w:t>
      </w:r>
    </w:p>
    <w:p>
      <w:pPr>
        <w:spacing w:before="75" w:after="0"/>
      </w:pPr>
      <w:r>
        <w:rPr/>
        <w:t xml:space="preserve">第一节 2026-2031年中国应急指挥车行业投资价值分析 </w:t>
      </w:r>
    </w:p>
    <w:p>
      <w:pPr>
        <w:spacing w:before="75" w:after="0"/>
      </w:pPr>
      <w:r>
        <w:rPr/>
        <w:t xml:space="preserve">一、中国应急指挥车市场投资潜力 </w:t>
      </w:r>
    </w:p>
    <w:p>
      <w:pPr>
        <w:spacing w:before="75" w:after="0"/>
      </w:pPr>
      <w:r>
        <w:rPr/>
        <w:t xml:space="preserve">二、中国应急指挥车投资热点分析 </w:t>
      </w:r>
    </w:p>
    <w:p>
      <w:pPr>
        <w:spacing w:before="75" w:after="0"/>
      </w:pPr>
      <w:r>
        <w:rPr/>
        <w:t xml:space="preserve">第二节 中国应急指挥车行业投资风险分析 </w:t>
      </w:r>
    </w:p>
    <w:p>
      <w:pPr>
        <w:spacing w:before="75" w:after="0"/>
      </w:pPr>
      <w:r>
        <w:rPr/>
        <w:t xml:space="preserve">第三节 行业投资建议 </w:t>
      </w:r>
    </w:p>
    <w:p>
      <w:pPr>
        <w:spacing w:before="75" w:after="0"/>
      </w:pPr>
      <w:r>
        <w:rPr>
          <w:b w:val="1"/>
          <w:bCs w:val="1"/>
        </w:rPr>
        <w:t xml:space="preserve">第二十章 2026-2031年应急指挥通信系统行业投融资发展机会与风险分析 </w:t>
      </w:r>
    </w:p>
    <w:p>
      <w:pPr>
        <w:spacing w:before="75" w:after="0"/>
      </w:pPr>
      <w:r>
        <w:rPr/>
        <w:t xml:space="preserve">第一节 应急指挥通信系统行业投资特性分析 </w:t>
      </w:r>
    </w:p>
    <w:p>
      <w:pPr>
        <w:spacing w:before="75" w:after="0"/>
      </w:pPr>
      <w:r>
        <w:rPr/>
        <w:t xml:space="preserve">一、应急指挥通信系统行业进入壁垒分析 </w:t>
      </w:r>
    </w:p>
    <w:p>
      <w:pPr>
        <w:spacing w:before="75" w:after="0"/>
      </w:pPr>
      <w:r>
        <w:rPr/>
        <w:t xml:space="preserve">二、应急指挥通信系统行业盈利因素分析 </w:t>
      </w:r>
    </w:p>
    <w:p>
      <w:pPr>
        <w:spacing w:before="75" w:after="0"/>
      </w:pPr>
      <w:r>
        <w:rPr/>
        <w:t xml:space="preserve">三、应急指挥通信系统行业经营模式分析 </w:t>
      </w:r>
    </w:p>
    <w:p>
      <w:pPr>
        <w:spacing w:before="75" w:after="0"/>
      </w:pPr>
      <w:r>
        <w:rPr/>
        <w:t xml:space="preserve">第二节 应急指挥通信系统行业投融资情况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第三节 2026-2031年应急指挥通信系统行业投资机会 </w:t>
      </w:r>
    </w:p>
    <w:p>
      <w:pPr>
        <w:spacing w:before="75" w:after="0"/>
      </w:pPr>
      <w:r>
        <w:rPr/>
        <w:t xml:space="preserve">一、产业链投资机会 </w:t>
      </w:r>
    </w:p>
    <w:p>
      <w:pPr>
        <w:spacing w:before="75" w:after="0"/>
      </w:pPr>
      <w:r>
        <w:rPr/>
        <w:t xml:space="preserve">二、重点区域投资机会 </w:t>
      </w:r>
    </w:p>
    <w:p>
      <w:pPr>
        <w:spacing w:before="75" w:after="0"/>
      </w:pPr>
      <w:r>
        <w:rPr/>
        <w:t xml:space="preserve">第四节 2026-2031年应急指挥通信系统行业投资风险及防范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六、其他风险及防范 </w:t>
      </w:r>
    </w:p>
    <w:p>
      <w:pPr>
        <w:spacing w:before="75" w:after="0"/>
      </w:pPr>
      <w:r>
        <w:rPr>
          <w:b w:val="1"/>
          <w:bCs w:val="1"/>
        </w:rPr>
        <w:t xml:space="preserve">第二十一章 应急指挥通信系统行业投资战略研究 </w:t>
      </w:r>
    </w:p>
    <w:p>
      <w:pPr>
        <w:spacing w:before="75" w:after="0"/>
      </w:pPr>
      <w:r>
        <w:rPr/>
        <w:t xml:space="preserve">第一节 应急指挥通信系统行业发展战略研究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应急指挥通信系统经营策略分析 </w:t>
      </w:r>
    </w:p>
    <w:p>
      <w:pPr>
        <w:spacing w:before="75" w:after="0"/>
      </w:pPr>
      <w:r>
        <w:rPr/>
        <w:t xml:space="preserve">一、应急指挥通信系统市场细分策略 </w:t>
      </w:r>
    </w:p>
    <w:p>
      <w:pPr>
        <w:spacing w:before="75" w:after="0"/>
      </w:pPr>
      <w:r>
        <w:rPr/>
        <w:t xml:space="preserve">二、应急指挥通信系统市场创新策略 </w:t>
      </w:r>
    </w:p>
    <w:p>
      <w:pPr>
        <w:spacing w:before="75" w:after="0"/>
      </w:pPr>
      <w:r>
        <w:rPr/>
        <w:t xml:space="preserve">三、品牌定位与品类规划 </w:t>
      </w:r>
    </w:p>
    <w:p>
      <w:pPr>
        <w:spacing w:before="75" w:after="0"/>
      </w:pPr>
      <w:r>
        <w:rPr/>
        <w:t xml:space="preserve">第三节 应急指挥通信系统行业投资战略研究 </w:t>
      </w:r>
    </w:p>
    <w:p>
      <w:pPr>
        <w:spacing w:before="75" w:after="0"/>
      </w:pPr>
      <w:r>
        <w:rPr>
          <w:b w:val="1"/>
          <w:bCs w:val="1"/>
        </w:rPr>
        <w:t xml:space="preserve">第二十二章 研究结论及投资建议 </w:t>
      </w:r>
    </w:p>
    <w:p>
      <w:pPr>
        <w:spacing w:before="75" w:after="0"/>
      </w:pPr>
      <w:r>
        <w:rPr/>
        <w:t xml:space="preserve">第一节 应急指挥通信系统行业研究结论及建议 </w:t>
      </w:r>
    </w:p>
    <w:p>
      <w:pPr>
        <w:spacing w:before="75" w:after="0"/>
      </w:pPr>
      <w:r>
        <w:rPr/>
        <w:t xml:space="preserve">第二节 应急指挥车行业研究结论及建议 </w:t>
      </w:r>
    </w:p>
    <w:p>
      <w:pPr>
        <w:spacing w:before="75" w:after="0"/>
      </w:pPr>
      <w:r>
        <w:rPr/>
        <w:t xml:space="preserve">第三节 中道泰和应急指挥通信系统及应急指挥车行业投资建议 </w:t>
      </w:r>
    </w:p>
    <w:p>
      <w:pPr>
        <w:spacing w:before="75" w:after="0"/>
      </w:pPr>
      <w:r>
        <w:rPr/>
        <w:t xml:space="preserve">一、行业发展策略建议 </w:t>
      </w:r>
    </w:p>
    <w:p>
      <w:pPr>
        <w:spacing w:before="75" w:after="0"/>
      </w:pPr>
      <w:r>
        <w:rPr/>
        <w:t xml:space="preserve">二、行业投资方式建议 </w:t>
      </w:r>
    </w:p>
    <w:p>
      <w:pPr>
        <w:spacing w:before="75" w:after="0"/>
      </w:pPr>
      <w:r>
        <w:rPr>
          <w:b w:val="1"/>
          <w:bCs w:val="1"/>
        </w:rPr>
        <w:t xml:space="preserve">附录 </w:t>
      </w:r>
    </w:p>
    <w:p>
      <w:pPr>
        <w:spacing w:before="75" w:after="0"/>
      </w:pPr>
      <w:r>
        <w:rPr/>
        <w:t xml:space="preserve">“十四五”发展规划 </w:t>
      </w:r>
    </w:p>
    <w:p>
      <w:pPr>
        <w:spacing w:before="75" w:after="0"/>
      </w:pPr>
      <w:r>
        <w:rPr>
          <w:b w:val="1"/>
          <w:bCs w:val="1"/>
        </w:rPr>
        <w:t xml:space="preserve">图表目录</w:t>
      </w:r>
    </w:p>
    <w:p>
      <w:pPr>
        <w:spacing w:before="75" w:after="0"/>
      </w:pPr>
      <w:r>
        <w:rPr/>
        <w:t xml:space="preserve">图表：应急指挥通信系统分类情况 </w:t>
      </w:r>
    </w:p>
    <w:p>
      <w:pPr>
        <w:spacing w:before="75" w:after="0"/>
      </w:pPr>
      <w:r>
        <w:rPr/>
        <w:t xml:space="preserve">图表：数据资料来源 </w:t>
      </w:r>
    </w:p>
    <w:p>
      <w:pPr>
        <w:spacing w:before="75" w:after="0"/>
      </w:pPr>
      <w:r>
        <w:rPr/>
        <w:t xml:space="preserve">图表：应急指挥通信系统行业产业链图谱 </w:t>
      </w:r>
    </w:p>
    <w:p>
      <w:pPr>
        <w:spacing w:before="75" w:after="0"/>
      </w:pPr>
      <w:r>
        <w:rPr/>
        <w:t xml:space="preserve">图表：中国国内生产总值(亿元) </w:t>
      </w:r>
    </w:p>
    <w:p>
      <w:pPr>
        <w:spacing w:before="75" w:after="0"/>
      </w:pPr>
      <w:r>
        <w:rPr/>
        <w:t xml:space="preserve">图表：cpi、ppi剪刀差 </w:t>
      </w:r>
    </w:p>
    <w:p>
      <w:pPr>
        <w:spacing w:before="75" w:after="0"/>
      </w:pPr>
      <w:r>
        <w:rPr/>
        <w:t xml:space="preserve">图表：2021-2026年中国居民收入情况 </w:t>
      </w:r>
    </w:p>
    <w:p>
      <w:pPr>
        <w:spacing w:before="75" w:after="0"/>
      </w:pPr>
      <w:r>
        <w:rPr/>
        <w:t xml:space="preserve">图表：2021-2026年中国居民消费支出结构 </w:t>
      </w:r>
    </w:p>
    <w:p>
      <w:pPr>
        <w:spacing w:before="75" w:after="0"/>
      </w:pPr>
      <w:r>
        <w:rPr/>
        <w:t xml:space="preserve">图表：2021-2026年中国固定资产投资情况 </w:t>
      </w:r>
    </w:p>
    <w:p>
      <w:pPr>
        <w:spacing w:before="75" w:after="0"/>
      </w:pPr>
      <w:r>
        <w:rPr/>
        <w:t xml:space="preserve">图表：2021-2026年中国汇率调整情况 </w:t>
      </w:r>
    </w:p>
    <w:p>
      <w:pPr>
        <w:spacing w:before="75" w:after="0"/>
      </w:pPr>
      <w:r>
        <w:rPr/>
        <w:t xml:space="preserve">图表：2021-2026年全国重大活动 </w:t>
      </w:r>
    </w:p>
    <w:p>
      <w:pPr>
        <w:spacing w:before="75" w:after="0"/>
      </w:pPr>
      <w:r>
        <w:rPr/>
        <w:t xml:space="preserve">图表：2021-2026年全球应急指挥通信系统行业市场规模 </w:t>
      </w:r>
    </w:p>
    <w:p>
      <w:pPr>
        <w:spacing w:before="75" w:after="0"/>
      </w:pPr>
      <w:r>
        <w:rPr/>
        <w:t xml:space="preserve">图表：2021-2026年全球应急指挥通信系统行业市场分布情况 </w:t>
      </w:r>
    </w:p>
    <w:p>
      <w:pPr>
        <w:spacing w:before="75" w:after="0"/>
      </w:pPr>
      <w:r>
        <w:rPr/>
        <w:t xml:space="preserve">图表：2021-2026年全球应急指挥通信系统区域集中度情况 </w:t>
      </w:r>
    </w:p>
    <w:p>
      <w:pPr>
        <w:spacing w:before="75" w:after="0"/>
      </w:pPr>
      <w:r>
        <w:rPr/>
        <w:t xml:space="preserve">图表：2026-2031年全球应急指挥通信系统行业市场规模预测 </w:t>
      </w:r>
    </w:p>
    <w:p>
      <w:pPr>
        <w:spacing w:before="75" w:after="0"/>
      </w:pPr>
      <w:r>
        <w:rPr/>
        <w:t xml:space="preserve">图表：2021-2026年北美地区应急指挥通信系统行业市场规模 </w:t>
      </w:r>
    </w:p>
    <w:p>
      <w:pPr>
        <w:spacing w:before="75" w:after="0"/>
      </w:pPr>
      <w:r>
        <w:rPr/>
        <w:t xml:space="preserve">图表：2026-2031年北美洲地区应急指挥通信系统行业市场规模预测 </w:t>
      </w:r>
    </w:p>
    <w:p>
      <w:pPr>
        <w:spacing w:before="75" w:after="0"/>
      </w:pPr>
      <w:r>
        <w:rPr/>
        <w:t xml:space="preserve">图表：2021-2026年欧洲地区应急指挥通信系统行业市场规模情况 </w:t>
      </w:r>
    </w:p>
    <w:p>
      <w:pPr>
        <w:spacing w:before="75" w:after="0"/>
      </w:pPr>
      <w:r>
        <w:rPr/>
        <w:t xml:space="preserve">图表：2026-2031年欧洲地区应急指挥通信系统行业市场规模预测 </w:t>
      </w:r>
    </w:p>
    <w:p>
      <w:pPr>
        <w:spacing w:before="75" w:after="0"/>
      </w:pPr>
      <w:r>
        <w:rPr/>
        <w:t xml:space="preserve">图表：2021-2026年亚洲地区应急指挥通信系统行业市场规模情况 </w:t>
      </w:r>
    </w:p>
    <w:p>
      <w:pPr>
        <w:spacing w:before="75" w:after="0"/>
      </w:pPr>
      <w:r>
        <w:rPr/>
        <w:t xml:space="preserve">图表：2026-2031年亚洲地区应急指挥通信系统行业市场规模预测 </w:t>
      </w:r>
    </w:p>
    <w:p>
      <w:pPr>
        <w:spacing w:before="75" w:after="0"/>
      </w:pPr>
      <w:r>
        <w:rPr/>
        <w:t xml:space="preserve">图表：2021-2026年中国应急指挥通信行业市场规模情况 </w:t>
      </w:r>
    </w:p>
    <w:p>
      <w:pPr>
        <w:spacing w:before="75" w:after="0"/>
      </w:pPr>
      <w:r>
        <w:rPr/>
        <w:t xml:space="preserve">图表：2026-2031年中国应急指挥通信行业市场规模预测 </w:t>
      </w:r>
    </w:p>
    <w:p>
      <w:pPr>
        <w:spacing w:before="75" w:after="0"/>
      </w:pPr>
      <w:r>
        <w:rPr/>
        <w:t xml:space="preserve">图表：2021-2026年某行业企业主要产品价格走势 </w:t>
      </w:r>
    </w:p>
    <w:p>
      <w:pPr>
        <w:spacing w:before="75" w:after="0"/>
      </w:pPr>
      <w:r>
        <w:rPr/>
        <w:t xml:space="preserve">图表：华北地区城市坐标图 </w:t>
      </w:r>
    </w:p>
    <w:p>
      <w:pPr>
        <w:spacing w:before="75" w:after="0"/>
      </w:pPr>
      <w:r>
        <w:rPr/>
        <w:t xml:space="preserve">图表：2021-2026年华北地区应急指挥通信系统行业市场规模 </w:t>
      </w:r>
    </w:p>
    <w:p>
      <w:pPr>
        <w:spacing w:before="75" w:after="0"/>
      </w:pPr>
      <w:r>
        <w:rPr/>
        <w:t xml:space="preserve">图表：东北地区城市座标图 </w:t>
      </w:r>
    </w:p>
    <w:p>
      <w:pPr>
        <w:spacing w:before="75" w:after="0"/>
      </w:pPr>
      <w:r>
        <w:rPr/>
        <w:t xml:space="preserve">图表：2021-2026年东北地区应急指挥通信系统行业市场规模 </w:t>
      </w:r>
    </w:p>
    <w:p>
      <w:pPr>
        <w:spacing w:before="75" w:after="0"/>
      </w:pPr>
      <w:r>
        <w:rPr/>
        <w:t xml:space="preserve">图表：2021-2026年华中地区应急指挥通信系统行业市场规模 </w:t>
      </w:r>
    </w:p>
    <w:p>
      <w:pPr>
        <w:spacing w:before="75" w:after="0"/>
      </w:pPr>
      <w:r>
        <w:rPr/>
        <w:t xml:space="preserve">图表：华东地区城市座标图 </w:t>
      </w:r>
    </w:p>
    <w:p>
      <w:pPr>
        <w:spacing w:before="75" w:after="0"/>
      </w:pPr>
      <w:r>
        <w:rPr/>
        <w:t xml:space="preserve">图表：2021-2026年华东地区应急指挥通信系统行业市场规模 </w:t>
      </w:r>
    </w:p>
    <w:p>
      <w:pPr>
        <w:spacing w:before="75" w:after="0"/>
      </w:pPr>
      <w:r>
        <w:rPr/>
        <w:t xml:space="preserve">图表：华南地区城市座标图 </w:t>
      </w:r>
    </w:p>
    <w:p>
      <w:pPr>
        <w:spacing w:before="75" w:after="0"/>
      </w:pPr>
      <w:r>
        <w:rPr/>
        <w:t xml:space="preserve">图表：2021-2026年华南地区应急指挥通信系统行业市场规模 </w:t>
      </w:r>
    </w:p>
    <w:p>
      <w:pPr>
        <w:spacing w:before="75" w:after="0"/>
      </w:pPr>
      <w:r>
        <w:rPr/>
        <w:t xml:space="preserve">图表：2021-2026年西南地区应急指挥通信系统行业市场规模 </w:t>
      </w:r>
    </w:p>
    <w:p>
      <w:pPr>
        <w:spacing w:before="75" w:after="0"/>
      </w:pPr>
      <w:r>
        <w:rPr/>
        <w:t xml:space="preserve">图表：2021-2026年西北地区应急指挥通信系统行业市场规模 </w:t>
      </w:r>
    </w:p>
    <w:p>
      <w:pPr>
        <w:spacing w:before="75" w:after="0"/>
      </w:pPr>
      <w:r>
        <w:rPr/>
        <w:t xml:space="preserve">图表：2021-2026年20日，行业企业按不同注册资本分布情况 </w:t>
      </w:r>
    </w:p>
    <w:p>
      <w:pPr>
        <w:spacing w:before="75" w:after="0"/>
      </w:pPr>
      <w:r>
        <w:rPr/>
        <w:t xml:space="preserve">图表：2021-2026年中国应急指挥通信系统行业从业人员规模 </w:t>
      </w:r>
    </w:p>
    <w:p>
      <w:pPr>
        <w:spacing w:before="75" w:after="0"/>
      </w:pPr>
      <w:r>
        <w:rPr/>
        <w:t xml:space="preserve">图表：2021-2026年行业销售毛利率情况 </w:t>
      </w:r>
    </w:p>
    <w:p>
      <w:pPr>
        <w:spacing w:before="75" w:after="0"/>
      </w:pPr>
      <w:r>
        <w:rPr/>
        <w:t xml:space="preserve">图表：2021-2026年行业总资产利润率情况 </w:t>
      </w:r>
    </w:p>
    <w:p>
      <w:pPr>
        <w:spacing w:before="75" w:after="0"/>
      </w:pPr>
      <w:r>
        <w:rPr/>
        <w:t xml:space="preserve">图表：2021-2026年行业资产负债率情况 </w:t>
      </w:r>
    </w:p>
    <w:p>
      <w:pPr>
        <w:spacing w:before="75" w:after="0"/>
      </w:pPr>
      <w:r>
        <w:rPr/>
        <w:t xml:space="preserve">图表：2021-2026年行业应收账款周转率 </w:t>
      </w:r>
    </w:p>
    <w:p>
      <w:pPr>
        <w:spacing w:before="75" w:after="0"/>
      </w:pPr>
      <w:r>
        <w:rPr/>
        <w:t xml:space="preserve">图表：2021-2026年行业总资产周转率情况 </w:t>
      </w:r>
    </w:p>
    <w:p>
      <w:pPr>
        <w:spacing w:before="75" w:after="0"/>
      </w:pPr>
      <w:r>
        <w:rPr/>
        <w:t xml:space="preserve">图表：2021-2026年中国应急指挥通信行业市场规模情况 </w:t>
      </w:r>
    </w:p>
    <w:p>
      <w:pPr>
        <w:spacing w:before="75" w:after="0"/>
      </w:pPr>
      <w:r>
        <w:rPr/>
        <w:t xml:space="preserve">图表：2021-2026年中国应急指挥通信系统行业企业数量情况 </w:t>
      </w:r>
    </w:p>
    <w:p>
      <w:pPr>
        <w:spacing w:before="75" w:after="0"/>
      </w:pPr>
      <w:r>
        <w:rPr/>
        <w:t xml:space="preserve">图表：2021-2026年重点企业市场占有率情况 </w:t>
      </w:r>
    </w:p>
    <w:p>
      <w:pPr>
        <w:spacing w:before="75" w:after="0"/>
      </w:pPr>
      <w:r>
        <w:rPr/>
        <w:t xml:space="preserve">图表：2021-2026年中国应急通信系统行业销售收入情况 </w:t>
      </w:r>
    </w:p>
    <w:p>
      <w:pPr>
        <w:spacing w:before="75" w:after="0"/>
      </w:pPr>
      <w:r>
        <w:rPr/>
        <w:t xml:space="preserve">图表：2021-2026年中国应急指挥通信系统行业客户结构情况 </w:t>
      </w:r>
    </w:p>
    <w:p>
      <w:pPr>
        <w:spacing w:before="75" w:after="0"/>
      </w:pPr>
      <w:r>
        <w:rPr/>
        <w:t xml:space="preserve">图表：2021-2026年中国应急指挥通信系统行业地区需求结构 </w:t>
      </w:r>
    </w:p>
    <w:p>
      <w:pPr>
        <w:spacing w:before="75" w:after="0"/>
      </w:pPr>
      <w:r>
        <w:rPr/>
        <w:t xml:space="preserve">图表：2021-2026年应急指挥车产量分析 </w:t>
      </w:r>
    </w:p>
    <w:p>
      <w:pPr>
        <w:spacing w:before="75" w:after="0"/>
      </w:pPr>
      <w:r>
        <w:rPr/>
        <w:t xml:space="preserve">图表：2021-2026年中国应急指挥车产能分析 </w:t>
      </w:r>
    </w:p>
    <w:p>
      <w:pPr>
        <w:spacing w:before="75" w:after="0"/>
      </w:pPr>
      <w:r>
        <w:rPr/>
        <w:t xml:space="preserve">图表：2026-2031年中国应急指挥车产能预测 </w:t>
      </w:r>
    </w:p>
    <w:p>
      <w:pPr>
        <w:spacing w:before="75" w:after="0"/>
      </w:pPr>
      <w:r>
        <w:rPr/>
        <w:t xml:space="preserve">图表：2021-2026年中国应急指挥车销量分析 </w:t>
      </w:r>
    </w:p>
    <w:p>
      <w:pPr>
        <w:spacing w:before="75" w:after="0"/>
      </w:pPr>
      <w:r>
        <w:rPr/>
        <w:t xml:space="preserve">图表：2021-2026年中国应急指挥车产销比 </w:t>
      </w:r>
    </w:p>
    <w:p>
      <w:pPr>
        <w:spacing w:before="75" w:after="0"/>
      </w:pPr>
      <w:r>
        <w:rPr/>
        <w:t xml:space="preserve">图表：2021-2026年中国应急指挥车行业资产规模分析 </w:t>
      </w:r>
    </w:p>
    <w:p>
      <w:pPr>
        <w:spacing w:before="75" w:after="0"/>
      </w:pPr>
      <w:r>
        <w:rPr/>
        <w:t xml:space="preserve">图表：2021-2026年中国华北地区应急指挥车市场规模 </w:t>
      </w:r>
    </w:p>
    <w:p>
      <w:pPr>
        <w:spacing w:before="75" w:after="0"/>
      </w:pPr>
      <w:r>
        <w:rPr/>
        <w:t xml:space="preserve">图表：2021-2026年中国东北地区应急指挥车市场规模 </w:t>
      </w:r>
    </w:p>
    <w:p>
      <w:pPr>
        <w:spacing w:before="75" w:after="0"/>
      </w:pPr>
      <w:r>
        <w:rPr/>
        <w:t xml:space="preserve">图表：2021-2026年中国华中地区应急指挥车市场规模 </w:t>
      </w:r>
    </w:p>
    <w:p>
      <w:pPr>
        <w:spacing w:before="75" w:after="0"/>
      </w:pPr>
      <w:r>
        <w:rPr/>
        <w:t xml:space="preserve">图表：2021-2026年中国华东地区应急指挥车市场规模 </w:t>
      </w:r>
    </w:p>
    <w:p>
      <w:pPr>
        <w:spacing w:before="75" w:after="0"/>
      </w:pPr>
      <w:r>
        <w:rPr/>
        <w:t xml:space="preserve">图表：2021-2026年中国华南地区应急指挥车市场规模 </w:t>
      </w:r>
    </w:p>
    <w:p>
      <w:pPr>
        <w:spacing w:before="75" w:after="0"/>
      </w:pPr>
      <w:r>
        <w:rPr/>
        <w:t xml:space="preserve">图表：2021-2026年中国西南地区应急指挥车市场规模 </w:t>
      </w:r>
    </w:p>
    <w:p>
      <w:pPr>
        <w:spacing w:before="75" w:after="0"/>
      </w:pPr>
      <w:r>
        <w:rPr/>
        <w:t xml:space="preserve">图表：2021-2026年中国西北地区应急指挥车市场规模 </w:t>
      </w:r>
    </w:p>
    <w:p>
      <w:pPr>
        <w:spacing w:before="75" w:after="0"/>
      </w:pPr>
      <w:r>
        <w:rPr/>
        <w:t xml:space="preserve">图表：中国应急指挥车市场占有率 </w:t>
      </w:r>
    </w:p>
    <w:p>
      <w:pPr>
        <w:spacing w:before="75" w:after="0"/>
      </w:pPr>
      <w:r>
        <w:rPr/>
        <w:t xml:space="preserve">图表：2021-2026年中国应急指挥车平均价格分析 </w:t>
      </w:r>
    </w:p>
    <w:p>
      <w:pPr>
        <w:spacing w:before="75" w:after="0"/>
      </w:pPr>
      <w:r>
        <w:rPr/>
        <w:t xml:space="preserve">图表：2021-2026年中国固定指挥中心市场情况 </w:t>
      </w:r>
    </w:p>
    <w:p>
      <w:pPr>
        <w:spacing w:before="75" w:after="0"/>
      </w:pPr>
      <w:r>
        <w:rPr/>
        <w:t xml:space="preserve">图表：2026-2031年中国固定指挥中心市场规模预测 </w:t>
      </w:r>
    </w:p>
    <w:p>
      <w:pPr>
        <w:spacing w:before="75" w:after="0"/>
      </w:pPr>
      <w:r>
        <w:rPr/>
        <w:t xml:space="preserve">图表：企业物联数智平台 </w:t>
      </w:r>
    </w:p>
    <w:p>
      <w:pPr>
        <w:spacing w:before="75" w:after="0"/>
      </w:pPr>
      <w:r>
        <w:rPr/>
        <w:t xml:space="preserve">图表：捷思锐应急指挥车运作详解 </w:t>
      </w:r>
    </w:p>
    <w:p>
      <w:pPr>
        <w:spacing w:before="75" w:after="0"/>
      </w:pPr>
      <w:r>
        <w:rPr/>
        <w:t xml:space="preserve">图表：江西博能上饶客车有限公司公安应急指挥车 </w:t>
      </w:r>
    </w:p>
    <w:p>
      <w:pPr>
        <w:spacing w:before="75" w:after="0"/>
      </w:pPr>
      <w:r>
        <w:rPr/>
        <w:t xml:space="preserve">图表：宇通客车股份有限公司公安应急指挥特种车 </w:t>
      </w:r>
    </w:p>
    <w:p>
      <w:pPr>
        <w:spacing w:before="75" w:after="0"/>
      </w:pPr>
      <w:r>
        <w:rPr/>
        <w:t xml:space="preserve">图表：2021-2026年中国应急指挥车市场规模 </w:t>
      </w:r>
    </w:p>
    <w:p>
      <w:pPr>
        <w:spacing w:before="75" w:after="0"/>
      </w:pPr>
      <w:r>
        <w:rPr/>
        <w:t xml:space="preserve">图表：2026-2031年中国应急指挥车销量预测 </w:t>
      </w:r>
    </w:p>
    <w:p>
      <w:pPr>
        <w:spacing w:before="75" w:after="0"/>
      </w:pPr>
      <w:r>
        <w:rPr/>
        <w:t xml:space="preserve">图表：“十四五”大型清洁能源基地布局示意图 </w:t>
      </w:r>
    </w:p>
    <w:p>
      <w:pPr>
        <w:spacing w:before="75" w:after="0"/>
      </w:pPr>
      <w:r>
        <w:rPr/>
        <w:t xml:space="preserve">图表：城镇化空间格局示意图 </w:t>
      </w:r>
    </w:p>
    <w:p>
      <w:pPr>
        <w:spacing w:before="75" w:after="0"/>
      </w:pPr>
      <w:r>
        <w:rPr/>
        <w:t xml:space="preserve">图表：京津冀地区轨道交通规划图 </w:t>
      </w:r>
    </w:p>
    <w:p>
      <w:pPr>
        <w:spacing w:before="75" w:after="0"/>
      </w:pPr>
      <w:r>
        <w:rPr/>
        <w:t xml:space="preserve">图表：粤港澳大湾区轨道交通规划图 </w:t>
      </w:r>
    </w:p>
    <w:p>
      <w:pPr>
        <w:spacing w:before="75" w:after="0"/>
      </w:pPr>
      <w:r>
        <w:rPr/>
        <w:t xml:space="preserve">图表：长三角地区轨道交通规划图 </w:t>
      </w:r>
    </w:p>
    <w:p>
      <w:pPr>
        <w:spacing w:before="75" w:after="0"/>
      </w:pPr>
      <w:r>
        <w:rPr/>
        <w:t xml:space="preserve">图表：重要生态系统保护和修复重大工程布局示意图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本文地址：https://www.51baogao.cn/baogao/20220901/290122.shtml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1/29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应急指挥通信系统及子行业应急指挥车行业市场深度调研报告(2026-2031版)</dc:title>
  <dc:description>应急指挥通信系统及子行业应急指挥车行业市场深度调研报告(2026-2031版)</dc:description>
  <dc:subject>应急指挥通信系统及子行业应急指挥车行业市场深度调研报告(2026-2031版)</dc:subject>
  <cp:keywords>研究报告</cp:keywords>
  <cp:category>研究报告</cp:category>
  <cp:lastModifiedBy>北京中道泰和信息咨询有限公司</cp:lastModifiedBy>
  <dcterms:created xsi:type="dcterms:W3CDTF">2026-04-04T01:40:19+08:00</dcterms:created>
  <dcterms:modified xsi:type="dcterms:W3CDTF">2026-04-04T01:40:19+08:00</dcterms:modified>
</cp:coreProperties>
</file>

<file path=docProps/custom.xml><?xml version="1.0" encoding="utf-8"?>
<Properties xmlns="http://schemas.openxmlformats.org/officeDocument/2006/custom-properties" xmlns:vt="http://schemas.openxmlformats.org/officeDocument/2006/docPropsVTypes"/>
</file>