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中国石墨烯行业市场发展分析及前景趋势与投资研究报告(2026-2031版)</w:t>
      </w:r>
    </w:p>
    <w:p>
      <w:pPr>
        <w:spacing w:after="150"/>
      </w:pPr>
      <w:r>
        <w:rPr>
          <w:b w:val="1"/>
          <w:bCs w:val="1"/>
        </w:rPr>
        <w:t xml:space="preserve">报告简介</w:t>
      </w:r>
    </w:p>
    <w:p>
      <w:pPr>
        <w:spacing w:after="150"/>
      </w:pPr>
      <w:r>
        <w:rPr/>
        <w:t xml:space="preserve">石墨烯(Graphene)是一种以sp²杂化连接的碳原子紧密堆积成单层二维蜂窝状晶格结构的新材料。石墨烯具有优异的光学、电学、力学特性，在材料学、微纳加工、能源、生物医学和药物传递等方面具有重要的应用前景，被认为是一种未来革命性的材料。英国曼彻斯特大学物理学家安德烈•盖姆和康斯坦丁•诺沃肖洛夫，用微机械剥离法成功从石墨中分离出石墨烯，因此共同获得2010年诺贝尔物理学奖。石墨烯常见的粉体生产的方法为机械剥离法、氧化还原法、SiC外延生长法，薄膜生产方法为化学气相沉积法(CVD)。</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墨烯行业研究单位等公布和提供的大量资料以及对行业内企业调研访察所获得的大量第一手数据，对我国石墨烯市场的发展状况、供需状况、竞争格局、赢利水平、发展趋势等进行了分析。报告重点分析了石墨烯前十大企业的研发、产销、战略、经营状况等。报告还对石墨烯市场风险进行了预测，为石墨烯生产厂家、流通企业以及零售商提供了新的投资机会和可借鉴的操作模式，对欲在石墨烯行业从事资本运作的经济实体等单位准确了解目前中国石墨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石墨烯行业政策环境分析</w:t>
      </w:r>
    </w:p>
    <w:p>
      <w:pPr>
        <w:spacing w:before="75" w:after="0"/>
      </w:pPr>
      <w:r>
        <w:rPr/>
        <w:t xml:space="preserve">第一节 新材料行业相关规划解读</w:t>
      </w:r>
    </w:p>
    <w:p>
      <w:pPr>
        <w:spacing w:before="75" w:after="0"/>
      </w:pPr>
      <w:r>
        <w:rPr/>
        <w:t xml:space="preserve">一、 新材料行业规划纲要</w:t>
      </w:r>
    </w:p>
    <w:p>
      <w:pPr>
        <w:spacing w:before="75" w:after="0"/>
      </w:pPr>
      <w:r>
        <w:rPr/>
        <w:t xml:space="preserve">二、 新材料行业规划主要目标</w:t>
      </w:r>
    </w:p>
    <w:p>
      <w:pPr>
        <w:spacing w:before="75" w:after="0"/>
      </w:pPr>
      <w:r>
        <w:rPr/>
        <w:t xml:space="preserve">三、 新材料发展六大重点领域</w:t>
      </w:r>
    </w:p>
    <w:p>
      <w:pPr>
        <w:spacing w:before="75" w:after="0"/>
      </w:pPr>
      <w:r>
        <w:rPr/>
        <w:t xml:space="preserve">第二节 石墨烯行业法规政策解读</w:t>
      </w:r>
    </w:p>
    <w:p>
      <w:pPr>
        <w:spacing w:before="75" w:after="0"/>
      </w:pPr>
      <w:r>
        <w:rPr/>
        <w:t xml:space="preserve">一、 石墨烯行业主要监管部门</w:t>
      </w:r>
    </w:p>
    <w:p>
      <w:pPr>
        <w:spacing w:before="75" w:after="0"/>
      </w:pPr>
      <w:r>
        <w:rPr/>
        <w:t xml:space="preserve">二、 石墨烯行业主要法规政策</w:t>
      </w:r>
    </w:p>
    <w:p>
      <w:pPr>
        <w:spacing w:before="75" w:after="0"/>
      </w:pPr>
      <w:r>
        <w:rPr/>
        <w:t xml:space="preserve">第三节 石墨烯行业重点规划解读</w:t>
      </w:r>
    </w:p>
    <w:p>
      <w:pPr>
        <w:spacing w:before="75" w:after="0"/>
      </w:pPr>
      <w:r>
        <w:rPr/>
        <w:t xml:space="preserve">一、 石墨烯行业规划总体目标</w:t>
      </w:r>
    </w:p>
    <w:p>
      <w:pPr>
        <w:spacing w:before="75" w:after="0"/>
      </w:pPr>
      <w:r>
        <w:rPr/>
        <w:t xml:space="preserve">二、 石墨烯行业技术创新规划</w:t>
      </w:r>
    </w:p>
    <w:p>
      <w:pPr>
        <w:spacing w:before="75" w:after="0"/>
      </w:pPr>
      <w:r>
        <w:rPr/>
        <w:t xml:space="preserve">三、 石墨烯产业化促进规划</w:t>
      </w:r>
    </w:p>
    <w:p>
      <w:pPr>
        <w:spacing w:before="75" w:after="0"/>
      </w:pPr>
      <w:r>
        <w:rPr/>
        <w:t xml:space="preserve">四、 石墨烯绿色低碳发展规划</w:t>
      </w:r>
    </w:p>
    <w:p>
      <w:pPr>
        <w:spacing w:before="75" w:after="0"/>
      </w:pPr>
      <w:r>
        <w:rPr/>
        <w:t xml:space="preserve">五、 石墨烯应用领域拓展规划</w:t>
      </w:r>
    </w:p>
    <w:p>
      <w:pPr>
        <w:spacing w:before="75" w:after="0"/>
      </w:pPr>
      <w:r>
        <w:rPr/>
        <w:t xml:space="preserve">第四节 石墨烯行业产品标准进程</w:t>
      </w:r>
    </w:p>
    <w:p>
      <w:pPr>
        <w:spacing w:before="75" w:after="0"/>
      </w:pPr>
      <w:r>
        <w:rPr/>
        <w:t xml:space="preserve">一、 石墨烯产品标准确立的必要性</w:t>
      </w:r>
    </w:p>
    <w:p>
      <w:pPr>
        <w:spacing w:before="75" w:after="0"/>
      </w:pPr>
      <w:r>
        <w:rPr/>
        <w:t xml:space="preserve">二、 石墨烯产品标准确立进程分析</w:t>
      </w:r>
    </w:p>
    <w:p>
      <w:pPr>
        <w:spacing w:before="75" w:after="0"/>
      </w:pPr>
      <w:r>
        <w:rPr/>
        <w:t xml:space="preserve">第五节 石墨烯行业相关政策趋势</w:t>
      </w:r>
    </w:p>
    <w:p>
      <w:pPr>
        <w:spacing w:before="75" w:after="0"/>
      </w:pPr>
      <w:r>
        <w:rPr>
          <w:b w:val="1"/>
          <w:bCs w:val="1"/>
        </w:rPr>
        <w:t xml:space="preserve">第二章 石墨烯行业经济环境分析</w:t>
      </w:r>
    </w:p>
    <w:p>
      <w:pPr>
        <w:spacing w:before="75" w:after="0"/>
      </w:pPr>
      <w:r>
        <w:rPr/>
        <w:t xml:space="preserve">第一节 世界经济发展趋势分析</w:t>
      </w:r>
    </w:p>
    <w:p>
      <w:pPr>
        <w:spacing w:before="75" w:after="0"/>
      </w:pPr>
      <w:r>
        <w:rPr/>
        <w:t xml:space="preserve">一、 全球经济发展现状</w:t>
      </w:r>
    </w:p>
    <w:p>
      <w:pPr>
        <w:spacing w:before="75" w:after="0"/>
      </w:pPr>
      <w:r>
        <w:rPr/>
        <w:t xml:space="preserve">(1)美国</w:t>
      </w:r>
    </w:p>
    <w:p>
      <w:pPr>
        <w:spacing w:before="75" w:after="0"/>
      </w:pPr>
      <w:r>
        <w:rPr/>
        <w:t xml:space="preserve">(2)欧盟</w:t>
      </w:r>
    </w:p>
    <w:p>
      <w:pPr>
        <w:spacing w:before="75" w:after="0"/>
      </w:pPr>
      <w:r>
        <w:rPr/>
        <w:t xml:space="preserve">(3)日本</w:t>
      </w:r>
    </w:p>
    <w:p>
      <w:pPr>
        <w:spacing w:before="75" w:after="0"/>
      </w:pPr>
      <w:r>
        <w:rPr/>
        <w:t xml:space="preserve">二、 全球经济发展趋势</w:t>
      </w:r>
    </w:p>
    <w:p>
      <w:pPr>
        <w:spacing w:before="75" w:after="0"/>
      </w:pPr>
      <w:r>
        <w:rPr/>
        <w:t xml:space="preserve">第二节 我国经济发展形势分析</w:t>
      </w:r>
    </w:p>
    <w:p>
      <w:pPr>
        <w:spacing w:before="75" w:after="0"/>
      </w:pPr>
      <w:r>
        <w:rPr/>
        <w:t xml:space="preserve">一、 我国经济发展现状</w:t>
      </w:r>
    </w:p>
    <w:p>
      <w:pPr>
        <w:spacing w:before="75" w:after="0"/>
      </w:pPr>
      <w:r>
        <w:rPr/>
        <w:t xml:space="preserve">(1)中国gdp增长情况</w:t>
      </w:r>
    </w:p>
    <w:p>
      <w:pPr>
        <w:spacing w:before="75" w:after="0"/>
      </w:pPr>
      <w:r>
        <w:rPr/>
        <w:t xml:space="preserve">(2)固定资产投资情况</w:t>
      </w:r>
    </w:p>
    <w:p>
      <w:pPr>
        <w:spacing w:before="75" w:after="0"/>
      </w:pPr>
      <w:r>
        <w:rPr/>
        <w:t xml:space="preserve">(3)城镇居民收入分析</w:t>
      </w:r>
    </w:p>
    <w:p>
      <w:pPr>
        <w:spacing w:before="75" w:after="0"/>
      </w:pPr>
      <w:r>
        <w:rPr/>
        <w:t xml:space="preserve">二、 我国经济发展趋势</w:t>
      </w:r>
    </w:p>
    <w:p>
      <w:pPr>
        <w:spacing w:before="75" w:after="0"/>
      </w:pPr>
      <w:r>
        <w:rPr/>
        <w:t xml:space="preserve">第三节 经济对石墨烯行业的影响</w:t>
      </w:r>
    </w:p>
    <w:p>
      <w:pPr>
        <w:spacing w:before="75" w:after="0"/>
      </w:pPr>
      <w:r>
        <w:rPr>
          <w:b w:val="1"/>
          <w:bCs w:val="1"/>
        </w:rPr>
        <w:t xml:space="preserve">第三章 石墨烯行业技术环境分析</w:t>
      </w:r>
    </w:p>
    <w:p>
      <w:pPr>
        <w:spacing w:before="75" w:after="0"/>
      </w:pPr>
      <w:r>
        <w:rPr/>
        <w:t xml:space="preserve">第一节 石墨烯技术整体专利态势分析</w:t>
      </w:r>
    </w:p>
    <w:p>
      <w:pPr>
        <w:spacing w:before="75" w:after="0"/>
      </w:pPr>
      <w:r>
        <w:rPr/>
        <w:t xml:space="preserve">一、 全球石墨烯专利申请态势</w:t>
      </w:r>
    </w:p>
    <w:p>
      <w:pPr>
        <w:spacing w:before="75" w:after="0"/>
      </w:pPr>
      <w:r>
        <w:rPr/>
        <w:t xml:space="preserve">二、 全球石墨烯专利生命周期</w:t>
      </w:r>
    </w:p>
    <w:p>
      <w:pPr>
        <w:spacing w:before="75" w:after="0"/>
      </w:pPr>
      <w:r>
        <w:rPr/>
        <w:t xml:space="preserve">(1)技术生命周期主要介绍</w:t>
      </w:r>
    </w:p>
    <w:p>
      <w:pPr>
        <w:spacing w:before="75" w:after="0"/>
      </w:pPr>
      <w:r>
        <w:rPr/>
        <w:t xml:space="preserve">(2)全球石墨烯技术生命周期</w:t>
      </w:r>
    </w:p>
    <w:p>
      <w:pPr>
        <w:spacing w:before="75" w:after="0"/>
      </w:pPr>
      <w:r>
        <w:rPr/>
        <w:t xml:space="preserve">三、 全球石墨烯技术专利布局</w:t>
      </w:r>
    </w:p>
    <w:p>
      <w:pPr>
        <w:spacing w:before="75" w:after="0"/>
      </w:pPr>
      <w:r>
        <w:rPr/>
        <w:t xml:space="preserve">(1)全球石墨烯专利申请前19位技术</w:t>
      </w:r>
    </w:p>
    <w:p>
      <w:pPr>
        <w:spacing w:before="75" w:after="0"/>
      </w:pPr>
      <w:r>
        <w:rPr/>
        <w:t xml:space="preserve">(2)全球石墨烯专利技术总体研发布局</w:t>
      </w:r>
    </w:p>
    <w:p>
      <w:pPr>
        <w:spacing w:before="75" w:after="0"/>
      </w:pPr>
      <w:r>
        <w:rPr/>
        <w:t xml:space="preserve">第二节 石墨烯专利国家/地区分布情况</w:t>
      </w:r>
    </w:p>
    <w:p>
      <w:pPr>
        <w:spacing w:before="75" w:after="0"/>
      </w:pPr>
      <w:r>
        <w:rPr/>
        <w:t xml:space="preserve">一、 最早优先权专利国家/地区分布</w:t>
      </w:r>
    </w:p>
    <w:p>
      <w:pPr>
        <w:spacing w:before="75" w:after="0"/>
      </w:pPr>
      <w:r>
        <w:rPr/>
        <w:t xml:space="preserve">(1)最早优先权专利国家/地区数量分布</w:t>
      </w:r>
    </w:p>
    <w:p>
      <w:pPr>
        <w:spacing w:before="75" w:after="0"/>
      </w:pPr>
      <w:r>
        <w:rPr/>
        <w:t xml:space="preserve">(2)最早优先权专利国家/地区时间趋势</w:t>
      </w:r>
    </w:p>
    <w:p>
      <w:pPr>
        <w:spacing w:before="75" w:after="0"/>
      </w:pPr>
      <w:r>
        <w:rPr/>
        <w:t xml:space="preserve">二、 主要国家/地区专利技术流向分析</w:t>
      </w:r>
    </w:p>
    <w:p>
      <w:pPr>
        <w:spacing w:before="75" w:after="0"/>
      </w:pPr>
      <w:r>
        <w:rPr/>
        <w:t xml:space="preserve">(1)专利受理国家/地区数量分布</w:t>
      </w:r>
    </w:p>
    <w:p>
      <w:pPr>
        <w:spacing w:before="75" w:after="0"/>
      </w:pPr>
      <w:r>
        <w:rPr/>
        <w:t xml:space="preserve">(2)主要国家专利技术流向分析</w:t>
      </w:r>
    </w:p>
    <w:p>
      <w:pPr>
        <w:spacing w:before="75" w:after="0"/>
      </w:pPr>
      <w:r>
        <w:rPr/>
        <w:t xml:space="preserve">三、 主要国家/地区专利申请活跃度</w:t>
      </w:r>
    </w:p>
    <w:p>
      <w:pPr>
        <w:spacing w:before="75" w:after="0"/>
      </w:pPr>
      <w:r>
        <w:rPr/>
        <w:t xml:space="preserve">四、 主要国家/地区的技术布局分析</w:t>
      </w:r>
    </w:p>
    <w:p>
      <w:pPr>
        <w:spacing w:before="75" w:after="0"/>
      </w:pPr>
      <w:r>
        <w:rPr/>
        <w:t xml:space="preserve">第三节 全球重要石墨烯技术专利申请人分布</w:t>
      </w:r>
    </w:p>
    <w:p>
      <w:pPr>
        <w:spacing w:before="75" w:after="0"/>
      </w:pPr>
      <w:r>
        <w:rPr/>
        <w:t xml:space="preserve">一、 石墨烯专利重要专利申请人分布</w:t>
      </w:r>
    </w:p>
    <w:p>
      <w:pPr>
        <w:spacing w:before="75" w:after="0"/>
      </w:pPr>
      <w:r>
        <w:rPr/>
        <w:t xml:space="preserve">二、 石墨烯重要专利申请人专利申请保护区域</w:t>
      </w:r>
    </w:p>
    <w:p>
      <w:pPr>
        <w:spacing w:before="75" w:after="0"/>
      </w:pPr>
      <w:r>
        <w:rPr/>
        <w:t xml:space="preserve">第四节 石墨烯中国专利重点分析</w:t>
      </w:r>
    </w:p>
    <w:p>
      <w:pPr>
        <w:spacing w:before="75" w:after="0"/>
      </w:pPr>
      <w:r>
        <w:rPr/>
        <w:t xml:space="preserve">一、 中国石墨烯专利数量年度分布</w:t>
      </w:r>
    </w:p>
    <w:p>
      <w:pPr>
        <w:spacing w:before="75" w:after="0"/>
      </w:pPr>
      <w:r>
        <w:rPr/>
        <w:t xml:space="preserve">(1)专利数量统计</w:t>
      </w:r>
    </w:p>
    <w:p>
      <w:pPr>
        <w:spacing w:before="75" w:after="0"/>
      </w:pPr>
      <w:r>
        <w:rPr/>
        <w:t xml:space="preserve">(2)专利来源分析</w:t>
      </w:r>
    </w:p>
    <w:p>
      <w:pPr>
        <w:spacing w:before="75" w:after="0"/>
      </w:pPr>
      <w:r>
        <w:rPr/>
        <w:t xml:space="preserve">二、 中国石墨烯专利申请人分析</w:t>
      </w:r>
    </w:p>
    <w:p>
      <w:pPr>
        <w:spacing w:before="75" w:after="0"/>
      </w:pPr>
      <w:r>
        <w:rPr/>
        <w:t xml:space="preserve">(1)专利申请人类型及申请数量分布</w:t>
      </w:r>
    </w:p>
    <w:p>
      <w:pPr>
        <w:spacing w:before="75" w:after="0"/>
      </w:pPr>
      <w:r>
        <w:rPr/>
        <w:t xml:space="preserve">(2)各单元重要机构分析</w:t>
      </w:r>
    </w:p>
    <w:p>
      <w:pPr>
        <w:spacing w:before="75" w:after="0"/>
      </w:pPr>
      <w:r>
        <w:rPr/>
        <w:t xml:space="preserve">(3)重要申请人及合作关系分析</w:t>
      </w:r>
    </w:p>
    <w:p>
      <w:pPr>
        <w:spacing w:before="75" w:after="0"/>
      </w:pPr>
      <w:r>
        <w:rPr/>
        <w:t xml:space="preserve">第五节 中国石墨烯专利深度分析</w:t>
      </w:r>
    </w:p>
    <w:p>
      <w:pPr>
        <w:spacing w:before="75" w:after="0"/>
      </w:pPr>
      <w:r>
        <w:rPr/>
        <w:t xml:space="preserve">一、 top-down制备石墨烯专利功效分析</w:t>
      </w:r>
    </w:p>
    <w:p>
      <w:pPr>
        <w:spacing w:before="75" w:after="0"/>
      </w:pPr>
      <w:r>
        <w:rPr/>
        <w:t xml:space="preserve">(1)制备技术分析</w:t>
      </w:r>
    </w:p>
    <w:p>
      <w:pPr>
        <w:spacing w:before="75" w:after="0"/>
      </w:pPr>
      <w:r>
        <w:rPr/>
        <w:t xml:space="preserve">(2)重要申请人分析</w:t>
      </w:r>
    </w:p>
    <w:p>
      <w:pPr>
        <w:spacing w:before="75" w:after="0"/>
      </w:pPr>
      <w:r>
        <w:rPr/>
        <w:t xml:space="preserve">二、 基于石墨烯应用技术的专利功效分析</w:t>
      </w:r>
    </w:p>
    <w:p>
      <w:pPr>
        <w:spacing w:before="75" w:after="0"/>
      </w:pPr>
      <w:r>
        <w:rPr/>
        <w:t xml:space="preserve">(1)储能</w:t>
      </w:r>
    </w:p>
    <w:p>
      <w:pPr>
        <w:spacing w:before="75" w:after="0"/>
      </w:pPr>
      <w:r>
        <w:rPr/>
        <w:t xml:space="preserve">(2)复合材料</w:t>
      </w:r>
    </w:p>
    <w:p>
      <w:pPr>
        <w:spacing w:before="75" w:after="0"/>
      </w:pPr>
      <w:r>
        <w:rPr/>
        <w:t xml:space="preserve">(3)电子信息</w:t>
      </w:r>
    </w:p>
    <w:p>
      <w:pPr>
        <w:spacing w:before="75" w:after="0"/>
      </w:pPr>
      <w:r>
        <w:rPr/>
        <w:t xml:space="preserve">(4)生物医药</w:t>
      </w:r>
    </w:p>
    <w:p>
      <w:pPr>
        <w:spacing w:before="75" w:after="0"/>
      </w:pPr>
      <w:r>
        <w:rPr/>
        <w:t xml:space="preserve">(5)传感器</w:t>
      </w:r>
    </w:p>
    <w:p>
      <w:pPr>
        <w:spacing w:before="75" w:after="0"/>
      </w:pPr>
      <w:r>
        <w:rPr/>
        <w:t xml:space="preserve">水处理</w:t>
      </w:r>
    </w:p>
    <w:p>
      <w:pPr>
        <w:spacing w:before="75" w:after="0"/>
      </w:pPr>
      <w:r>
        <w:rPr/>
        <w:t xml:space="preserve">功能材料</w:t>
      </w:r>
    </w:p>
    <w:p>
      <w:pPr>
        <w:spacing w:before="75" w:after="0"/>
      </w:pPr>
      <w:r>
        <w:rPr/>
        <w:t xml:space="preserve">(8)结构材料</w:t>
      </w:r>
    </w:p>
    <w:p>
      <w:pPr>
        <w:spacing w:before="75" w:after="0"/>
      </w:pPr>
      <w:r>
        <w:rPr/>
        <w:t xml:space="preserve">三、 bottom-up制备石墨烯专利功效分析</w:t>
      </w:r>
    </w:p>
    <w:p>
      <w:pPr>
        <w:spacing w:before="75" w:after="0"/>
      </w:pPr>
      <w:r>
        <w:rPr/>
        <w:t xml:space="preserve">(1)制备技术</w:t>
      </w:r>
    </w:p>
    <w:p>
      <w:pPr>
        <w:spacing w:before="75" w:after="0"/>
      </w:pPr>
      <w:r>
        <w:rPr/>
        <w:t xml:space="preserve">(2)设备</w:t>
      </w:r>
    </w:p>
    <w:p>
      <w:pPr>
        <w:spacing w:before="75" w:after="0"/>
      </w:pPr>
      <w:r>
        <w:rPr/>
        <w:t xml:space="preserve">(3)应用技术</w:t>
      </w:r>
    </w:p>
    <w:p>
      <w:pPr>
        <w:spacing w:before="75" w:after="0"/>
      </w:pPr>
      <w:r>
        <w:rPr>
          <w:b w:val="1"/>
          <w:bCs w:val="1"/>
        </w:rPr>
        <w:t xml:space="preserve">第四章 石墨烯及其性质介绍</w:t>
      </w:r>
    </w:p>
    <w:p>
      <w:pPr>
        <w:spacing w:before="75" w:after="0"/>
      </w:pPr>
      <w:r>
        <w:rPr/>
        <w:t xml:space="preserve">第一节 石墨及其改性产物</w:t>
      </w:r>
    </w:p>
    <w:p>
      <w:pPr>
        <w:spacing w:before="75" w:after="0"/>
      </w:pPr>
      <w:r>
        <w:rPr/>
        <w:t xml:space="preserve">一、 石墨及其改性产物结构</w:t>
      </w:r>
    </w:p>
    <w:p>
      <w:pPr>
        <w:spacing w:before="75" w:after="0"/>
      </w:pPr>
      <w:r>
        <w:rPr/>
        <w:t xml:space="preserve">(1)天然石墨(ng)结构</w:t>
      </w:r>
    </w:p>
    <w:p>
      <w:pPr>
        <w:spacing w:before="75" w:after="0"/>
      </w:pPr>
      <w:r>
        <w:rPr/>
        <w:t xml:space="preserve">(2)石墨改性产物的结构</w:t>
      </w:r>
    </w:p>
    <w:p>
      <w:pPr>
        <w:spacing w:before="75" w:after="0"/>
      </w:pPr>
      <w:r>
        <w:rPr/>
        <w:t xml:space="preserve">二、 石墨及其改性产物的制备方法</w:t>
      </w:r>
    </w:p>
    <w:p>
      <w:pPr>
        <w:spacing w:before="75" w:after="0"/>
      </w:pPr>
      <w:r>
        <w:rPr/>
        <w:t xml:space="preserve">(1)膨胀石墨的制备</w:t>
      </w:r>
    </w:p>
    <w:p>
      <w:pPr>
        <w:spacing w:before="75" w:after="0"/>
      </w:pPr>
      <w:r>
        <w:rPr/>
        <w:t xml:space="preserve">(2)纳米石墨微片的制备</w:t>
      </w:r>
    </w:p>
    <w:p>
      <w:pPr>
        <w:spacing w:before="75" w:after="0"/>
      </w:pPr>
      <w:r>
        <w:rPr/>
        <w:t xml:space="preserve">(3)碳纳米管的制备</w:t>
      </w:r>
    </w:p>
    <w:p>
      <w:pPr>
        <w:spacing w:before="75" w:after="0"/>
      </w:pPr>
      <w:r>
        <w:rPr/>
        <w:t xml:space="preserve">(4)富勒烯的制备</w:t>
      </w:r>
    </w:p>
    <w:p>
      <w:pPr>
        <w:spacing w:before="75" w:after="0"/>
      </w:pPr>
      <w:r>
        <w:rPr/>
        <w:t xml:space="preserve">第二节 石墨烯的相关概念</w:t>
      </w:r>
    </w:p>
    <w:p>
      <w:pPr>
        <w:spacing w:before="75" w:after="0"/>
      </w:pPr>
      <w:r>
        <w:rPr/>
        <w:t xml:space="preserve">一、 石墨烯的定义</w:t>
      </w:r>
    </w:p>
    <w:p>
      <w:pPr>
        <w:spacing w:before="75" w:after="0"/>
      </w:pPr>
      <w:r>
        <w:rPr/>
        <w:t xml:space="preserve">二、 石墨烯的分类</w:t>
      </w:r>
    </w:p>
    <w:p>
      <w:pPr>
        <w:spacing w:before="75" w:after="0"/>
      </w:pPr>
      <w:r>
        <w:rPr/>
        <w:t xml:space="preserve">三、 石墨烯原材料</w:t>
      </w:r>
    </w:p>
    <w:p>
      <w:pPr>
        <w:spacing w:before="75" w:after="0"/>
      </w:pPr>
      <w:r>
        <w:rPr/>
        <w:t xml:space="preserve">第三节 石墨烯的特性</w:t>
      </w:r>
    </w:p>
    <w:p>
      <w:pPr>
        <w:spacing w:before="75" w:after="0"/>
      </w:pPr>
      <w:r>
        <w:rPr/>
        <w:t xml:space="preserve">一、 电学性质</w:t>
      </w:r>
    </w:p>
    <w:p>
      <w:pPr>
        <w:spacing w:before="75" w:after="0"/>
      </w:pPr>
      <w:r>
        <w:rPr/>
        <w:t xml:space="preserve">二、 热力学性质</w:t>
      </w:r>
    </w:p>
    <w:p>
      <w:pPr>
        <w:spacing w:before="75" w:after="0"/>
      </w:pPr>
      <w:r>
        <w:rPr/>
        <w:t xml:space="preserve">三、 力学性质</w:t>
      </w:r>
    </w:p>
    <w:p>
      <w:pPr>
        <w:spacing w:before="75" w:after="0"/>
      </w:pPr>
      <w:r>
        <w:rPr/>
        <w:t xml:space="preserve">四、 光学性质</w:t>
      </w:r>
    </w:p>
    <w:p>
      <w:pPr>
        <w:spacing w:before="75" w:after="0"/>
      </w:pPr>
      <w:r>
        <w:rPr/>
        <w:t xml:space="preserve">第四节 石墨烯的化学改性</w:t>
      </w:r>
    </w:p>
    <w:p>
      <w:pPr>
        <w:spacing w:before="75" w:after="0"/>
      </w:pPr>
      <w:r>
        <w:rPr/>
        <w:t xml:space="preserve">一、 非共价键功能化</w:t>
      </w:r>
    </w:p>
    <w:p>
      <w:pPr>
        <w:spacing w:before="75" w:after="0"/>
      </w:pPr>
      <w:r>
        <w:rPr/>
        <w:t xml:space="preserve">(1)有机小分子功能化</w:t>
      </w:r>
    </w:p>
    <w:p>
      <w:pPr>
        <w:spacing w:before="75" w:after="0"/>
      </w:pPr>
      <w:r>
        <w:rPr/>
        <w:t xml:space="preserve">(2)聚合物功能化</w:t>
      </w:r>
    </w:p>
    <w:p>
      <w:pPr>
        <w:spacing w:before="75" w:after="0"/>
      </w:pPr>
      <w:r>
        <w:rPr/>
        <w:t xml:space="preserve">(3)基于共价键功能化的石墨烯杂化材料</w:t>
      </w:r>
    </w:p>
    <w:p>
      <w:pPr>
        <w:spacing w:before="75" w:after="0"/>
      </w:pPr>
      <w:r>
        <w:rPr/>
        <w:t xml:space="preserve">(1)π键功能化</w:t>
      </w:r>
    </w:p>
    <w:p>
      <w:pPr>
        <w:spacing w:before="75" w:after="0"/>
      </w:pPr>
      <w:r>
        <w:rPr/>
        <w:t xml:space="preserve">(2)离子键功能化</w:t>
      </w:r>
    </w:p>
    <w:p>
      <w:pPr>
        <w:spacing w:before="75" w:after="0"/>
      </w:pPr>
      <w:r>
        <w:rPr/>
        <w:t xml:space="preserve">(3)氢键功能化</w:t>
      </w:r>
    </w:p>
    <w:p>
      <w:pPr>
        <w:spacing w:before="75" w:after="0"/>
      </w:pPr>
      <w:r>
        <w:rPr>
          <w:b w:val="1"/>
          <w:bCs w:val="1"/>
        </w:rPr>
        <w:t xml:space="preserve">第五章 石墨烯制备与合成</w:t>
      </w:r>
    </w:p>
    <w:p>
      <w:pPr>
        <w:spacing w:before="75" w:after="0"/>
      </w:pPr>
      <w:r>
        <w:rPr/>
        <w:t xml:space="preserve">第一节 石墨烯的制备方法</w:t>
      </w:r>
    </w:p>
    <w:p>
      <w:pPr>
        <w:spacing w:before="75" w:after="0"/>
      </w:pPr>
      <w:r>
        <w:rPr/>
        <w:t xml:space="preserve">一、 微机械分离法</w:t>
      </w:r>
    </w:p>
    <w:p>
      <w:pPr>
        <w:spacing w:before="75" w:after="0"/>
      </w:pPr>
      <w:r>
        <w:rPr/>
        <w:t xml:space="preserve">二、 加热sic法</w:t>
      </w:r>
    </w:p>
    <w:p>
      <w:pPr>
        <w:spacing w:before="75" w:after="0"/>
      </w:pPr>
      <w:r>
        <w:rPr/>
        <w:t xml:space="preserve">三、 氧化石墨还原法</w:t>
      </w:r>
    </w:p>
    <w:p>
      <w:pPr>
        <w:spacing w:before="75" w:after="0"/>
      </w:pPr>
      <w:r>
        <w:rPr/>
        <w:t xml:space="preserve">四、 化学气相沉积法</w:t>
      </w:r>
    </w:p>
    <w:p>
      <w:pPr>
        <w:spacing w:before="75" w:after="0"/>
      </w:pPr>
      <w:r>
        <w:rPr/>
        <w:t xml:space="preserve">五、 化学剥落法</w:t>
      </w:r>
    </w:p>
    <w:p>
      <w:pPr>
        <w:spacing w:before="75" w:after="0"/>
      </w:pPr>
      <w:r>
        <w:rPr/>
        <w:t xml:space="preserve">六、 外延生长法</w:t>
      </w:r>
    </w:p>
    <w:p>
      <w:pPr>
        <w:spacing w:before="75" w:after="0"/>
      </w:pPr>
      <w:r>
        <w:rPr/>
        <w:t xml:space="preserve">七、 微波化学法</w:t>
      </w:r>
    </w:p>
    <w:p>
      <w:pPr>
        <w:spacing w:before="75" w:after="0"/>
      </w:pPr>
      <w:r>
        <w:rPr/>
        <w:t xml:space="preserve">八、 石墨烯制备方法的选择</w:t>
      </w:r>
    </w:p>
    <w:p>
      <w:pPr>
        <w:spacing w:before="75" w:after="0"/>
      </w:pPr>
      <w:r>
        <w:rPr/>
        <w:t xml:space="preserve">1)石墨烯制备方法的对比</w:t>
      </w:r>
    </w:p>
    <w:p>
      <w:pPr>
        <w:spacing w:before="75" w:after="0"/>
      </w:pPr>
      <w:r>
        <w:rPr/>
        <w:t xml:space="preserve">(2)石墨烯制备方法的选择</w:t>
      </w:r>
    </w:p>
    <w:p>
      <w:pPr>
        <w:spacing w:before="75" w:after="0"/>
      </w:pPr>
      <w:r>
        <w:rPr/>
        <w:t xml:space="preserve">九、 石墨烯制备方法的改进</w:t>
      </w:r>
    </w:p>
    <w:p>
      <w:pPr>
        <w:spacing w:before="75" w:after="0"/>
      </w:pPr>
      <w:r>
        <w:rPr/>
        <w:t xml:space="preserve">第二节 石墨烯衍生物合成</w:t>
      </w:r>
    </w:p>
    <w:p>
      <w:pPr>
        <w:spacing w:before="75" w:after="0"/>
      </w:pPr>
      <w:r>
        <w:rPr/>
        <w:t xml:space="preserve">一、 石墨烯衍生物简介</w:t>
      </w:r>
    </w:p>
    <w:p>
      <w:pPr>
        <w:spacing w:before="75" w:after="0"/>
      </w:pPr>
      <w:r>
        <w:rPr/>
        <w:t xml:space="preserve">二、 石墨烯加氢与氟化反应</w:t>
      </w:r>
    </w:p>
    <w:p>
      <w:pPr>
        <w:spacing w:before="75" w:after="0"/>
      </w:pPr>
      <w:r>
        <w:rPr/>
        <w:t xml:space="preserve">三、 石墨烯有机功能化</w:t>
      </w:r>
    </w:p>
    <w:p>
      <w:pPr>
        <w:spacing w:before="75" w:after="0"/>
      </w:pPr>
      <w:r>
        <w:rPr/>
        <w:t xml:space="preserve">四、 石墨烯聚合衍生物</w:t>
      </w:r>
    </w:p>
    <w:p>
      <w:pPr>
        <w:spacing w:before="75" w:after="0"/>
      </w:pPr>
      <w:r>
        <w:rPr/>
        <w:t xml:space="preserve">(1)石墨烯与聚合物的共价键结合</w:t>
      </w:r>
    </w:p>
    <w:p>
      <w:pPr>
        <w:spacing w:before="75" w:after="0"/>
      </w:pPr>
      <w:r>
        <w:rPr/>
        <w:t xml:space="preserve">(2)石墨烯与聚合物的非共价键结合</w:t>
      </w:r>
    </w:p>
    <w:p>
      <w:pPr>
        <w:spacing w:before="75" w:after="0"/>
      </w:pPr>
      <w:r>
        <w:rPr/>
        <w:t xml:space="preserve">五、 石墨烯生物医药领域衍生物</w:t>
      </w:r>
    </w:p>
    <w:p>
      <w:pPr>
        <w:spacing w:before="75" w:after="0"/>
      </w:pPr>
      <w:r>
        <w:rPr>
          <w:b w:val="1"/>
          <w:bCs w:val="1"/>
        </w:rPr>
        <w:t xml:space="preserve">第六章 国际石墨烯行业发展借鉴</w:t>
      </w:r>
    </w:p>
    <w:p>
      <w:pPr>
        <w:spacing w:before="75" w:after="0"/>
      </w:pPr>
      <w:r>
        <w:rPr/>
        <w:t xml:space="preserve">第一节 国际石墨烯行业发展概况</w:t>
      </w:r>
    </w:p>
    <w:p>
      <w:pPr>
        <w:spacing w:before="75" w:after="0"/>
      </w:pPr>
      <w:r>
        <w:rPr/>
        <w:t xml:space="preserve">一、 国际石墨烯行业发展历程</w:t>
      </w:r>
    </w:p>
    <w:p>
      <w:pPr>
        <w:spacing w:before="75" w:after="0"/>
      </w:pPr>
      <w:r>
        <w:rPr/>
        <w:t xml:space="preserve">(1)全球石墨烯研发历史</w:t>
      </w:r>
    </w:p>
    <w:p>
      <w:pPr>
        <w:spacing w:before="75" w:after="0"/>
      </w:pPr>
      <w:r>
        <w:rPr/>
        <w:t xml:space="preserve">(2)2021-2026年全球石墨烯研究进展</w:t>
      </w:r>
    </w:p>
    <w:p>
      <w:pPr>
        <w:spacing w:before="75" w:after="0"/>
      </w:pPr>
      <w:r>
        <w:rPr/>
        <w:t xml:space="preserve">二、 国际石墨烯行业发展现状</w:t>
      </w:r>
    </w:p>
    <w:p>
      <w:pPr>
        <w:spacing w:before="75" w:after="0"/>
      </w:pPr>
      <w:r>
        <w:rPr/>
        <w:t xml:space="preserve">三、 国际石墨烯区域发展格局</w:t>
      </w:r>
    </w:p>
    <w:p>
      <w:pPr>
        <w:spacing w:before="75" w:after="0"/>
      </w:pPr>
      <w:r>
        <w:rPr/>
        <w:t xml:space="preserve">四、 国际石墨烯企业竞争格局</w:t>
      </w:r>
    </w:p>
    <w:p>
      <w:pPr>
        <w:spacing w:before="75" w:after="0"/>
      </w:pPr>
      <w:r>
        <w:rPr/>
        <w:t xml:space="preserve">第二节 国际石墨烯行业研究现状分析</w:t>
      </w:r>
    </w:p>
    <w:p>
      <w:pPr>
        <w:spacing w:before="75" w:after="0"/>
      </w:pPr>
      <w:r>
        <w:rPr/>
        <w:t xml:space="preserve">一、 国际石墨烯行业研究热点</w:t>
      </w:r>
    </w:p>
    <w:p>
      <w:pPr>
        <w:spacing w:before="75" w:after="0"/>
      </w:pPr>
      <w:r>
        <w:rPr/>
        <w:t xml:space="preserve">(1)国际石墨烯论文集中领域</w:t>
      </w:r>
    </w:p>
    <w:p>
      <w:pPr>
        <w:spacing w:before="75" w:after="0"/>
      </w:pPr>
      <w:r>
        <w:rPr/>
        <w:t xml:space="preserve">(2)国际石墨烯热点研究总结</w:t>
      </w:r>
    </w:p>
    <w:p>
      <w:pPr>
        <w:spacing w:before="75" w:after="0"/>
      </w:pPr>
      <w:r>
        <w:rPr/>
        <w:t xml:space="preserve">二、 国际石墨烯研究区域分布</w:t>
      </w:r>
    </w:p>
    <w:p>
      <w:pPr>
        <w:spacing w:before="75" w:after="0"/>
      </w:pPr>
      <w:r>
        <w:rPr/>
        <w:t xml:space="preserve">三、 美国石墨烯研究现状分析</w:t>
      </w:r>
    </w:p>
    <w:p>
      <w:pPr>
        <w:spacing w:before="75" w:after="0"/>
      </w:pPr>
      <w:r>
        <w:rPr/>
        <w:t xml:space="preserve">(1)美国石墨烯发展重点方向</w:t>
      </w:r>
    </w:p>
    <w:p>
      <w:pPr>
        <w:spacing w:before="75" w:after="0"/>
      </w:pPr>
      <w:r>
        <w:rPr/>
        <w:t xml:space="preserve">(2)美国石墨烯行业研发现状</w:t>
      </w:r>
    </w:p>
    <w:p>
      <w:pPr>
        <w:spacing w:before="75" w:after="0"/>
      </w:pPr>
      <w:r>
        <w:rPr/>
        <w:t xml:space="preserve">(3)美国石墨烯主要研究机构</w:t>
      </w:r>
    </w:p>
    <w:p>
      <w:pPr>
        <w:spacing w:before="75" w:after="0"/>
      </w:pPr>
      <w:r>
        <w:rPr/>
        <w:t xml:space="preserve">四、 日本石墨烯研究现状分析</w:t>
      </w:r>
    </w:p>
    <w:p>
      <w:pPr>
        <w:spacing w:before="75" w:after="0"/>
      </w:pPr>
      <w:r>
        <w:rPr/>
        <w:t xml:space="preserve">(1)日本石墨烯发展重点方向</w:t>
      </w:r>
    </w:p>
    <w:p>
      <w:pPr>
        <w:spacing w:before="75" w:after="0"/>
      </w:pPr>
      <w:r>
        <w:rPr/>
        <w:t xml:space="preserve">(2)日本石墨烯行业研发现状</w:t>
      </w:r>
    </w:p>
    <w:p>
      <w:pPr>
        <w:spacing w:before="75" w:after="0"/>
      </w:pPr>
      <w:r>
        <w:rPr/>
        <w:t xml:space="preserve">(3)日本石墨烯主要研究机构</w:t>
      </w:r>
    </w:p>
    <w:p>
      <w:pPr>
        <w:spacing w:before="75" w:after="0"/>
      </w:pPr>
      <w:r>
        <w:rPr/>
        <w:t xml:space="preserve">五、 欧盟石墨烯研究现状分析</w:t>
      </w:r>
    </w:p>
    <w:p>
      <w:pPr>
        <w:spacing w:before="75" w:after="0"/>
      </w:pPr>
      <w:r>
        <w:rPr/>
        <w:t xml:space="preserve">(1)欧盟石墨烯发展重点方向</w:t>
      </w:r>
    </w:p>
    <w:p>
      <w:pPr>
        <w:spacing w:before="75" w:after="0"/>
      </w:pPr>
      <w:r>
        <w:rPr/>
        <w:t xml:space="preserve">(2)欧盟石墨烯行业研发现状</w:t>
      </w:r>
    </w:p>
    <w:p>
      <w:pPr>
        <w:spacing w:before="75" w:after="0"/>
      </w:pPr>
      <w:r>
        <w:rPr/>
        <w:t xml:space="preserve">(3)欧盟石墨烯主要研究机构</w:t>
      </w:r>
    </w:p>
    <w:p>
      <w:pPr>
        <w:spacing w:before="75" w:after="0"/>
      </w:pPr>
      <w:r>
        <w:rPr/>
        <w:t xml:space="preserve">六、 俄罗斯石墨烯研究现状分析</w:t>
      </w:r>
    </w:p>
    <w:p>
      <w:pPr>
        <w:spacing w:before="75" w:after="0"/>
      </w:pPr>
      <w:r>
        <w:rPr/>
        <w:t xml:space="preserve">(1)俄罗斯石墨烯发展重点方向</w:t>
      </w:r>
    </w:p>
    <w:p>
      <w:pPr>
        <w:spacing w:before="75" w:after="0"/>
      </w:pPr>
      <w:r>
        <w:rPr/>
        <w:t xml:space="preserve">(2)俄罗斯石墨烯行业研发现状</w:t>
      </w:r>
    </w:p>
    <w:p>
      <w:pPr>
        <w:spacing w:before="75" w:after="0"/>
      </w:pPr>
      <w:r>
        <w:rPr/>
        <w:t xml:space="preserve">(3)俄罗斯石墨烯主要研究机构</w:t>
      </w:r>
    </w:p>
    <w:p>
      <w:pPr>
        <w:spacing w:before="75" w:after="0"/>
      </w:pPr>
      <w:r>
        <w:rPr/>
        <w:t xml:space="preserve">七、 其他国家石墨烯研究现状分析</w:t>
      </w:r>
    </w:p>
    <w:p>
      <w:pPr>
        <w:spacing w:before="75" w:after="0"/>
      </w:pPr>
      <w:r>
        <w:rPr/>
        <w:t xml:space="preserve">(1)其他国家石墨烯行业研发现状</w:t>
      </w:r>
    </w:p>
    <w:p>
      <w:pPr>
        <w:spacing w:before="75" w:after="0"/>
      </w:pPr>
      <w:r>
        <w:rPr/>
        <w:t xml:space="preserve">(2)其他国家石墨烯论文引用情况</w:t>
      </w:r>
    </w:p>
    <w:p>
      <w:pPr>
        <w:spacing w:before="75" w:after="0"/>
      </w:pPr>
      <w:r>
        <w:rPr/>
        <w:t xml:space="preserve">第三节 主要国家石墨烯行业发展分析</w:t>
      </w:r>
    </w:p>
    <w:p>
      <w:pPr>
        <w:spacing w:before="75" w:after="0"/>
      </w:pPr>
      <w:r>
        <w:rPr/>
        <w:t xml:space="preserve">一、 美国石墨烯行业发展分析</w:t>
      </w:r>
    </w:p>
    <w:p>
      <w:pPr>
        <w:spacing w:before="75" w:after="0"/>
      </w:pPr>
      <w:r>
        <w:rPr/>
        <w:t xml:space="preserve">(1)美国石墨烯发展政策与规划</w:t>
      </w:r>
    </w:p>
    <w:p>
      <w:pPr>
        <w:spacing w:before="75" w:after="0"/>
      </w:pPr>
      <w:r>
        <w:rPr/>
        <w:t xml:space="preserve">(2)美国石墨烯行业发展现状</w:t>
      </w:r>
    </w:p>
    <w:p>
      <w:pPr>
        <w:spacing w:before="75" w:after="0"/>
      </w:pPr>
      <w:r>
        <w:rPr/>
        <w:t xml:space="preserve">(3)美国石墨烯发展重点方向</w:t>
      </w:r>
    </w:p>
    <w:p>
      <w:pPr>
        <w:spacing w:before="75" w:after="0"/>
      </w:pPr>
      <w:r>
        <w:rPr/>
        <w:t xml:space="preserve">二、 日本石墨烯行业发展分析</w:t>
      </w:r>
    </w:p>
    <w:p>
      <w:pPr>
        <w:spacing w:before="75" w:after="0"/>
      </w:pPr>
      <w:r>
        <w:rPr/>
        <w:t xml:space="preserve">(1)日本石墨烯发展政策与规划</w:t>
      </w:r>
    </w:p>
    <w:p>
      <w:pPr>
        <w:spacing w:before="75" w:after="0"/>
      </w:pPr>
      <w:r>
        <w:rPr/>
        <w:t xml:space="preserve">(2)日本石墨烯行业发展现状</w:t>
      </w:r>
    </w:p>
    <w:p>
      <w:pPr>
        <w:spacing w:before="75" w:after="0"/>
      </w:pPr>
      <w:r>
        <w:rPr/>
        <w:t xml:space="preserve">(3)日本石墨烯发展重点方向</w:t>
      </w:r>
    </w:p>
    <w:p>
      <w:pPr>
        <w:spacing w:before="75" w:after="0"/>
      </w:pPr>
      <w:r>
        <w:rPr/>
        <w:t xml:space="preserve">三、 英国石墨烯行业发展分析</w:t>
      </w:r>
    </w:p>
    <w:p>
      <w:pPr>
        <w:spacing w:before="75" w:after="0"/>
      </w:pPr>
      <w:r>
        <w:rPr/>
        <w:t xml:space="preserve">(1)英国石墨烯发展政策与规划</w:t>
      </w:r>
    </w:p>
    <w:p>
      <w:pPr>
        <w:spacing w:before="75" w:after="0"/>
      </w:pPr>
      <w:r>
        <w:rPr/>
        <w:t xml:space="preserve">(2)英国石墨烯行业发展现状</w:t>
      </w:r>
    </w:p>
    <w:p>
      <w:pPr>
        <w:spacing w:before="75" w:after="0"/>
      </w:pPr>
      <w:r>
        <w:rPr/>
        <w:t xml:space="preserve">(3)英国石墨烯发展最新成果</w:t>
      </w:r>
    </w:p>
    <w:p>
      <w:pPr>
        <w:spacing w:before="75" w:after="0"/>
      </w:pPr>
      <w:r>
        <w:rPr/>
        <w:t xml:space="preserve">四、 欧盟石墨烯行业发展分析</w:t>
      </w:r>
    </w:p>
    <w:p>
      <w:pPr>
        <w:spacing w:before="75" w:after="0"/>
      </w:pPr>
      <w:r>
        <w:rPr/>
        <w:t xml:space="preserve">(1)欧盟石墨烯发展政策与规划</w:t>
      </w:r>
    </w:p>
    <w:p>
      <w:pPr>
        <w:spacing w:before="75" w:after="0"/>
      </w:pPr>
      <w:r>
        <w:rPr/>
        <w:t xml:space="preserve">(2)欧盟石墨烯行业发展现状</w:t>
      </w:r>
    </w:p>
    <w:p>
      <w:pPr>
        <w:spacing w:before="75" w:after="0"/>
      </w:pPr>
      <w:r>
        <w:rPr/>
        <w:t xml:space="preserve">五、 韩国石墨烯行业发展分析</w:t>
      </w:r>
    </w:p>
    <w:p>
      <w:pPr>
        <w:spacing w:before="75" w:after="0"/>
      </w:pPr>
      <w:r>
        <w:rPr/>
        <w:t xml:space="preserve">(1)韩国石墨烯发展政策与规划</w:t>
      </w:r>
    </w:p>
    <w:p>
      <w:pPr>
        <w:spacing w:before="75" w:after="0"/>
      </w:pPr>
      <w:r>
        <w:rPr/>
        <w:t xml:space="preserve">(2)韩国石墨烯行业发展现状</w:t>
      </w:r>
    </w:p>
    <w:p>
      <w:pPr>
        <w:spacing w:before="75" w:after="0"/>
      </w:pPr>
      <w:r>
        <w:rPr/>
        <w:t xml:space="preserve">第四节 国际石墨烯行业前景预测</w:t>
      </w:r>
    </w:p>
    <w:p>
      <w:pPr>
        <w:spacing w:before="75" w:after="0"/>
      </w:pPr>
      <w:r>
        <w:rPr/>
        <w:t xml:space="preserve">一、 国际石墨烯行业总体前景预测</w:t>
      </w:r>
    </w:p>
    <w:p>
      <w:pPr>
        <w:spacing w:before="75" w:after="0"/>
      </w:pPr>
      <w:r>
        <w:rPr/>
        <w:t xml:space="preserve">二、 国际石墨烯细分领域前景预测</w:t>
      </w:r>
    </w:p>
    <w:p>
      <w:pPr>
        <w:spacing w:before="75" w:after="0"/>
      </w:pPr>
      <w:r>
        <w:rPr>
          <w:b w:val="1"/>
          <w:bCs w:val="1"/>
        </w:rPr>
        <w:t xml:space="preserve">第七章 中国石墨烯行业运行现状与竞争分析</w:t>
      </w:r>
    </w:p>
    <w:p>
      <w:pPr>
        <w:spacing w:before="75" w:after="0"/>
      </w:pPr>
      <w:r>
        <w:rPr/>
        <w:t xml:space="preserve">第一节 中国石墨烯行业发展分析</w:t>
      </w:r>
    </w:p>
    <w:p>
      <w:pPr>
        <w:spacing w:before="75" w:after="0"/>
      </w:pPr>
      <w:r>
        <w:rPr/>
        <w:t xml:space="preserve">一、 中国石墨烯行业发展现状</w:t>
      </w:r>
    </w:p>
    <w:p>
      <w:pPr>
        <w:spacing w:before="75" w:after="0"/>
      </w:pPr>
      <w:r>
        <w:rPr/>
        <w:t xml:space="preserve">(1)中国石墨烯产业现状</w:t>
      </w:r>
    </w:p>
    <w:p>
      <w:pPr>
        <w:spacing w:before="75" w:after="0"/>
      </w:pPr>
      <w:r>
        <w:rPr/>
        <w:t xml:space="preserve">(2)中国石墨烯产业园建设现状</w:t>
      </w:r>
    </w:p>
    <w:p>
      <w:pPr>
        <w:spacing w:before="75" w:after="0"/>
      </w:pPr>
      <w:r>
        <w:rPr/>
        <w:t xml:space="preserve">二、 中国石墨烯主要生产企业</w:t>
      </w:r>
    </w:p>
    <w:p>
      <w:pPr>
        <w:spacing w:before="75" w:after="0"/>
      </w:pPr>
      <w:r>
        <w:rPr/>
        <w:t xml:space="preserve">三、 中国石墨烯最新动向分析</w:t>
      </w:r>
    </w:p>
    <w:p>
      <w:pPr>
        <w:spacing w:before="75" w:after="0"/>
      </w:pPr>
      <w:r>
        <w:rPr/>
        <w:t xml:space="preserve">第二节 中国石墨烯产业联盟分析</w:t>
      </w:r>
    </w:p>
    <w:p>
      <w:pPr>
        <w:spacing w:before="75" w:after="0"/>
      </w:pPr>
      <w:r>
        <w:rPr/>
        <w:t xml:space="preserve">一、 中国石墨烯产业技术创新战略联盟</w:t>
      </w:r>
    </w:p>
    <w:p>
      <w:pPr>
        <w:spacing w:before="75" w:after="0"/>
      </w:pPr>
      <w:r>
        <w:rPr/>
        <w:t xml:space="preserve">(1)联盟主要职责</w:t>
      </w:r>
    </w:p>
    <w:p>
      <w:pPr>
        <w:spacing w:before="75" w:after="0"/>
      </w:pPr>
      <w:r>
        <w:rPr/>
        <w:t xml:space="preserve">(2)联盟成员单位</w:t>
      </w:r>
    </w:p>
    <w:p>
      <w:pPr>
        <w:spacing w:before="75" w:after="0"/>
      </w:pPr>
      <w:r>
        <w:rPr/>
        <w:t xml:space="preserve">(3)联盟发展现状</w:t>
      </w:r>
    </w:p>
    <w:p>
      <w:pPr>
        <w:spacing w:before="75" w:after="0"/>
      </w:pPr>
      <w:r>
        <w:rPr/>
        <w:t xml:space="preserve">二、 京津冀石墨烯产业发展联盟</w:t>
      </w:r>
    </w:p>
    <w:p>
      <w:pPr>
        <w:spacing w:before="75" w:after="0"/>
      </w:pPr>
      <w:r>
        <w:rPr/>
        <w:t xml:space="preserve">第三节 中国石墨烯行业研发分析</w:t>
      </w:r>
    </w:p>
    <w:p>
      <w:pPr>
        <w:spacing w:before="75" w:after="0"/>
      </w:pPr>
      <w:r>
        <w:rPr/>
        <w:t xml:space="preserve">一、 中国石墨烯行业研发投入</w:t>
      </w:r>
    </w:p>
    <w:p>
      <w:pPr>
        <w:spacing w:before="75" w:after="0"/>
      </w:pPr>
      <w:r>
        <w:rPr/>
        <w:t xml:space="preserve">二、 中国石墨烯行业研究现状</w:t>
      </w:r>
    </w:p>
    <w:p>
      <w:pPr>
        <w:spacing w:before="75" w:after="0"/>
      </w:pPr>
      <w:r>
        <w:rPr/>
        <w:t xml:space="preserve">三、 中国石墨烯行业研究热点</w:t>
      </w:r>
    </w:p>
    <w:p>
      <w:pPr>
        <w:spacing w:before="75" w:after="0"/>
      </w:pPr>
      <w:r>
        <w:rPr/>
        <w:t xml:space="preserve">(1)中国石墨烯论文集中领域</w:t>
      </w:r>
    </w:p>
    <w:p>
      <w:pPr>
        <w:spacing w:before="75" w:after="0"/>
      </w:pPr>
      <w:r>
        <w:rPr/>
        <w:t xml:space="preserve">(2)中国石墨烯热点研究总结</w:t>
      </w:r>
    </w:p>
    <w:p>
      <w:pPr>
        <w:spacing w:before="75" w:after="0"/>
      </w:pPr>
      <w:r>
        <w:rPr/>
        <w:t xml:space="preserve">四、 中国石墨烯主要研究机构</w:t>
      </w:r>
    </w:p>
    <w:p>
      <w:pPr>
        <w:spacing w:before="75" w:after="0"/>
      </w:pPr>
      <w:r>
        <w:rPr/>
        <w:t xml:space="preserve">第四节 中国石墨烯行业市场竞争</w:t>
      </w:r>
    </w:p>
    <w:p>
      <w:pPr>
        <w:spacing w:before="75" w:after="0"/>
      </w:pPr>
      <w:r>
        <w:rPr/>
        <w:t xml:space="preserve">一、 石墨烯行业竞争格局</w:t>
      </w:r>
    </w:p>
    <w:p>
      <w:pPr>
        <w:spacing w:before="75" w:after="0"/>
      </w:pPr>
      <w:r>
        <w:rPr/>
        <w:t xml:space="preserve">二、 石墨烯行业区域分布</w:t>
      </w:r>
    </w:p>
    <w:p>
      <w:pPr>
        <w:spacing w:before="75" w:after="0"/>
      </w:pPr>
      <w:r>
        <w:rPr/>
        <w:t xml:space="preserve">第五节 上市公司石墨烯产业布局</w:t>
      </w:r>
    </w:p>
    <w:p>
      <w:pPr>
        <w:spacing w:before="75" w:after="0"/>
      </w:pPr>
      <w:r>
        <w:rPr/>
        <w:t xml:space="preserve">一、 上市公司石墨烯产业布局总体概况</w:t>
      </w:r>
    </w:p>
    <w:p>
      <w:pPr>
        <w:spacing w:before="75" w:after="0"/>
      </w:pPr>
      <w:r>
        <w:rPr/>
        <w:t xml:space="preserve">二、 18家上市公司石墨烯产业布局介绍</w:t>
      </w:r>
    </w:p>
    <w:p>
      <w:pPr>
        <w:spacing w:before="75" w:after="0"/>
      </w:pPr>
      <w:r>
        <w:rPr/>
        <w:t xml:space="preserve">(1)中国宝安</w:t>
      </w:r>
    </w:p>
    <w:p>
      <w:pPr>
        <w:spacing w:before="75" w:after="0"/>
      </w:pPr>
      <w:r>
        <w:rPr/>
        <w:t xml:space="preserve">(2)华丽家族</w:t>
      </w:r>
    </w:p>
    <w:p>
      <w:pPr>
        <w:spacing w:before="75" w:after="0"/>
      </w:pPr>
      <w:r>
        <w:rPr/>
        <w:t xml:space="preserve">(3)*st 烯碳</w:t>
      </w:r>
    </w:p>
    <w:p>
      <w:pPr>
        <w:spacing w:before="75" w:after="0"/>
      </w:pPr>
      <w:r>
        <w:rPr/>
        <w:t xml:space="preserve">(4)乐通股份</w:t>
      </w:r>
    </w:p>
    <w:p>
      <w:pPr>
        <w:spacing w:before="75" w:after="0"/>
      </w:pPr>
      <w:r>
        <w:rPr/>
        <w:t xml:space="preserve">(5)中泰化学</w:t>
      </w:r>
    </w:p>
    <w:p>
      <w:pPr>
        <w:spacing w:before="75" w:after="0"/>
      </w:pPr>
      <w:r>
        <w:rPr/>
        <w:t xml:space="preserve">新纶科技</w:t>
      </w:r>
    </w:p>
    <w:p>
      <w:pPr>
        <w:spacing w:before="75" w:after="0"/>
      </w:pPr>
      <w:r>
        <w:rPr/>
        <w:t xml:space="preserve">佛朔科技</w:t>
      </w:r>
    </w:p>
    <w:p>
      <w:pPr>
        <w:spacing w:before="75" w:after="0"/>
      </w:pPr>
      <w:r>
        <w:rPr/>
        <w:t xml:space="preserve">(8)大富科技</w:t>
      </w:r>
    </w:p>
    <w:p>
      <w:pPr>
        <w:spacing w:before="75" w:after="0"/>
      </w:pPr>
      <w:r>
        <w:rPr/>
        <w:t xml:space="preserve">(9)方大炭素</w:t>
      </w:r>
    </w:p>
    <w:p>
      <w:pPr>
        <w:spacing w:before="75" w:after="0"/>
      </w:pPr>
      <w:r>
        <w:rPr/>
        <w:t xml:space="preserve">(10)道氏技术</w:t>
      </w:r>
    </w:p>
    <w:p>
      <w:pPr>
        <w:spacing w:before="75" w:after="0"/>
      </w:pPr>
      <w:r>
        <w:rPr/>
        <w:t xml:space="preserve">(11)德尔未来</w:t>
      </w:r>
    </w:p>
    <w:p>
      <w:pPr>
        <w:spacing w:before="75" w:after="0"/>
      </w:pPr>
      <w:r>
        <w:rPr/>
        <w:t xml:space="preserve">(12)东旭光电</w:t>
      </w:r>
    </w:p>
    <w:p>
      <w:pPr>
        <w:spacing w:before="75" w:after="0"/>
      </w:pPr>
      <w:r>
        <w:rPr/>
        <w:t xml:space="preserve">(13)南都电源</w:t>
      </w:r>
    </w:p>
    <w:p>
      <w:pPr>
        <w:spacing w:before="75" w:after="0"/>
      </w:pPr>
      <w:r>
        <w:rPr/>
        <w:t xml:space="preserve">(14)康得新</w:t>
      </w:r>
    </w:p>
    <w:p>
      <w:pPr>
        <w:spacing w:before="75" w:after="0"/>
      </w:pPr>
      <w:r>
        <w:rPr/>
        <w:t xml:space="preserve">(15)中超控股</w:t>
      </w:r>
    </w:p>
    <w:p>
      <w:pPr>
        <w:spacing w:before="75" w:after="0"/>
      </w:pPr>
      <w:r>
        <w:rPr/>
        <w:t xml:space="preserve">(16)宝泰隆</w:t>
      </w:r>
    </w:p>
    <w:p>
      <w:pPr>
        <w:spacing w:before="75" w:after="0"/>
      </w:pPr>
      <w:r>
        <w:rPr/>
        <w:t xml:space="preserve">(17)江海股份</w:t>
      </w:r>
    </w:p>
    <w:p>
      <w:pPr>
        <w:spacing w:before="75" w:after="0"/>
      </w:pPr>
      <w:r>
        <w:rPr/>
        <w:t xml:space="preserve">(18)中航三鑫</w:t>
      </w:r>
    </w:p>
    <w:p>
      <w:pPr>
        <w:spacing w:before="75" w:after="0"/>
      </w:pPr>
      <w:r>
        <w:rPr>
          <w:b w:val="1"/>
          <w:bCs w:val="1"/>
        </w:rPr>
        <w:t xml:space="preserve">第八章 石墨烯行业应用总体介绍</w:t>
      </w:r>
    </w:p>
    <w:p>
      <w:pPr>
        <w:spacing w:before="75" w:after="0"/>
      </w:pPr>
      <w:r>
        <w:rPr/>
        <w:t xml:space="preserve">第一节 石墨烯应用领域及发展路径</w:t>
      </w:r>
    </w:p>
    <w:p>
      <w:pPr>
        <w:spacing w:before="75" w:after="0"/>
      </w:pPr>
      <w:r>
        <w:rPr/>
        <w:t xml:space="preserve">一、 石墨烯现有应用分析</w:t>
      </w:r>
    </w:p>
    <w:p>
      <w:pPr>
        <w:spacing w:before="75" w:after="0"/>
      </w:pPr>
      <w:r>
        <w:rPr/>
        <w:t xml:space="preserve">二、 石墨烯应用发展路径</w:t>
      </w:r>
    </w:p>
    <w:p>
      <w:pPr>
        <w:spacing w:before="75" w:after="0"/>
      </w:pPr>
      <w:r>
        <w:rPr/>
        <w:t xml:space="preserve">第二节 石墨烯在电子器件领域的应用</w:t>
      </w:r>
    </w:p>
    <w:p>
      <w:pPr>
        <w:spacing w:before="75" w:after="0"/>
      </w:pPr>
      <w:r>
        <w:rPr/>
        <w:t xml:space="preserve">一、 电子器件领域总体介绍</w:t>
      </w:r>
    </w:p>
    <w:p>
      <w:pPr>
        <w:spacing w:before="75" w:after="0"/>
      </w:pPr>
      <w:r>
        <w:rPr/>
        <w:t xml:space="preserve">二、 应用于散热材料</w:t>
      </w:r>
    </w:p>
    <w:p>
      <w:pPr>
        <w:spacing w:before="75" w:after="0"/>
      </w:pPr>
      <w:r>
        <w:rPr/>
        <w:t xml:space="preserve">三、 应用于柔性触控屏</w:t>
      </w:r>
    </w:p>
    <w:p>
      <w:pPr>
        <w:spacing w:before="75" w:after="0"/>
      </w:pPr>
      <w:r>
        <w:rPr/>
        <w:t xml:space="preserve">四、 应用于传感器</w:t>
      </w:r>
    </w:p>
    <w:p>
      <w:pPr>
        <w:spacing w:before="75" w:after="0"/>
      </w:pPr>
      <w:r>
        <w:rPr/>
        <w:t xml:space="preserve">五、 应用于芯片材料</w:t>
      </w:r>
    </w:p>
    <w:p>
      <w:pPr>
        <w:spacing w:before="75" w:after="0"/>
      </w:pPr>
      <w:r>
        <w:rPr/>
        <w:t xml:space="preserve">第三节 石墨烯在能源领域的应用</w:t>
      </w:r>
    </w:p>
    <w:p>
      <w:pPr>
        <w:spacing w:before="75" w:after="0"/>
      </w:pPr>
      <w:r>
        <w:rPr/>
        <w:t xml:space="preserve">一、 能源领域总体介绍</w:t>
      </w:r>
    </w:p>
    <w:p>
      <w:pPr>
        <w:spacing w:before="75" w:after="0"/>
      </w:pPr>
      <w:r>
        <w:rPr/>
        <w:t xml:space="preserve">二、 应用于锂电池</w:t>
      </w:r>
    </w:p>
    <w:p>
      <w:pPr>
        <w:spacing w:before="75" w:after="0"/>
      </w:pPr>
      <w:r>
        <w:rPr/>
        <w:t xml:space="preserve">三、 应用于太阳能电池</w:t>
      </w:r>
    </w:p>
    <w:p>
      <w:pPr>
        <w:spacing w:before="75" w:after="0"/>
      </w:pPr>
      <w:r>
        <w:rPr/>
        <w:t xml:space="preserve">四、 应用于燃料电池</w:t>
      </w:r>
    </w:p>
    <w:p>
      <w:pPr>
        <w:spacing w:before="75" w:after="0"/>
      </w:pPr>
      <w:r>
        <w:rPr/>
        <w:t xml:space="preserve">第四节 石墨烯在其他领域的应用</w:t>
      </w:r>
    </w:p>
    <w:p>
      <w:pPr>
        <w:spacing w:before="75" w:after="0"/>
      </w:pPr>
      <w:r>
        <w:rPr/>
        <w:t xml:space="preserve">一、 其他领域总体介绍</w:t>
      </w:r>
    </w:p>
    <w:p>
      <w:pPr>
        <w:spacing w:before="75" w:after="0"/>
      </w:pPr>
      <w:r>
        <w:rPr/>
        <w:t xml:space="preserve">二、 作为电缆保护材料</w:t>
      </w:r>
    </w:p>
    <w:p>
      <w:pPr>
        <w:spacing w:before="75" w:after="0"/>
      </w:pPr>
      <w:r>
        <w:rPr/>
        <w:t xml:space="preserve">三、 作为功能涂料</w:t>
      </w:r>
    </w:p>
    <w:p>
      <w:pPr>
        <w:spacing w:before="75" w:after="0"/>
      </w:pPr>
      <w:r>
        <w:rPr/>
        <w:t xml:space="preserve">四、 作为碳质吸附剂</w:t>
      </w:r>
    </w:p>
    <w:p>
      <w:pPr>
        <w:spacing w:before="75" w:after="0"/>
      </w:pPr>
      <w:r>
        <w:rPr/>
        <w:t xml:space="preserve">(1)氧化石墨烯处理重金属污染</w:t>
      </w:r>
    </w:p>
    <w:p>
      <w:pPr>
        <w:spacing w:before="75" w:after="0"/>
      </w:pPr>
      <w:r>
        <w:rPr/>
        <w:t xml:space="preserve">(2)石墨烯快速处理放热性污染物</w:t>
      </w:r>
    </w:p>
    <w:p>
      <w:pPr>
        <w:spacing w:before="75" w:after="0"/>
      </w:pPr>
      <w:r>
        <w:rPr/>
        <w:t xml:space="preserve">(3)未来海水淡化器</w:t>
      </w:r>
    </w:p>
    <w:p>
      <w:pPr>
        <w:spacing w:before="75" w:after="0"/>
      </w:pPr>
      <w:r>
        <w:rPr/>
        <w:t xml:space="preserve">(4)石墨烯海绵处理原油污染</w:t>
      </w:r>
    </w:p>
    <w:p>
      <w:pPr>
        <w:spacing w:before="75" w:after="0"/>
      </w:pPr>
      <w:r>
        <w:rPr/>
        <w:t xml:space="preserve">(5)石墨烯吸附苯及其同系物</w:t>
      </w:r>
    </w:p>
    <w:p>
      <w:pPr>
        <w:spacing w:before="75" w:after="0"/>
      </w:pPr>
      <w:r>
        <w:rPr/>
        <w:t xml:space="preserve">石墨烯处理大气污染物</w:t>
      </w:r>
    </w:p>
    <w:p>
      <w:pPr>
        <w:spacing w:before="75" w:after="0"/>
      </w:pPr>
      <w:r>
        <w:rPr/>
        <w:t xml:space="preserve">五、 作为绿色、高效催化剂</w:t>
      </w:r>
    </w:p>
    <w:p>
      <w:pPr>
        <w:spacing w:before="75" w:after="0"/>
      </w:pPr>
      <w:r>
        <w:rPr>
          <w:b w:val="1"/>
          <w:bCs w:val="1"/>
        </w:rPr>
        <w:t xml:space="preserve">第九章 石墨烯在超级电容器行业应用展望</w:t>
      </w:r>
    </w:p>
    <w:p>
      <w:pPr>
        <w:spacing w:before="75" w:after="0"/>
      </w:pPr>
      <w:r>
        <w:rPr/>
        <w:t xml:space="preserve">第一节 石墨烯在超级电容器行业中的应用技术</w:t>
      </w:r>
    </w:p>
    <w:p>
      <w:pPr>
        <w:spacing w:before="75" w:after="0"/>
      </w:pPr>
      <w:r>
        <w:rPr/>
        <w:t xml:space="preserve">一、 活性石墨烯</w:t>
      </w:r>
    </w:p>
    <w:p>
      <w:pPr>
        <w:spacing w:before="75" w:after="0"/>
      </w:pPr>
      <w:r>
        <w:rPr/>
        <w:t xml:space="preserve">(1)活性石墨烯的制备</w:t>
      </w:r>
    </w:p>
    <w:p>
      <w:pPr>
        <w:spacing w:before="75" w:after="0"/>
      </w:pPr>
      <w:r>
        <w:rPr/>
        <w:t xml:space="preserve">(2)活性石墨烯的性能</w:t>
      </w:r>
    </w:p>
    <w:p>
      <w:pPr>
        <w:spacing w:before="75" w:after="0"/>
      </w:pPr>
      <w:r>
        <w:rPr/>
        <w:t xml:space="preserve">二、 活性石墨烯制备超级电容器</w:t>
      </w:r>
    </w:p>
    <w:p>
      <w:pPr>
        <w:spacing w:before="75" w:after="0"/>
      </w:pPr>
      <w:r>
        <w:rPr/>
        <w:t xml:space="preserve">第二节 中国超级电容器行业发展状况</w:t>
      </w:r>
    </w:p>
    <w:p>
      <w:pPr>
        <w:spacing w:before="75" w:after="0"/>
      </w:pPr>
      <w:r>
        <w:rPr/>
        <w:t xml:space="preserve">一、 超级电容器行业简介</w:t>
      </w:r>
    </w:p>
    <w:p>
      <w:pPr>
        <w:spacing w:before="75" w:after="0"/>
      </w:pPr>
      <w:r>
        <w:rPr/>
        <w:t xml:space="preserve">(1)超级电容器行业定义</w:t>
      </w:r>
    </w:p>
    <w:p>
      <w:pPr>
        <w:spacing w:before="75" w:after="0"/>
      </w:pPr>
      <w:r>
        <w:rPr/>
        <w:t xml:space="preserve">(2)超级电容器行业分类</w:t>
      </w:r>
    </w:p>
    <w:p>
      <w:pPr>
        <w:spacing w:before="75" w:after="0"/>
      </w:pPr>
      <w:r>
        <w:rPr/>
        <w:t xml:space="preserve">(3)超级电容器性能分析</w:t>
      </w:r>
    </w:p>
    <w:p>
      <w:pPr>
        <w:spacing w:before="75" w:after="0"/>
      </w:pPr>
      <w:r>
        <w:rPr/>
        <w:t xml:space="preserve">1)超级电容器技术特性</w:t>
      </w:r>
    </w:p>
    <w:p>
      <w:pPr>
        <w:spacing w:before="75" w:after="0"/>
      </w:pPr>
      <w:r>
        <w:rPr/>
        <w:t xml:space="preserve">2)超级电容器性能优势</w:t>
      </w:r>
    </w:p>
    <w:p>
      <w:pPr>
        <w:spacing w:before="75" w:after="0"/>
      </w:pPr>
      <w:r>
        <w:rPr/>
        <w:t xml:space="preserve">二、 超级电容器行业供给情况分析</w:t>
      </w:r>
    </w:p>
    <w:p>
      <w:pPr>
        <w:spacing w:before="75" w:after="0"/>
      </w:pPr>
      <w:r>
        <w:rPr/>
        <w:t xml:space="preserve">(1)全国电容器行业总产值分析</w:t>
      </w:r>
    </w:p>
    <w:p>
      <w:pPr>
        <w:spacing w:before="75" w:after="0"/>
      </w:pPr>
      <w:r>
        <w:rPr/>
        <w:t xml:space="preserve">(2)全国电容器行业产成品分析</w:t>
      </w:r>
    </w:p>
    <w:p>
      <w:pPr>
        <w:spacing w:before="75" w:after="0"/>
      </w:pPr>
      <w:r>
        <w:rPr/>
        <w:t xml:space="preserve">三、 超级电容器行业需求情况分析</w:t>
      </w:r>
    </w:p>
    <w:p>
      <w:pPr>
        <w:spacing w:before="75" w:after="0"/>
      </w:pPr>
      <w:r>
        <w:rPr/>
        <w:t xml:space="preserve">(1)全国电容器行业销售产值分析</w:t>
      </w:r>
    </w:p>
    <w:p>
      <w:pPr>
        <w:spacing w:before="75" w:after="0"/>
      </w:pPr>
      <w:r>
        <w:rPr/>
        <w:t xml:space="preserve">(2)全国电容器行业销售收入分析</w:t>
      </w:r>
    </w:p>
    <w:p>
      <w:pPr>
        <w:spacing w:before="75" w:after="0"/>
      </w:pPr>
      <w:r>
        <w:rPr/>
        <w:t xml:space="preserve">第三节 石墨烯超级电容器技术研究进展分析</w:t>
      </w:r>
    </w:p>
    <w:p>
      <w:pPr>
        <w:spacing w:before="75" w:after="0"/>
      </w:pPr>
      <w:r>
        <w:rPr/>
        <w:t xml:space="preserve">一、 大学对石墨烯超级电容器的研究进展</w:t>
      </w:r>
    </w:p>
    <w:p>
      <w:pPr>
        <w:spacing w:before="75" w:after="0"/>
      </w:pPr>
      <w:r>
        <w:rPr/>
        <w:t xml:space="preserve">二、 企业对石墨烯超级电容器的研究进展</w:t>
      </w:r>
    </w:p>
    <w:p>
      <w:pPr>
        <w:spacing w:before="75" w:after="0"/>
      </w:pPr>
      <w:r>
        <w:rPr/>
        <w:t xml:space="preserve">三、 中科院对石墨烯超级电容器的研究进展</w:t>
      </w:r>
    </w:p>
    <w:p>
      <w:pPr>
        <w:spacing w:before="75" w:after="0"/>
      </w:pPr>
      <w:r>
        <w:rPr/>
        <w:t xml:space="preserve">四、 国外机构对石墨烯超级电容器的研究进展</w:t>
      </w:r>
    </w:p>
    <w:p>
      <w:pPr>
        <w:spacing w:before="75" w:after="0"/>
      </w:pPr>
      <w:r>
        <w:rPr/>
        <w:t xml:space="preserve">第四节 石墨烯超级电容器行业发展前景预测</w:t>
      </w:r>
    </w:p>
    <w:p>
      <w:pPr>
        <w:spacing w:before="75" w:after="0"/>
      </w:pPr>
      <w:r>
        <w:rPr/>
        <w:t xml:space="preserve">一、 石墨烯超级电容器行业技术趋势预测</w:t>
      </w:r>
    </w:p>
    <w:p>
      <w:pPr>
        <w:spacing w:before="75" w:after="0"/>
      </w:pPr>
      <w:r>
        <w:rPr/>
        <w:t xml:space="preserve">二、 石墨烯超级电容器行业价格走势预测</w:t>
      </w:r>
    </w:p>
    <w:p>
      <w:pPr>
        <w:spacing w:before="75" w:after="0"/>
      </w:pPr>
      <w:r>
        <w:rPr/>
        <w:t xml:space="preserve">三、 石墨烯超级电容器行业发展驱动因素</w:t>
      </w:r>
    </w:p>
    <w:p>
      <w:pPr>
        <w:spacing w:before="75" w:after="0"/>
      </w:pPr>
      <w:r>
        <w:rPr/>
        <w:t xml:space="preserve">四、 石墨烯超级电容器行业市场需求预测</w:t>
      </w:r>
    </w:p>
    <w:p>
      <w:pPr>
        <w:spacing w:before="75" w:after="0"/>
      </w:pPr>
      <w:r>
        <w:rPr>
          <w:b w:val="1"/>
          <w:bCs w:val="1"/>
        </w:rPr>
        <w:t xml:space="preserve">第十章 石墨烯在传感器行业应用展望</w:t>
      </w:r>
    </w:p>
    <w:p>
      <w:pPr>
        <w:spacing w:before="75" w:after="0"/>
      </w:pPr>
      <w:r>
        <w:rPr/>
        <w:t xml:space="preserve">第一节 石墨烯在传感器行业中的技术应用</w:t>
      </w:r>
    </w:p>
    <w:p>
      <w:pPr>
        <w:spacing w:before="75" w:after="0"/>
      </w:pPr>
      <w:r>
        <w:rPr/>
        <w:t xml:space="preserve">一、 石墨烯化学修饰电极的适体传感器</w:t>
      </w:r>
    </w:p>
    <w:p>
      <w:pPr>
        <w:spacing w:before="75" w:after="0"/>
      </w:pPr>
      <w:r>
        <w:rPr/>
        <w:t xml:space="preserve">(1)适体传感器制备</w:t>
      </w:r>
    </w:p>
    <w:p>
      <w:pPr>
        <w:spacing w:before="75" w:after="0"/>
      </w:pPr>
      <w:r>
        <w:rPr/>
        <w:t xml:space="preserve">(2)实验原理</w:t>
      </w:r>
    </w:p>
    <w:p>
      <w:pPr>
        <w:spacing w:before="75" w:after="0"/>
      </w:pPr>
      <w:r>
        <w:rPr/>
        <w:t xml:space="preserve">二、 酪氨酸酶-氧化石墨烯的生物传感器</w:t>
      </w:r>
    </w:p>
    <w:p>
      <w:pPr>
        <w:spacing w:before="75" w:after="0"/>
      </w:pPr>
      <w:r>
        <w:rPr/>
        <w:t xml:space="preserve">(1)生物传感器制备</w:t>
      </w:r>
    </w:p>
    <w:p>
      <w:pPr>
        <w:spacing w:before="75" w:after="0"/>
      </w:pPr>
      <w:r>
        <w:rPr/>
        <w:t xml:space="preserve">(2)生物传感器性能研究</w:t>
      </w:r>
    </w:p>
    <w:p>
      <w:pPr>
        <w:spacing w:before="75" w:after="0"/>
      </w:pPr>
      <w:r>
        <w:rPr/>
        <w:t xml:space="preserve">三、 氧化石墨烯和不规则金属纳米颗粒的吗啡传感器</w:t>
      </w:r>
    </w:p>
    <w:p>
      <w:pPr>
        <w:spacing w:before="75" w:after="0"/>
      </w:pPr>
      <w:r>
        <w:rPr/>
        <w:t xml:space="preserve">(1)吗啡传感器制备</w:t>
      </w:r>
    </w:p>
    <w:p>
      <w:pPr>
        <w:spacing w:before="75" w:after="0"/>
      </w:pPr>
      <w:r>
        <w:rPr/>
        <w:t xml:space="preserve">(2)吗啡传感器性能研究</w:t>
      </w:r>
    </w:p>
    <w:p>
      <w:pPr>
        <w:spacing w:before="75" w:after="0"/>
      </w:pPr>
      <w:r>
        <w:rPr/>
        <w:t xml:space="preserve">第二节 中国传感器行业发展状况</w:t>
      </w:r>
    </w:p>
    <w:p>
      <w:pPr>
        <w:spacing w:before="75" w:after="0"/>
      </w:pPr>
      <w:r>
        <w:rPr/>
        <w:t xml:space="preserve">一、 传感器行业简介</w:t>
      </w:r>
    </w:p>
    <w:p>
      <w:pPr>
        <w:spacing w:before="75" w:after="0"/>
      </w:pPr>
      <w:r>
        <w:rPr/>
        <w:t xml:space="preserve">(1)传感器行业定义</w:t>
      </w:r>
    </w:p>
    <w:p>
      <w:pPr>
        <w:spacing w:before="75" w:after="0"/>
      </w:pPr>
      <w:r>
        <w:rPr/>
        <w:t xml:space="preserve">(2)传感器产品分类</w:t>
      </w:r>
    </w:p>
    <w:p>
      <w:pPr>
        <w:spacing w:before="75" w:after="0"/>
      </w:pPr>
      <w:r>
        <w:rPr/>
        <w:t xml:space="preserve">二、 传感器行业供给情况分析</w:t>
      </w:r>
    </w:p>
    <w:p>
      <w:pPr>
        <w:spacing w:before="75" w:after="0"/>
      </w:pPr>
      <w:r>
        <w:rPr/>
        <w:t xml:space="preserve">(1)传感器制造行业总产值分析</w:t>
      </w:r>
    </w:p>
    <w:p>
      <w:pPr>
        <w:spacing w:before="75" w:after="0"/>
      </w:pPr>
      <w:r>
        <w:rPr/>
        <w:t xml:space="preserve">(2)传感器制造行业产成品分析</w:t>
      </w:r>
    </w:p>
    <w:p>
      <w:pPr>
        <w:spacing w:before="75" w:after="0"/>
      </w:pPr>
      <w:r>
        <w:rPr/>
        <w:t xml:space="preserve">三、 传感器行业需求情况分析</w:t>
      </w:r>
    </w:p>
    <w:p>
      <w:pPr>
        <w:spacing w:before="75" w:after="0"/>
      </w:pPr>
      <w:r>
        <w:rPr/>
        <w:t xml:space="preserve">(1)传感器制造行业销售产值分析</w:t>
      </w:r>
    </w:p>
    <w:p>
      <w:pPr>
        <w:spacing w:before="75" w:after="0"/>
      </w:pPr>
      <w:r>
        <w:rPr/>
        <w:t xml:space="preserve">(2)传感器制造行业销售收入分析</w:t>
      </w:r>
    </w:p>
    <w:p>
      <w:pPr>
        <w:spacing w:before="75" w:after="0"/>
      </w:pPr>
      <w:r>
        <w:rPr/>
        <w:t xml:space="preserve">第三节 石墨烯传感器技术研究进展分析</w:t>
      </w:r>
    </w:p>
    <w:p>
      <w:pPr>
        <w:spacing w:before="75" w:after="0"/>
      </w:pPr>
      <w:r>
        <w:rPr/>
        <w:t xml:space="preserve">一、 大学对石墨烯传感器的研究进展</w:t>
      </w:r>
    </w:p>
    <w:p>
      <w:pPr>
        <w:spacing w:before="75" w:after="0"/>
      </w:pPr>
      <w:r>
        <w:rPr/>
        <w:t xml:space="preserve">二、 企业对石墨烯传感器的研究进展</w:t>
      </w:r>
    </w:p>
    <w:p>
      <w:pPr>
        <w:spacing w:before="75" w:after="0"/>
      </w:pPr>
      <w:r>
        <w:rPr/>
        <w:t xml:space="preserve">三、 中科院对石墨烯传感器的研究进展</w:t>
      </w:r>
    </w:p>
    <w:p>
      <w:pPr>
        <w:spacing w:before="75" w:after="0"/>
      </w:pPr>
      <w:r>
        <w:rPr/>
        <w:t xml:space="preserve">四、 国外机构对石墨烯传感器的研究进展</w:t>
      </w:r>
    </w:p>
    <w:p>
      <w:pPr>
        <w:spacing w:before="75" w:after="0"/>
      </w:pPr>
      <w:r>
        <w:rPr/>
        <w:t xml:space="preserve">第四节 石墨烯在传感器行业发展前景预测</w:t>
      </w:r>
    </w:p>
    <w:p>
      <w:pPr>
        <w:spacing w:before="75" w:after="0"/>
      </w:pPr>
      <w:r>
        <w:rPr/>
        <w:t xml:space="preserve">一、 .4.1 石墨烯传感器行业技术进展</w:t>
      </w:r>
    </w:p>
    <w:p>
      <w:pPr>
        <w:spacing w:before="75" w:after="0"/>
      </w:pPr>
      <w:r>
        <w:rPr/>
        <w:t xml:space="preserve">(1)石墨烯传感器价格走势预测</w:t>
      </w:r>
    </w:p>
    <w:p>
      <w:pPr>
        <w:spacing w:before="75" w:after="0"/>
      </w:pPr>
      <w:r>
        <w:rPr/>
        <w:t xml:space="preserve">(2)石墨烯传感器行业发展驱动因素</w:t>
      </w:r>
    </w:p>
    <w:p>
      <w:pPr>
        <w:spacing w:before="75" w:after="0"/>
      </w:pPr>
      <w:r>
        <w:rPr/>
        <w:t xml:space="preserve">(3)石墨烯传感器行业市场需求预测</w:t>
      </w:r>
    </w:p>
    <w:p>
      <w:pPr>
        <w:spacing w:before="75" w:after="0"/>
      </w:pPr>
      <w:r>
        <w:rPr>
          <w:b w:val="1"/>
          <w:bCs w:val="1"/>
        </w:rPr>
        <w:t xml:space="preserve">第十一章 石墨烯在led行业应用展望</w:t>
      </w:r>
    </w:p>
    <w:p>
      <w:pPr>
        <w:spacing w:before="75" w:after="0"/>
      </w:pPr>
      <w:r>
        <w:rPr/>
        <w:t xml:space="preserve">第一节 石墨烯在led行业中的技术应用</w:t>
      </w:r>
    </w:p>
    <w:p>
      <w:pPr>
        <w:spacing w:before="75" w:after="0"/>
      </w:pPr>
      <w:r>
        <w:rPr/>
        <w:t xml:space="preserve">一、 较ito材料优势</w:t>
      </w:r>
    </w:p>
    <w:p>
      <w:pPr>
        <w:spacing w:before="75" w:after="0"/>
      </w:pPr>
      <w:r>
        <w:rPr/>
        <w:t xml:space="preserve">二、 作为透明电极改善电流传导</w:t>
      </w:r>
    </w:p>
    <w:p>
      <w:pPr>
        <w:spacing w:before="75" w:after="0"/>
      </w:pPr>
      <w:r>
        <w:rPr/>
        <w:t xml:space="preserve">第二节 中国led行业发展状况</w:t>
      </w:r>
    </w:p>
    <w:p>
      <w:pPr>
        <w:spacing w:before="75" w:after="0"/>
      </w:pPr>
      <w:r>
        <w:rPr/>
        <w:t xml:space="preserve">一、 led行业简介</w:t>
      </w:r>
    </w:p>
    <w:p>
      <w:pPr>
        <w:spacing w:before="75" w:after="0"/>
      </w:pPr>
      <w:r>
        <w:rPr/>
        <w:t xml:space="preserve">(1)行业界定</w:t>
      </w:r>
    </w:p>
    <w:p>
      <w:pPr>
        <w:spacing w:before="75" w:after="0"/>
      </w:pPr>
      <w:r>
        <w:rPr/>
        <w:t xml:space="preserve">(2)行业发展阶段</w:t>
      </w:r>
    </w:p>
    <w:p>
      <w:pPr>
        <w:spacing w:before="75" w:after="0"/>
      </w:pPr>
      <w:r>
        <w:rPr/>
        <w:t xml:space="preserve">二、 led行业供给情况分析</w:t>
      </w:r>
    </w:p>
    <w:p>
      <w:pPr>
        <w:spacing w:before="75" w:after="0"/>
      </w:pPr>
      <w:r>
        <w:rPr/>
        <w:t xml:space="preserve">(1)led行业工业总产值分析</w:t>
      </w:r>
    </w:p>
    <w:p>
      <w:pPr>
        <w:spacing w:before="75" w:after="0"/>
      </w:pPr>
      <w:r>
        <w:rPr/>
        <w:t xml:space="preserve">(2)led行业产成品分析</w:t>
      </w:r>
    </w:p>
    <w:p>
      <w:pPr>
        <w:spacing w:before="75" w:after="0"/>
      </w:pPr>
      <w:r>
        <w:rPr/>
        <w:t xml:space="preserve">三、 led行业需求情况分析</w:t>
      </w:r>
    </w:p>
    <w:p>
      <w:pPr>
        <w:spacing w:before="75" w:after="0"/>
      </w:pPr>
      <w:r>
        <w:rPr/>
        <w:t xml:space="preserve">(1)led行业销售产值分析</w:t>
      </w:r>
    </w:p>
    <w:p>
      <w:pPr>
        <w:spacing w:before="75" w:after="0"/>
      </w:pPr>
      <w:r>
        <w:rPr/>
        <w:t xml:space="preserve">(2)led行业销售收入分析</w:t>
      </w:r>
    </w:p>
    <w:p>
      <w:pPr>
        <w:spacing w:before="75" w:after="0"/>
      </w:pPr>
      <w:r>
        <w:rPr/>
        <w:t xml:space="preserve">第三节 石墨烯在led行业发展前景预测</w:t>
      </w:r>
    </w:p>
    <w:p>
      <w:pPr>
        <w:spacing w:before="75" w:after="0"/>
      </w:pPr>
      <w:r>
        <w:rPr/>
        <w:t xml:space="preserve">一、 石墨烯led行业技术趋势预测</w:t>
      </w:r>
    </w:p>
    <w:p>
      <w:pPr>
        <w:spacing w:before="75" w:after="0"/>
      </w:pPr>
      <w:r>
        <w:rPr/>
        <w:t xml:space="preserve">二、 石墨烯led行业价格走势预测</w:t>
      </w:r>
    </w:p>
    <w:p>
      <w:pPr>
        <w:spacing w:before="75" w:after="0"/>
      </w:pPr>
      <w:r>
        <w:rPr/>
        <w:t xml:space="preserve">三、 石墨烯在led行业市场需求预测</w:t>
      </w:r>
    </w:p>
    <w:p>
      <w:pPr>
        <w:spacing w:before="75" w:after="0"/>
      </w:pPr>
      <w:r>
        <w:rPr/>
        <w:t xml:space="preserve">四、 石墨烯led行业发展驱动因素</w:t>
      </w:r>
    </w:p>
    <w:p>
      <w:pPr>
        <w:spacing w:before="75" w:after="0"/>
      </w:pPr>
      <w:r>
        <w:rPr>
          <w:b w:val="1"/>
          <w:bCs w:val="1"/>
        </w:rPr>
        <w:t xml:space="preserve">第十二章 石墨烯在生物医药行业应用展望</w:t>
      </w:r>
    </w:p>
    <w:p>
      <w:pPr>
        <w:spacing w:before="75" w:after="0"/>
      </w:pPr>
      <w:r>
        <w:rPr/>
        <w:t xml:space="preserve">第一节 石墨烯在生物医药行业中的技术应用</w:t>
      </w:r>
    </w:p>
    <w:p>
      <w:pPr>
        <w:spacing w:before="75" w:after="0"/>
      </w:pPr>
      <w:r>
        <w:rPr/>
        <w:t xml:space="preserve">一、 生物相容性在体研究</w:t>
      </w:r>
    </w:p>
    <w:p>
      <w:pPr>
        <w:spacing w:before="75" w:after="0"/>
      </w:pPr>
      <w:r>
        <w:rPr/>
        <w:t xml:space="preserve">二、 细胞毒素研究</w:t>
      </w:r>
    </w:p>
    <w:p>
      <w:pPr>
        <w:spacing w:before="75" w:after="0"/>
      </w:pPr>
      <w:r>
        <w:rPr/>
        <w:t xml:space="preserve">三、 载药研究</w:t>
      </w:r>
    </w:p>
    <w:p>
      <w:pPr>
        <w:spacing w:before="75" w:after="0"/>
      </w:pPr>
      <w:r>
        <w:rPr/>
        <w:t xml:space="preserve">四、 生物检测研究</w:t>
      </w:r>
    </w:p>
    <w:p>
      <w:pPr>
        <w:spacing w:before="75" w:after="0"/>
      </w:pPr>
      <w:r>
        <w:rPr/>
        <w:t xml:space="preserve">五、 抗菌研究</w:t>
      </w:r>
    </w:p>
    <w:p>
      <w:pPr>
        <w:spacing w:before="75" w:after="0"/>
      </w:pPr>
      <w:r>
        <w:rPr/>
        <w:t xml:space="preserve">六、 其他研究</w:t>
      </w:r>
    </w:p>
    <w:p>
      <w:pPr>
        <w:spacing w:before="75" w:after="0"/>
      </w:pPr>
      <w:r>
        <w:rPr/>
        <w:t xml:space="preserve">七、 石墨烯基生物医药材料的制备和应用</w:t>
      </w:r>
    </w:p>
    <w:p>
      <w:pPr>
        <w:spacing w:before="75" w:after="0"/>
      </w:pPr>
      <w:r>
        <w:rPr/>
        <w:t xml:space="preserve">第二节 中国生物医药行业发展状况</w:t>
      </w:r>
    </w:p>
    <w:p>
      <w:pPr>
        <w:spacing w:before="75" w:after="0"/>
      </w:pPr>
      <w:r>
        <w:rPr/>
        <w:t xml:space="preserve">第三节 生物医药行业简介</w:t>
      </w:r>
    </w:p>
    <w:p>
      <w:pPr>
        <w:spacing w:before="75" w:after="0"/>
      </w:pPr>
      <w:r>
        <w:rPr/>
        <w:t xml:space="preserve">一、 生物医药行业供给情况分析</w:t>
      </w:r>
    </w:p>
    <w:p>
      <w:pPr>
        <w:spacing w:before="75" w:after="0"/>
      </w:pPr>
      <w:r>
        <w:rPr/>
        <w:t xml:space="preserve">(1)生物医药行业工业总产值分析</w:t>
      </w:r>
    </w:p>
    <w:p>
      <w:pPr>
        <w:spacing w:before="75" w:after="0"/>
      </w:pPr>
      <w:r>
        <w:rPr/>
        <w:t xml:space="preserve">(2)生物医药行业产成品分析</w:t>
      </w:r>
    </w:p>
    <w:p>
      <w:pPr>
        <w:spacing w:before="75" w:after="0"/>
      </w:pPr>
      <w:r>
        <w:rPr/>
        <w:t xml:space="preserve">二、 生物医药行业需求情况分析</w:t>
      </w:r>
    </w:p>
    <w:p>
      <w:pPr>
        <w:spacing w:before="75" w:after="0"/>
      </w:pPr>
      <w:r>
        <w:rPr/>
        <w:t xml:space="preserve">(1)生物医药行业工业销售产值分析</w:t>
      </w:r>
    </w:p>
    <w:p>
      <w:pPr>
        <w:spacing w:before="75" w:after="0"/>
      </w:pPr>
      <w:r>
        <w:rPr/>
        <w:t xml:space="preserve">(2)生物医药行业销售收入分析</w:t>
      </w:r>
    </w:p>
    <w:p>
      <w:pPr>
        <w:spacing w:before="75" w:after="0"/>
      </w:pPr>
      <w:r>
        <w:rPr/>
        <w:t xml:space="preserve">第四节 石墨烯生物医药技术研究进展分析</w:t>
      </w:r>
    </w:p>
    <w:p>
      <w:pPr>
        <w:spacing w:before="75" w:after="0"/>
      </w:pPr>
      <w:r>
        <w:rPr/>
        <w:t xml:space="preserve">一、 大学对石墨烯生物医药的研究进展</w:t>
      </w:r>
    </w:p>
    <w:p>
      <w:pPr>
        <w:spacing w:before="75" w:after="0"/>
      </w:pPr>
      <w:r>
        <w:rPr/>
        <w:t xml:space="preserve">二、 企业对石墨烯生物医药的研究进展</w:t>
      </w:r>
    </w:p>
    <w:p>
      <w:pPr>
        <w:spacing w:before="75" w:after="0"/>
      </w:pPr>
      <w:r>
        <w:rPr/>
        <w:t xml:space="preserve">三、 中科院对石墨烯生物医药的研究进展</w:t>
      </w:r>
    </w:p>
    <w:p>
      <w:pPr>
        <w:spacing w:before="75" w:after="0"/>
      </w:pPr>
      <w:r>
        <w:rPr/>
        <w:t xml:space="preserve">四、 国外对石墨烯生物医药的研究进展</w:t>
      </w:r>
    </w:p>
    <w:p>
      <w:pPr>
        <w:spacing w:before="75" w:after="0"/>
      </w:pPr>
      <w:r>
        <w:rPr/>
        <w:t xml:space="preserve">第五节 石墨烯在生物医药行业发展前景预测</w:t>
      </w:r>
    </w:p>
    <w:p>
      <w:pPr>
        <w:spacing w:before="75" w:after="0"/>
      </w:pPr>
      <w:r>
        <w:rPr/>
        <w:t xml:space="preserve">一、 石墨烯在生物医药行业技术趋势预测</w:t>
      </w:r>
    </w:p>
    <w:p>
      <w:pPr>
        <w:spacing w:before="75" w:after="0"/>
      </w:pPr>
      <w:r>
        <w:rPr/>
        <w:t xml:space="preserve">二、 石墨烯在生物医药行业发展驱动因素</w:t>
      </w:r>
    </w:p>
    <w:p>
      <w:pPr>
        <w:spacing w:before="75" w:after="0"/>
      </w:pPr>
      <w:r>
        <w:rPr/>
        <w:t xml:space="preserve">三、 石墨烯在生物医药行业市场需求预测</w:t>
      </w:r>
    </w:p>
    <w:p>
      <w:pPr>
        <w:spacing w:before="75" w:after="0"/>
      </w:pPr>
      <w:r>
        <w:rPr>
          <w:b w:val="1"/>
          <w:bCs w:val="1"/>
        </w:rPr>
        <w:t xml:space="preserve">第十三章 石墨烯在锂电池行业应用展望</w:t>
      </w:r>
    </w:p>
    <w:p>
      <w:pPr>
        <w:spacing w:before="75" w:after="0"/>
      </w:pPr>
      <w:r>
        <w:rPr/>
        <w:t xml:space="preserve">第一节 石墨烯在锂电池行业中的应用技术</w:t>
      </w:r>
    </w:p>
    <w:p>
      <w:pPr>
        <w:spacing w:before="75" w:after="0"/>
      </w:pPr>
      <w:r>
        <w:rPr/>
        <w:t xml:space="preserve">一、 石墨烯在锂电池负极材料中的应用</w:t>
      </w:r>
    </w:p>
    <w:p>
      <w:pPr>
        <w:spacing w:before="75" w:after="0"/>
      </w:pPr>
      <w:r>
        <w:rPr/>
        <w:t xml:space="preserve">(1)石墨烯的电化学性能</w:t>
      </w:r>
    </w:p>
    <w:p>
      <w:pPr>
        <w:spacing w:before="75" w:after="0"/>
      </w:pPr>
      <w:r>
        <w:rPr/>
        <w:t xml:space="preserve">(2)石墨烯改性负极材料</w:t>
      </w:r>
    </w:p>
    <w:p>
      <w:pPr>
        <w:spacing w:before="75" w:after="0"/>
      </w:pPr>
      <w:r>
        <w:rPr/>
        <w:t xml:space="preserve">1)石墨烯改性硅基材料</w:t>
      </w:r>
    </w:p>
    <w:p>
      <w:pPr>
        <w:spacing w:before="75" w:after="0"/>
      </w:pPr>
      <w:r>
        <w:rPr/>
        <w:t xml:space="preserve">2)石墨烯改性锡基氧化物</w:t>
      </w:r>
    </w:p>
    <w:p>
      <w:pPr>
        <w:spacing w:before="75" w:after="0"/>
      </w:pPr>
      <w:r>
        <w:rPr/>
        <w:t xml:space="preserve">3)石墨烯改性过渡金属类材料</w:t>
      </w:r>
    </w:p>
    <w:p>
      <w:pPr>
        <w:spacing w:before="75" w:after="0"/>
      </w:pPr>
      <w:r>
        <w:rPr/>
        <w:t xml:space="preserve">4)石墨烯改性其他碳材料</w:t>
      </w:r>
    </w:p>
    <w:p>
      <w:pPr>
        <w:spacing w:before="75" w:after="0"/>
      </w:pPr>
      <w:r>
        <w:rPr/>
        <w:t xml:space="preserve">二、 石墨烯在锂电池正极材料中的应用</w:t>
      </w:r>
    </w:p>
    <w:p>
      <w:pPr>
        <w:spacing w:before="75" w:after="0"/>
      </w:pPr>
      <w:r>
        <w:rPr/>
        <w:t xml:space="preserve">三、 石墨烯作为锂电池导电添加剂的应用</w:t>
      </w:r>
    </w:p>
    <w:p>
      <w:pPr>
        <w:spacing w:before="75" w:after="0"/>
      </w:pPr>
      <w:r>
        <w:rPr/>
        <w:t xml:space="preserve">第二节 中国锂电池行业发展状况</w:t>
      </w:r>
    </w:p>
    <w:p>
      <w:pPr>
        <w:spacing w:before="75" w:after="0"/>
      </w:pPr>
      <w:r>
        <w:rPr/>
        <w:t xml:space="preserve">一、 锂电池行业简介</w:t>
      </w:r>
    </w:p>
    <w:p>
      <w:pPr>
        <w:spacing w:before="75" w:after="0"/>
      </w:pPr>
      <w:r>
        <w:rPr/>
        <w:t xml:space="preserve">(1)行业概念</w:t>
      </w:r>
    </w:p>
    <w:p>
      <w:pPr>
        <w:spacing w:before="75" w:after="0"/>
      </w:pPr>
      <w:r>
        <w:rPr/>
        <w:t xml:space="preserve">(2)行业主要产品分类</w:t>
      </w:r>
    </w:p>
    <w:p>
      <w:pPr>
        <w:spacing w:before="75" w:after="0"/>
      </w:pPr>
      <w:r>
        <w:rPr/>
        <w:t xml:space="preserve">(3)行业主要特征分析</w:t>
      </w:r>
    </w:p>
    <w:p>
      <w:pPr>
        <w:spacing w:before="75" w:after="0"/>
      </w:pPr>
      <w:r>
        <w:rPr/>
        <w:t xml:space="preserve">二、 锂电池行业供给情况分析</w:t>
      </w:r>
    </w:p>
    <w:p>
      <w:pPr>
        <w:spacing w:before="75" w:after="0"/>
      </w:pPr>
      <w:r>
        <w:rPr/>
        <w:t xml:space="preserve">三、 锂电池行业需求情况分析</w:t>
      </w:r>
    </w:p>
    <w:p>
      <w:pPr>
        <w:spacing w:before="75" w:after="0"/>
      </w:pPr>
      <w:r>
        <w:rPr/>
        <w:t xml:space="preserve">四、 锂电池价格走势</w:t>
      </w:r>
    </w:p>
    <w:p>
      <w:pPr>
        <w:spacing w:before="75" w:after="0"/>
      </w:pPr>
      <w:r>
        <w:rPr/>
        <w:t xml:space="preserve">第三节 石墨烯锂电池技术研究进展分析</w:t>
      </w:r>
    </w:p>
    <w:p>
      <w:pPr>
        <w:spacing w:before="75" w:after="0"/>
      </w:pPr>
      <w:r>
        <w:rPr/>
        <w:t xml:space="preserve">一、 大学对石墨烯锂电池的研究进展</w:t>
      </w:r>
    </w:p>
    <w:p>
      <w:pPr>
        <w:spacing w:before="75" w:after="0"/>
      </w:pPr>
      <w:r>
        <w:rPr/>
        <w:t xml:space="preserve">二、 企业对石墨烯锂电池的研究进展</w:t>
      </w:r>
    </w:p>
    <w:p>
      <w:pPr>
        <w:spacing w:before="75" w:after="0"/>
      </w:pPr>
      <w:r>
        <w:rPr/>
        <w:t xml:space="preserve">三、 中科院对石墨烯锂电池的研究进展</w:t>
      </w:r>
    </w:p>
    <w:p>
      <w:pPr>
        <w:spacing w:before="75" w:after="0"/>
      </w:pPr>
      <w:r>
        <w:rPr/>
        <w:t xml:space="preserve">四、 国外机构对石墨烯锂电池的研究进展</w:t>
      </w:r>
    </w:p>
    <w:p>
      <w:pPr>
        <w:spacing w:before="75" w:after="0"/>
      </w:pPr>
      <w:r>
        <w:rPr/>
        <w:t xml:space="preserve">第四节 石墨烯在锂电池行业发展前景预测</w:t>
      </w:r>
    </w:p>
    <w:p>
      <w:pPr>
        <w:spacing w:before="75" w:after="0"/>
      </w:pPr>
      <w:r>
        <w:rPr/>
        <w:t xml:space="preserve">一、 石墨烯锂电池技术趋势预测</w:t>
      </w:r>
    </w:p>
    <w:p>
      <w:pPr>
        <w:spacing w:before="75" w:after="0"/>
      </w:pPr>
      <w:r>
        <w:rPr/>
        <w:t xml:space="preserve">二、 石墨烯锂电池价格走势预测</w:t>
      </w:r>
    </w:p>
    <w:p>
      <w:pPr>
        <w:spacing w:before="75" w:after="0"/>
      </w:pPr>
      <w:r>
        <w:rPr/>
        <w:t xml:space="preserve">三、 石墨烯锂电池发展驱动因素</w:t>
      </w:r>
    </w:p>
    <w:p>
      <w:pPr>
        <w:spacing w:before="75" w:after="0"/>
      </w:pPr>
      <w:r>
        <w:rPr/>
        <w:t xml:space="preserve">四、 石墨烯锂电池市场需求预测</w:t>
      </w:r>
    </w:p>
    <w:p>
      <w:pPr>
        <w:spacing w:before="75" w:after="0"/>
      </w:pPr>
      <w:r>
        <w:rPr/>
        <w:t xml:space="preserve">(1)石墨烯行业投资建议</w:t>
      </w:r>
    </w:p>
    <w:p>
      <w:pPr>
        <w:spacing w:before="75" w:after="0"/>
      </w:pPr>
      <w:r>
        <w:rPr>
          <w:b w:val="1"/>
          <w:bCs w:val="1"/>
        </w:rPr>
        <w:t xml:space="preserve">第十四章 中国石墨烯行业领先个案分析</w:t>
      </w:r>
    </w:p>
    <w:p>
      <w:pPr>
        <w:spacing w:before="75" w:after="0"/>
      </w:pPr>
      <w:r>
        <w:rPr/>
        <w:t xml:space="preserve">第一节 全球重要石墨烯企业分析</w:t>
      </w:r>
    </w:p>
    <w:p>
      <w:pPr>
        <w:spacing w:before="75" w:after="0"/>
      </w:pPr>
      <w:r>
        <w:rPr/>
        <w:t xml:space="preserve">一、 三星公司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ibm公司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lg公司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韩国成均馆大学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美国莱斯大学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 德州大学奥斯汀分校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第二节 中国石墨烯行业领先个案分析</w:t>
      </w:r>
    </w:p>
    <w:p>
      <w:pPr>
        <w:spacing w:before="75" w:after="0"/>
      </w:pPr>
      <w:r>
        <w:rPr/>
        <w:t xml:space="preserve">一、 深圳市贝特瑞新能源材料股份有限公司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常州第六元素材料科技股份有限公司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四川金路集团股份有限公司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方大炭素新材料科技股份有限公司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银基烯碳新材料股份有限公司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 华丽家族股份有限公司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第十五章 中国石墨烯行业发展前景分析</w:t>
      </w:r>
    </w:p>
    <w:p>
      <w:pPr>
        <w:spacing w:before="75" w:after="0"/>
      </w:pPr>
      <w:r>
        <w:rPr/>
        <w:t xml:space="preserve">第一节 石墨烯行业进入壁垒与投资风险</w:t>
      </w:r>
    </w:p>
    <w:p>
      <w:pPr>
        <w:spacing w:before="75" w:after="0"/>
      </w:pPr>
      <w:r>
        <w:rPr/>
        <w:t xml:space="preserve">一、 石墨烯行业进入壁垒分析</w:t>
      </w:r>
    </w:p>
    <w:p>
      <w:pPr>
        <w:spacing w:before="75" w:after="0"/>
      </w:pPr>
      <w:r>
        <w:rPr/>
        <w:t xml:space="preserve">(1)技术壁垒</w:t>
      </w:r>
    </w:p>
    <w:p>
      <w:pPr>
        <w:spacing w:before="75" w:after="0"/>
      </w:pPr>
      <w:r>
        <w:rPr/>
        <w:t xml:space="preserve">(2)资金壁垒</w:t>
      </w:r>
    </w:p>
    <w:p>
      <w:pPr>
        <w:spacing w:before="75" w:after="0"/>
      </w:pPr>
      <w:r>
        <w:rPr/>
        <w:t xml:space="preserve">(3)销售渠道壁垒</w:t>
      </w:r>
    </w:p>
    <w:p>
      <w:pPr>
        <w:spacing w:before="75" w:after="0"/>
      </w:pPr>
      <w:r>
        <w:rPr/>
        <w:t xml:space="preserve">二、 石墨烯行业投资风险预警</w:t>
      </w:r>
    </w:p>
    <w:p>
      <w:pPr>
        <w:spacing w:before="75" w:after="0"/>
      </w:pPr>
      <w:r>
        <w:rPr/>
        <w:t xml:space="preserve">(1)技术研发风险</w:t>
      </w:r>
    </w:p>
    <w:p>
      <w:pPr>
        <w:spacing w:before="75" w:after="0"/>
      </w:pPr>
      <w:r>
        <w:rPr/>
        <w:t xml:space="preserve">(2)产业早期风险</w:t>
      </w:r>
    </w:p>
    <w:p>
      <w:pPr>
        <w:spacing w:before="75" w:after="0"/>
      </w:pPr>
      <w:r>
        <w:rPr/>
        <w:t xml:space="preserve">(3)市场风险</w:t>
      </w:r>
    </w:p>
    <w:p>
      <w:pPr>
        <w:spacing w:before="75" w:after="0"/>
      </w:pPr>
      <w:r>
        <w:rPr/>
        <w:t xml:space="preserve">(4)合作风险</w:t>
      </w:r>
    </w:p>
    <w:p>
      <w:pPr>
        <w:spacing w:before="75" w:after="0"/>
      </w:pPr>
      <w:r>
        <w:rPr/>
        <w:t xml:space="preserve">(5)政策风险</w:t>
      </w:r>
    </w:p>
    <w:p>
      <w:pPr>
        <w:spacing w:before="75" w:after="0"/>
      </w:pPr>
      <w:r>
        <w:rPr/>
        <w:t xml:space="preserve">宏观经济风险</w:t>
      </w:r>
    </w:p>
    <w:p>
      <w:pPr>
        <w:spacing w:before="75" w:after="0"/>
      </w:pPr>
      <w:r>
        <w:rPr/>
        <w:t xml:space="preserve">第二节 石墨烯行业盈利模式与因素分析</w:t>
      </w:r>
    </w:p>
    <w:p>
      <w:pPr>
        <w:spacing w:before="75" w:after="0"/>
      </w:pPr>
      <w:r>
        <w:rPr/>
        <w:t xml:space="preserve">一、 石墨烯行业盈利模式分析</w:t>
      </w:r>
    </w:p>
    <w:p>
      <w:pPr>
        <w:spacing w:before="75" w:after="0"/>
      </w:pPr>
      <w:r>
        <w:rPr/>
        <w:t xml:space="preserve">(1)石墨烯产业盈利模式尚不明确</w:t>
      </w:r>
    </w:p>
    <w:p>
      <w:pPr>
        <w:spacing w:before="75" w:after="0"/>
      </w:pPr>
      <w:r>
        <w:rPr/>
        <w:t xml:space="preserve">(2)石墨烯产业未来盈利空间分析</w:t>
      </w:r>
    </w:p>
    <w:p>
      <w:pPr>
        <w:spacing w:before="75" w:after="0"/>
      </w:pPr>
      <w:r>
        <w:rPr/>
        <w:t xml:space="preserve">二、 石墨烯行业盈利要素分析</w:t>
      </w:r>
    </w:p>
    <w:p>
      <w:pPr>
        <w:spacing w:before="75" w:after="0"/>
      </w:pPr>
      <w:r>
        <w:rPr/>
        <w:t xml:space="preserve">第三节 石墨烯产业化现状及趋势分析</w:t>
      </w:r>
    </w:p>
    <w:p>
      <w:pPr>
        <w:spacing w:before="75" w:after="0"/>
      </w:pPr>
      <w:r>
        <w:rPr/>
        <w:t xml:space="preserve">一、 中国石墨烯产业化现状分析</w:t>
      </w:r>
    </w:p>
    <w:p>
      <w:pPr>
        <w:spacing w:before="75" w:after="0"/>
      </w:pPr>
      <w:r>
        <w:rPr/>
        <w:t xml:space="preserve">二、 中国石墨烯产业化趋势分析</w:t>
      </w:r>
    </w:p>
    <w:p>
      <w:pPr>
        <w:spacing w:before="75" w:after="0"/>
      </w:pPr>
      <w:r>
        <w:rPr/>
        <w:t xml:space="preserve">第四节 石墨烯行业发展趋势与前景预测</w:t>
      </w:r>
    </w:p>
    <w:p>
      <w:pPr>
        <w:spacing w:before="75" w:after="0"/>
      </w:pPr>
      <w:r>
        <w:rPr/>
        <w:t xml:space="preserve">一、 石墨烯行业发展趋势分析</w:t>
      </w:r>
    </w:p>
    <w:p>
      <w:pPr>
        <w:spacing w:before="75" w:after="0"/>
      </w:pPr>
      <w:r>
        <w:rPr/>
        <w:t xml:space="preserve">(1)石墨烯技术突破趋势</w:t>
      </w:r>
    </w:p>
    <w:p>
      <w:pPr>
        <w:spacing w:before="75" w:after="0"/>
      </w:pPr>
      <w:r>
        <w:rPr/>
        <w:t xml:space="preserve">(2)石墨烯应用领域趋势</w:t>
      </w:r>
    </w:p>
    <w:p>
      <w:pPr>
        <w:spacing w:before="75" w:after="0"/>
      </w:pPr>
      <w:r>
        <w:rPr/>
        <w:t xml:space="preserve">二、 石墨烯行业发展前景预测</w:t>
      </w:r>
    </w:p>
    <w:p>
      <w:pPr>
        <w:spacing w:before="75" w:after="0"/>
      </w:pPr>
      <w:r>
        <w:rPr>
          <w:b w:val="1"/>
          <w:bCs w:val="1"/>
        </w:rPr>
        <w:t xml:space="preserve">第十六章 中国石墨烯行业投资战略分析</w:t>
      </w:r>
    </w:p>
    <w:p>
      <w:pPr>
        <w:spacing w:before="75" w:after="0"/>
      </w:pPr>
      <w:r>
        <w:rPr/>
        <w:t xml:space="preserve">第一节 石墨烯产业投资现状与领域</w:t>
      </w:r>
    </w:p>
    <w:p>
      <w:pPr>
        <w:spacing w:before="75" w:after="0"/>
      </w:pPr>
      <w:r>
        <w:rPr/>
        <w:t xml:space="preserve">一、 石墨烯投资现状分析</w:t>
      </w:r>
    </w:p>
    <w:p>
      <w:pPr>
        <w:spacing w:before="75" w:after="0"/>
      </w:pPr>
      <w:r>
        <w:rPr/>
        <w:t xml:space="preserve">(1)石墨烯相关创业公司激增</w:t>
      </w:r>
    </w:p>
    <w:p>
      <w:pPr>
        <w:spacing w:before="75" w:after="0"/>
      </w:pPr>
      <w:r>
        <w:rPr/>
        <w:t xml:space="preserve">(2)金融资本积极介入石墨烯</w:t>
      </w:r>
    </w:p>
    <w:p>
      <w:pPr>
        <w:spacing w:before="75" w:after="0"/>
      </w:pPr>
      <w:r>
        <w:rPr/>
        <w:t xml:space="preserve">(3)部分资本退出石墨烯产业</w:t>
      </w:r>
    </w:p>
    <w:p>
      <w:pPr>
        <w:spacing w:before="75" w:after="0"/>
      </w:pPr>
      <w:r>
        <w:rPr/>
        <w:t xml:space="preserve">(4)其他相关公司投资现状</w:t>
      </w:r>
    </w:p>
    <w:p>
      <w:pPr>
        <w:spacing w:before="75" w:after="0"/>
      </w:pPr>
      <w:r>
        <w:rPr/>
        <w:t xml:space="preserve">二、 石墨烯投资领域分析</w:t>
      </w:r>
    </w:p>
    <w:p>
      <w:pPr>
        <w:spacing w:before="75" w:after="0"/>
      </w:pPr>
      <w:r>
        <w:rPr/>
        <w:t xml:space="preserve">第二节 石墨烯产业投资机会与建议</w:t>
      </w:r>
    </w:p>
    <w:p>
      <w:pPr>
        <w:spacing w:before="75" w:after="0"/>
      </w:pPr>
      <w:r>
        <w:rPr/>
        <w:t xml:space="preserve">一、 石墨烯行业投资机会</w:t>
      </w:r>
    </w:p>
    <w:p>
      <w:pPr>
        <w:spacing w:before="75" w:after="0"/>
      </w:pPr>
      <w:r>
        <w:rPr/>
        <w:t xml:space="preserve">(1)石墨烯投资机会总体概述</w:t>
      </w:r>
    </w:p>
    <w:p>
      <w:pPr>
        <w:spacing w:before="75" w:after="0"/>
      </w:pPr>
      <w:r>
        <w:rPr/>
        <w:t xml:space="preserve">(2)已量产的石墨烯产品投资机会</w:t>
      </w:r>
    </w:p>
    <w:p>
      <w:pPr>
        <w:spacing w:before="75" w:after="0"/>
      </w:pPr>
      <w:r>
        <w:rPr/>
        <w:t xml:space="preserve">(3)未来的石墨烯产品投资机会</w:t>
      </w:r>
    </w:p>
    <w:p>
      <w:pPr>
        <w:spacing w:before="75" w:after="0"/>
      </w:pPr>
      <w:r>
        <w:rPr/>
        <w:t xml:space="preserve">二、 石墨烯投资建议</w:t>
      </w:r>
    </w:p>
    <w:p>
      <w:pPr>
        <w:spacing w:before="75" w:after="0"/>
      </w:pPr>
      <w:r>
        <w:rPr/>
        <w:t xml:space="preserve">第三节 石墨烯产业发展建议</w:t>
      </w:r>
    </w:p>
    <w:p>
      <w:pPr>
        <w:spacing w:before="75" w:after="0"/>
      </w:pPr>
      <w:r>
        <w:rPr/>
        <w:t xml:space="preserve">一、 石墨烯行业发展建议</w:t>
      </w:r>
    </w:p>
    <w:p>
      <w:pPr>
        <w:spacing w:before="75" w:after="0"/>
      </w:pPr>
      <w:r>
        <w:rPr/>
        <w:t xml:space="preserve">(1)加强产学研合作</w:t>
      </w:r>
    </w:p>
    <w:p>
      <w:pPr>
        <w:spacing w:before="75" w:after="0"/>
      </w:pPr>
      <w:r>
        <w:rPr/>
        <w:t xml:space="preserve">(2)加强国际、国内合作</w:t>
      </w:r>
    </w:p>
    <w:p>
      <w:pPr>
        <w:spacing w:before="75" w:after="0"/>
      </w:pPr>
      <w:r>
        <w:rPr/>
        <w:t xml:space="preserve">(3)加大经费支持</w:t>
      </w:r>
    </w:p>
    <w:p>
      <w:pPr>
        <w:spacing w:before="75" w:after="0"/>
      </w:pPr>
      <w:r>
        <w:rPr/>
        <w:t xml:space="preserve">(4)加强人才培养</w:t>
      </w:r>
    </w:p>
    <w:p>
      <w:pPr>
        <w:spacing w:before="75" w:after="0"/>
      </w:pPr>
      <w:r>
        <w:rPr/>
        <w:t xml:space="preserve">二、 石墨烯政策扶持建议</w:t>
      </w:r>
    </w:p>
    <w:p>
      <w:pPr>
        <w:spacing w:before="75" w:after="0"/>
      </w:pPr>
      <w:r>
        <w:rPr>
          <w:b w:val="1"/>
          <w:bCs w:val="1"/>
        </w:rPr>
        <w:t xml:space="preserve">图表目录</w:t>
      </w:r>
    </w:p>
    <w:p>
      <w:pPr>
        <w:spacing w:before="75" w:after="0"/>
      </w:pPr>
      <w:r>
        <w:rPr/>
        <w:t xml:space="preserve">图表：石墨烯行业生命周期图</w:t>
      </w:r>
    </w:p>
    <w:p>
      <w:pPr>
        <w:spacing w:before="75" w:after="0"/>
      </w:pPr>
      <w:r>
        <w:rPr/>
        <w:t xml:space="preserve">图表：石墨烯产品国内、国际市场成熟度对比</w:t>
      </w:r>
    </w:p>
    <w:p>
      <w:pPr>
        <w:spacing w:before="75" w:after="0"/>
      </w:pPr>
      <w:r>
        <w:rPr/>
        <w:t xml:space="preserve">图表：石墨烯产品行业主要竞争因素分析</w:t>
      </w:r>
    </w:p>
    <w:p>
      <w:pPr>
        <w:spacing w:before="75" w:after="0"/>
      </w:pPr>
      <w:r>
        <w:rPr/>
        <w:t xml:space="preserve">图表：2021-2026年石墨烯产品消费量变化图</w:t>
      </w:r>
    </w:p>
    <w:p>
      <w:pPr>
        <w:spacing w:before="75" w:after="0"/>
      </w:pPr>
      <w:r>
        <w:rPr/>
        <w:t xml:space="preserve">图表：石墨烯企业品牌集中度分析</w:t>
      </w:r>
    </w:p>
    <w:p>
      <w:pPr>
        <w:spacing w:before="75" w:after="0"/>
      </w:pPr>
      <w:r>
        <w:rPr/>
        <w:t xml:space="preserve">图表：2021-2026年石墨烯产品产能分析</w:t>
      </w:r>
    </w:p>
    <w:p>
      <w:pPr>
        <w:spacing w:before="75" w:after="0"/>
      </w:pPr>
      <w:r>
        <w:rPr/>
        <w:t xml:space="preserve">图表：2021-2026年中国石墨烯产业工业总产值分析</w:t>
      </w:r>
    </w:p>
    <w:p>
      <w:pPr>
        <w:spacing w:before="75" w:after="0"/>
      </w:pPr>
      <w:r>
        <w:rPr/>
        <w:t xml:space="preserve">图表：2021-2026年石墨烯不同规模企业工业总产值分析</w:t>
      </w:r>
    </w:p>
    <w:p>
      <w:pPr>
        <w:spacing w:before="75" w:after="0"/>
      </w:pPr>
      <w:r>
        <w:rPr/>
        <w:t xml:space="preserve">图表：2021-2026年石墨烯不同所有制企业工业总产值比较</w:t>
      </w:r>
    </w:p>
    <w:p>
      <w:pPr>
        <w:spacing w:before="75" w:after="0"/>
      </w:pPr>
      <w:r>
        <w:rPr/>
        <w:t xml:space="preserve">图表：2021-2026年中国石墨烯产业主营业务收入分析</w:t>
      </w:r>
    </w:p>
    <w:p>
      <w:pPr>
        <w:spacing w:before="75" w:after="0"/>
      </w:pPr>
      <w:r>
        <w:rPr/>
        <w:t xml:space="preserve">图表：石墨烯不同规模企业主营业务收入分析</w:t>
      </w:r>
    </w:p>
    <w:p>
      <w:pPr>
        <w:spacing w:before="75" w:after="0"/>
      </w:pPr>
      <w:r>
        <w:rPr/>
        <w:t xml:space="preserve">图表：石墨烯不同所有制企业主营业务收入比较</w:t>
      </w:r>
    </w:p>
    <w:p>
      <w:pPr>
        <w:spacing w:before="75" w:after="0"/>
      </w:pPr>
      <w:r>
        <w:rPr/>
        <w:t xml:space="preserve">图表：2021-2026年中国石墨烯产业销售成本分析</w:t>
      </w:r>
    </w:p>
    <w:p>
      <w:pPr>
        <w:spacing w:before="75" w:after="0"/>
      </w:pPr>
      <w:r>
        <w:rPr/>
        <w:t xml:space="preserve">图表：石墨烯不同规模企业销售成本比较分析</w:t>
      </w:r>
    </w:p>
    <w:p>
      <w:pPr>
        <w:spacing w:before="75" w:after="0"/>
      </w:pPr>
      <w:r>
        <w:rPr/>
        <w:t xml:space="preserve">图表：石墨烯不同所有制企业销售成本比较分析</w:t>
      </w:r>
    </w:p>
    <w:p>
      <w:pPr>
        <w:spacing w:before="75" w:after="0"/>
      </w:pPr>
      <w:r>
        <w:rPr/>
        <w:t xml:space="preserve">图表：2021-2026年中国石墨烯产业利润总额分析</w:t>
      </w:r>
    </w:p>
    <w:p>
      <w:pPr>
        <w:spacing w:before="75" w:after="0"/>
      </w:pPr>
      <w:r>
        <w:rPr/>
        <w:t xml:space="preserve">图表：2021-2026年石墨烯不同规模企业利润总额比较分析</w:t>
      </w:r>
    </w:p>
    <w:p>
      <w:pPr>
        <w:spacing w:before="75" w:after="0"/>
      </w:pPr>
      <w:r>
        <w:rPr/>
        <w:t xml:space="preserve">图表：2021-2026年石墨烯不同所有制企业利润总额比较分析</w:t>
      </w:r>
    </w:p>
    <w:p>
      <w:pPr>
        <w:spacing w:before="75" w:after="0"/>
      </w:pPr>
      <w:r>
        <w:rPr/>
        <w:t xml:space="preserve">图表：2021-2026年中国石墨烯产业资产负债分析</w:t>
      </w:r>
    </w:p>
    <w:p>
      <w:pPr>
        <w:spacing w:before="75" w:after="0"/>
      </w:pPr>
      <w:r>
        <w:rPr/>
        <w:t xml:space="preserve">图表：石墨烯不同规模企业资产比较分析</w:t>
      </w:r>
    </w:p>
    <w:p>
      <w:pPr>
        <w:spacing w:before="75" w:after="0"/>
      </w:pPr>
      <w:r>
        <w:rPr/>
        <w:t xml:space="preserve">图表：石墨烯不同规模企业负债比较分析</w:t>
      </w:r>
    </w:p>
    <w:p>
      <w:pPr>
        <w:spacing w:before="75" w:after="0"/>
      </w:pPr>
      <w:r>
        <w:rPr/>
        <w:t xml:space="preserve">图表：石墨烯不同所有制企业资产比较分析</w:t>
      </w:r>
    </w:p>
    <w:p>
      <w:pPr>
        <w:spacing w:before="75" w:after="0"/>
      </w:pPr>
      <w:r>
        <w:rPr/>
        <w:t xml:space="preserve">图表：石墨烯不同所有制企业负债比较分析</w:t>
      </w:r>
    </w:p>
    <w:p>
      <w:pPr>
        <w:spacing w:before="75" w:after="0"/>
      </w:pPr>
      <w:r>
        <w:rPr/>
        <w:t xml:space="preserve">图表：我国石墨烯行业销售利润率</w:t>
      </w:r>
    </w:p>
    <w:p>
      <w:pPr>
        <w:spacing w:before="75" w:after="0"/>
      </w:pPr>
      <w:r>
        <w:rPr/>
        <w:t xml:space="preserve">图表：2021-2026年我国石墨烯行业偿债能力情况</w:t>
      </w:r>
    </w:p>
    <w:p>
      <w:pPr>
        <w:spacing w:before="75" w:after="0"/>
      </w:pPr>
      <w:r>
        <w:rPr/>
        <w:t xml:space="preserve">图表：2021-2026年我国石墨烯行业营运能力情况</w:t>
      </w:r>
    </w:p>
    <w:p>
      <w:pPr>
        <w:spacing w:before="75" w:after="0"/>
      </w:pPr>
      <w:r>
        <w:rPr/>
        <w:t xml:space="preserve">图表：我国石墨烯行业资产增长率</w:t>
      </w:r>
    </w:p>
    <w:p>
      <w:pPr>
        <w:spacing w:before="75" w:after="0"/>
      </w:pPr>
      <w:r>
        <w:rPr/>
        <w:t xml:space="preserve">图表：我国石墨烯行业利润增长率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中国石墨烯行业市场发展分析及前景趋势与投资研究报告(2026-2031版)</dc:title>
  <dc:description>中国石墨烯行业市场发展分析及前景趋势与投资研究报告(2026-2031版)</dc:description>
  <dc:subject>中国石墨烯行业市场发展分析及前景趋势与投资研究报告(2026-2031版)</dc:subject>
  <cp:keywords>研究报告</cp:keywords>
  <cp:category>研究报告</cp:category>
  <cp:lastModifiedBy>北京中道泰和信息咨询有限公司</cp:lastModifiedBy>
  <dcterms:created xsi:type="dcterms:W3CDTF">2026-04-04T01:48:36+08:00</dcterms:created>
  <dcterms:modified xsi:type="dcterms:W3CDTF">2026-04-04T01:48:36+08:00</dcterms:modified>
</cp:coreProperties>
</file>

<file path=docProps/custom.xml><?xml version="1.0" encoding="utf-8"?>
<Properties xmlns="http://schemas.openxmlformats.org/officeDocument/2006/custom-properties" xmlns:vt="http://schemas.openxmlformats.org/officeDocument/2006/docPropsVTypes"/>
</file>