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军事通信行业市场发展分析及前景趋势与投资研究报告(2024-2029版)</w:t>
      </w:r>
    </w:p>
    <w:p>
      <w:pPr>
        <w:spacing w:after="150"/>
      </w:pPr>
      <w:r>
        <w:rPr>
          <w:b w:val="1"/>
          <w:bCs w:val="1"/>
        </w:rPr>
        <w:t xml:space="preserve">报告简介</w:t>
      </w:r>
    </w:p>
    <w:p>
      <w:pPr>
        <w:spacing w:after="150"/>
      </w:pPr>
      <w:r>
        <w:rPr/>
        <w:t xml:space="preserve">70年代以来，我国军工行业的发展经历了以下三个时期。</w:t>
      </w:r>
    </w:p>
    <w:p>
      <w:pPr>
        <w:spacing w:after="150"/>
      </w:pPr>
      <w:r>
        <w:rPr/>
        <w:t xml:space="preserve">萎缩期：20世纪70年代末到80年代末，随着改革开放政策的实行，我国提出"和平与发展"的时代主题和"韬光养晦"的外交政策，以"现代化"目标取代过去的"革命"取向，致力于改善人民生活，大力发展民用工业。这个时期军工产业的发展特征是：用户需求进一步萎缩，军工企业的产能大量闲置，在迈向市场化的浪潮中进行"军转民"，军工人才大量流失，军工行业陷入低迷。</w:t>
      </w:r>
    </w:p>
    <w:p>
      <w:pPr>
        <w:spacing w:after="150"/>
      </w:pPr>
      <w:r>
        <w:rPr/>
        <w:t xml:space="preserve">复苏期：军工行业经过二十多年的低迷期后，军队装备水平相对比较落后，需要大量换装。20世纪90年代初至今，军工产业的发展特征是：为了维护国家安全以及主权和领土完整，基于中国军队现代化建设的需要，军事装备需求逐年增加，军工行业重组改制，军工企业经济效益稳步增长，人才也逐步向军工企业集结。</w:t>
      </w:r>
    </w:p>
    <w:p>
      <w:pPr>
        <w:spacing w:after="150"/>
      </w:pPr>
      <w:r>
        <w:rPr/>
        <w:t xml:space="preserve">转型期：进入21世纪，随着综合国力稳步增强，我国开始全面加强军队建设尤其是国防信息化建设。军方逐步完善竞争性采购机制、招标机制，更加注重质量的稳定性与可靠性;军方装备科研管理逐步演变为"统一管理"模式，更加注重技术创新和探索性技术研究工作，以技术推动、引导用户需求。</w:t>
      </w:r>
    </w:p>
    <w:p>
      <w:pPr>
        <w:spacing w:after="150"/>
      </w:pPr>
      <w:r>
        <w:rPr/>
        <w:t xml:space="preserve">1997年12月7日，前中共中央军事委员会主席江泽民在中央军委扩大会议上提出了从20世纪末到21世纪中叶国防和军队现代化建设分"三步走"的发展战略：第一步，到2010年，主要解决好军队的规模、体制编制和政策制度问题，为国防和军队现代化打下坚实基础;第二步，21世纪的第二个10年，加快军队质量建设的步伐，适当加大发展高技术武器装备的力度，完善武器装备体系，全面提高部队素质，进一步优化体制编制，使国防和军队现代化建设有一个较大的发展;第三步，到21世纪中叶，基本实现国防和军队的现代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军事通信市场进行了分析研究。报告在总结中国军事通信发展历程的基础上，结合新时期的各方面因素，对中国军事通信的发展趋势给予了细致和审慎的预测论证。报告资料详实，图表丰富，既有深入的分析，又有直观的比较，为军事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军事通信行业发述 </w:t>
      </w:r>
    </w:p>
    <w:p>
      <w:pPr>
        <w:spacing w:after="150"/>
      </w:pPr>
      <w:r>
        <w:rPr/>
        <w:t xml:space="preserve">第一节 军事通信行业定义及分类 </w:t>
      </w:r>
    </w:p>
    <w:p>
      <w:pPr>
        <w:spacing w:after="150"/>
      </w:pPr>
      <w:r>
        <w:rPr/>
        <w:t xml:space="preserve">一、军事通信行业概念 </w:t>
      </w:r>
    </w:p>
    <w:p>
      <w:pPr>
        <w:spacing w:after="150"/>
      </w:pPr>
      <w:r>
        <w:rPr/>
        <w:t xml:space="preserve">二、军事通信行业分类 </w:t>
      </w:r>
    </w:p>
    <w:p>
      <w:pPr>
        <w:spacing w:after="150"/>
      </w:pPr>
      <w:r>
        <w:rPr/>
        <w:t xml:space="preserve">三、与民用通信行业的区别 </w:t>
      </w:r>
    </w:p>
    <w:p>
      <w:pPr>
        <w:spacing w:after="150"/>
      </w:pPr>
      <w:r>
        <w:rPr/>
        <w:t xml:space="preserve">第二节 军事通信行业产业链分析 </w:t>
      </w:r>
    </w:p>
    <w:p>
      <w:pPr>
        <w:spacing w:after="150"/>
      </w:pPr>
      <w:r>
        <w:rPr/>
        <w:t xml:space="preserve">一、军事通信行业所处产业链简介 </w:t>
      </w:r>
    </w:p>
    <w:p>
      <w:pPr>
        <w:spacing w:after="150"/>
      </w:pPr>
      <w:r>
        <w:rPr/>
        <w:t xml:space="preserve">二、军事通信行业产业链上游分析 </w:t>
      </w:r>
    </w:p>
    <w:p>
      <w:pPr>
        <w:spacing w:after="150"/>
      </w:pPr>
      <w:r>
        <w:rPr/>
        <w:t xml:space="preserve">三、军事通信行业产业链下游分析 </w:t>
      </w:r>
    </w:p>
    <w:p>
      <w:pPr>
        <w:spacing w:after="150"/>
      </w:pPr>
      <w:r>
        <w:rPr/>
        <w:t xml:space="preserve">第三节 中国军事通信行业发展环境 </w:t>
      </w:r>
    </w:p>
    <w:p>
      <w:pPr>
        <w:spacing w:after="150"/>
      </w:pPr>
      <w:r>
        <w:rPr/>
        <w:t xml:space="preserve">一、行业监管体系 </w:t>
      </w:r>
    </w:p>
    <w:p>
      <w:pPr>
        <w:spacing w:after="150"/>
      </w:pPr>
      <w:r>
        <w:rPr/>
        <w:t xml:space="preserve">二、行业政策规划 </w:t>
      </w:r>
    </w:p>
    <w:p>
      <w:pPr>
        <w:spacing w:after="150"/>
      </w:pPr>
      <w:r>
        <w:rPr/>
        <w:t xml:space="preserve">三、行业经济环境 </w:t>
      </w:r>
    </w:p>
    <w:p>
      <w:pPr>
        <w:spacing w:after="150"/>
      </w:pPr>
      <w:r>
        <w:rPr/>
        <w:t xml:space="preserve">四、行业技术环境 </w:t>
      </w:r>
    </w:p>
    <w:p>
      <w:pPr>
        <w:spacing w:after="150"/>
      </w:pPr>
      <w:r>
        <w:rPr>
          <w:b w:val="1"/>
          <w:bCs w:val="1"/>
        </w:rPr>
        <w:t xml:space="preserve">第二章 全球军事通信行业发展分析 </w:t>
      </w:r>
    </w:p>
    <w:p>
      <w:pPr>
        <w:spacing w:after="150"/>
      </w:pPr>
      <w:r>
        <w:rPr/>
        <w:t xml:space="preserve">第一节 全球军事通信行业发展综述 </w:t>
      </w:r>
    </w:p>
    <w:p>
      <w:pPr>
        <w:spacing w:after="150"/>
      </w:pPr>
      <w:r>
        <w:rPr/>
        <w:t xml:space="preserve">一、全球军事通信行业发展历程 </w:t>
      </w:r>
    </w:p>
    <w:p>
      <w:pPr>
        <w:spacing w:after="150"/>
      </w:pPr>
      <w:r>
        <w:rPr/>
        <w:t xml:space="preserve">二、全球军事通信行业发展现状 </w:t>
      </w:r>
    </w:p>
    <w:p>
      <w:pPr>
        <w:spacing w:after="150"/>
      </w:pPr>
      <w:r>
        <w:rPr/>
        <w:t xml:space="preserve">三、全球军事通信行业发展特点 </w:t>
      </w:r>
    </w:p>
    <w:p>
      <w:pPr>
        <w:spacing w:after="150"/>
      </w:pPr>
      <w:r>
        <w:rPr/>
        <w:t xml:space="preserve">四、全球军事通信行业市场规模 </w:t>
      </w:r>
    </w:p>
    <w:p>
      <w:pPr>
        <w:spacing w:after="150"/>
      </w:pPr>
      <w:r>
        <w:rPr/>
        <w:t xml:space="preserve">第二节 全球军事通信行业区域市场分析 </w:t>
      </w:r>
    </w:p>
    <w:p>
      <w:pPr>
        <w:spacing w:after="150"/>
      </w:pPr>
      <w:r>
        <w:rPr/>
        <w:t xml:space="preserve">一、亚洲军事通信行业市场分析 </w:t>
      </w:r>
    </w:p>
    <w:p>
      <w:pPr>
        <w:spacing w:after="150"/>
      </w:pPr>
      <w:r>
        <w:rPr/>
        <w:t xml:space="preserve">二、北美军事通信行业市场分析 </w:t>
      </w:r>
    </w:p>
    <w:p>
      <w:pPr>
        <w:spacing w:after="150"/>
      </w:pPr>
      <w:r>
        <w:rPr/>
        <w:t xml:space="preserve">三、欧盟军事通信行业市场分析 </w:t>
      </w:r>
    </w:p>
    <w:p>
      <w:pPr>
        <w:spacing w:after="150"/>
      </w:pPr>
      <w:r>
        <w:rPr>
          <w:b w:val="1"/>
          <w:bCs w:val="1"/>
        </w:rPr>
        <w:t xml:space="preserve">第三章 中国军事通信行业发展分析 </w:t>
      </w:r>
    </w:p>
    <w:p>
      <w:pPr>
        <w:spacing w:after="150"/>
      </w:pPr>
      <w:r>
        <w:rPr/>
        <w:t xml:space="preserve">第一节 中国军事通信行业发展现状 </w:t>
      </w:r>
    </w:p>
    <w:p>
      <w:pPr>
        <w:spacing w:after="150"/>
      </w:pPr>
      <w:r>
        <w:rPr/>
        <w:t xml:space="preserve">一、中国近代军工发展史 </w:t>
      </w:r>
    </w:p>
    <w:p>
      <w:pPr>
        <w:spacing w:after="150"/>
      </w:pPr>
      <w:r>
        <w:rPr/>
        <w:t xml:space="preserve">二、中国军事通信行业发展历程 </w:t>
      </w:r>
    </w:p>
    <w:p>
      <w:pPr>
        <w:spacing w:after="150"/>
      </w:pPr>
      <w:r>
        <w:rPr/>
        <w:t xml:space="preserve">三、中国军事通信行业发展现状 </w:t>
      </w:r>
    </w:p>
    <w:p>
      <w:pPr>
        <w:spacing w:after="150"/>
      </w:pPr>
      <w:r>
        <w:rPr/>
        <w:t xml:space="preserve">四、中国军事通信行业发展特点 </w:t>
      </w:r>
    </w:p>
    <w:p>
      <w:pPr>
        <w:spacing w:after="150"/>
      </w:pPr>
      <w:r>
        <w:rPr/>
        <w:t xml:space="preserve">第二节 中国军事通信市场分析 </w:t>
      </w:r>
    </w:p>
    <w:p>
      <w:pPr>
        <w:spacing w:after="150"/>
      </w:pPr>
      <w:r>
        <w:rPr/>
        <w:t xml:space="preserve">一、军事通信数量及增长 </w:t>
      </w:r>
    </w:p>
    <w:p>
      <w:pPr>
        <w:spacing w:after="150"/>
      </w:pPr>
      <w:r>
        <w:rPr/>
        <w:t xml:space="preserve">二、军事通信覆盖率 </w:t>
      </w:r>
    </w:p>
    <w:p>
      <w:pPr>
        <w:spacing w:after="150"/>
      </w:pPr>
      <w:r>
        <w:rPr/>
        <w:t xml:space="preserve">三、军事通信工业总产值 </w:t>
      </w:r>
    </w:p>
    <w:p>
      <w:pPr>
        <w:spacing w:after="150"/>
      </w:pPr>
      <w:r>
        <w:rPr/>
        <w:t xml:space="preserve">第三节 中国军事通信领域军民融合探析 </w:t>
      </w:r>
    </w:p>
    <w:p>
      <w:pPr>
        <w:spacing w:after="150"/>
      </w:pPr>
      <w:r>
        <w:rPr/>
        <w:t xml:space="preserve">一、军事通信军民融合的发展模式 </w:t>
      </w:r>
    </w:p>
    <w:p>
      <w:pPr>
        <w:spacing w:after="150"/>
      </w:pPr>
      <w:r>
        <w:rPr/>
        <w:t xml:space="preserve">二、军民融合的运行方式 </w:t>
      </w:r>
    </w:p>
    <w:p>
      <w:pPr>
        <w:spacing w:after="150"/>
      </w:pPr>
      <w:r>
        <w:rPr>
          <w:b w:val="1"/>
          <w:bCs w:val="1"/>
        </w:rPr>
        <w:t xml:space="preserve">第四章 中国军事通信行业整体运行指标分析 </w:t>
      </w:r>
    </w:p>
    <w:p>
      <w:pPr>
        <w:spacing w:after="150"/>
      </w:pPr>
      <w:r>
        <w:rPr/>
        <w:t xml:space="preserve">第一节 中国军事通信行业总体规模分析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中国军事通信行业财务指标分析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按通信手段分类分析 </w:t>
      </w:r>
    </w:p>
    <w:p>
      <w:pPr>
        <w:spacing w:after="150"/>
      </w:pPr>
      <w:r>
        <w:rPr/>
        <w:t xml:space="preserve">第一节 无线电通信 </w:t>
      </w:r>
    </w:p>
    <w:p>
      <w:pPr>
        <w:spacing w:after="150"/>
      </w:pPr>
      <w:r>
        <w:rPr/>
        <w:t xml:space="preserve">一、无线电通信特点分析 </w:t>
      </w:r>
    </w:p>
    <w:p>
      <w:pPr>
        <w:spacing w:after="150"/>
      </w:pPr>
      <w:r>
        <w:rPr/>
        <w:t xml:space="preserve">二、无线电通信应用市场分析 </w:t>
      </w:r>
    </w:p>
    <w:p>
      <w:pPr>
        <w:spacing w:after="150"/>
      </w:pPr>
      <w:r>
        <w:rPr/>
        <w:t xml:space="preserve">三、无线电通信优劣势分析 </w:t>
      </w:r>
    </w:p>
    <w:p>
      <w:pPr>
        <w:spacing w:after="150"/>
      </w:pPr>
      <w:r>
        <w:rPr/>
        <w:t xml:space="preserve">四、无线电通信市场规模分析 </w:t>
      </w:r>
    </w:p>
    <w:p>
      <w:pPr>
        <w:spacing w:after="150"/>
      </w:pPr>
      <w:r>
        <w:rPr/>
        <w:t xml:space="preserve">五、无线电通信发展前景分析 </w:t>
      </w:r>
    </w:p>
    <w:p>
      <w:pPr>
        <w:spacing w:after="150"/>
      </w:pPr>
      <w:r>
        <w:rPr/>
        <w:t xml:space="preserve">第二节 有线电通信 </w:t>
      </w:r>
    </w:p>
    <w:p>
      <w:pPr>
        <w:spacing w:after="150"/>
      </w:pPr>
      <w:r>
        <w:rPr/>
        <w:t xml:space="preserve">一、有线电通信特点分析 </w:t>
      </w:r>
    </w:p>
    <w:p>
      <w:pPr>
        <w:spacing w:after="150"/>
      </w:pPr>
      <w:r>
        <w:rPr/>
        <w:t xml:space="preserve">二、有线电通信应用市场分析 </w:t>
      </w:r>
    </w:p>
    <w:p>
      <w:pPr>
        <w:spacing w:after="150"/>
      </w:pPr>
      <w:r>
        <w:rPr/>
        <w:t xml:space="preserve">三、有线电通信优劣势分析 </w:t>
      </w:r>
    </w:p>
    <w:p>
      <w:pPr>
        <w:spacing w:after="150"/>
      </w:pPr>
      <w:r>
        <w:rPr/>
        <w:t xml:space="preserve">四、有线电通信市场规模分析 </w:t>
      </w:r>
    </w:p>
    <w:p>
      <w:pPr>
        <w:spacing w:after="150"/>
      </w:pPr>
      <w:r>
        <w:rPr/>
        <w:t xml:space="preserve">五、有线电通信发展前景分析 </w:t>
      </w:r>
    </w:p>
    <w:p>
      <w:pPr>
        <w:spacing w:after="150"/>
      </w:pPr>
      <w:r>
        <w:rPr/>
        <w:t xml:space="preserve">第三节 光通信 </w:t>
      </w:r>
    </w:p>
    <w:p>
      <w:pPr>
        <w:spacing w:after="150"/>
      </w:pPr>
      <w:r>
        <w:rPr/>
        <w:t xml:space="preserve">一、光通信特点分析 </w:t>
      </w:r>
    </w:p>
    <w:p>
      <w:pPr>
        <w:spacing w:after="150"/>
      </w:pPr>
      <w:r>
        <w:rPr/>
        <w:t xml:space="preserve">二、光通信应用市场分析 </w:t>
      </w:r>
    </w:p>
    <w:p>
      <w:pPr>
        <w:spacing w:after="150"/>
      </w:pPr>
      <w:r>
        <w:rPr/>
        <w:t xml:space="preserve">三、光通信优劣势分析 </w:t>
      </w:r>
    </w:p>
    <w:p>
      <w:pPr>
        <w:spacing w:after="150"/>
      </w:pPr>
      <w:r>
        <w:rPr/>
        <w:t xml:space="preserve">四、光通信市场规模分析 </w:t>
      </w:r>
    </w:p>
    <w:p>
      <w:pPr>
        <w:spacing w:after="150"/>
      </w:pPr>
      <w:r>
        <w:rPr/>
        <w:t xml:space="preserve">五、光通信发展前景分析 </w:t>
      </w:r>
    </w:p>
    <w:p>
      <w:pPr>
        <w:spacing w:after="150"/>
      </w:pPr>
      <w:r>
        <w:rPr/>
        <w:t xml:space="preserve">第四节 运动通信 </w:t>
      </w:r>
    </w:p>
    <w:p>
      <w:pPr>
        <w:spacing w:after="150"/>
      </w:pPr>
      <w:r>
        <w:rPr/>
        <w:t xml:space="preserve">一、运动通信特点分析 </w:t>
      </w:r>
    </w:p>
    <w:p>
      <w:pPr>
        <w:spacing w:after="150"/>
      </w:pPr>
      <w:r>
        <w:rPr/>
        <w:t xml:space="preserve">二、运动通信应用市场分析 </w:t>
      </w:r>
    </w:p>
    <w:p>
      <w:pPr>
        <w:spacing w:after="150"/>
      </w:pPr>
      <w:r>
        <w:rPr/>
        <w:t xml:space="preserve">三、运动通信优劣势分析 </w:t>
      </w:r>
    </w:p>
    <w:p>
      <w:pPr>
        <w:spacing w:after="150"/>
      </w:pPr>
      <w:r>
        <w:rPr/>
        <w:t xml:space="preserve">四、运动通信市场规模分析 </w:t>
      </w:r>
    </w:p>
    <w:p>
      <w:pPr>
        <w:spacing w:after="150"/>
      </w:pPr>
      <w:r>
        <w:rPr/>
        <w:t xml:space="preserve">五、运动通信发展前景分析 </w:t>
      </w:r>
    </w:p>
    <w:p>
      <w:pPr>
        <w:spacing w:after="150"/>
      </w:pPr>
      <w:r>
        <w:rPr/>
        <w:t xml:space="preserve">第五节 简易信号通信 </w:t>
      </w:r>
    </w:p>
    <w:p>
      <w:pPr>
        <w:spacing w:after="150"/>
      </w:pPr>
      <w:r>
        <w:rPr/>
        <w:t xml:space="preserve">一、简易信号通信特点分析 </w:t>
      </w:r>
    </w:p>
    <w:p>
      <w:pPr>
        <w:spacing w:after="150"/>
      </w:pPr>
      <w:r>
        <w:rPr/>
        <w:t xml:space="preserve">二、简易信号通信应用市场分析 </w:t>
      </w:r>
    </w:p>
    <w:p>
      <w:pPr>
        <w:spacing w:after="150"/>
      </w:pPr>
      <w:r>
        <w:rPr/>
        <w:t xml:space="preserve">三、简易信号通信优劣势分析 </w:t>
      </w:r>
    </w:p>
    <w:p>
      <w:pPr>
        <w:spacing w:after="150"/>
      </w:pPr>
      <w:r>
        <w:rPr/>
        <w:t xml:space="preserve">四、简易信号通信市场规模分析 </w:t>
      </w:r>
    </w:p>
    <w:p>
      <w:pPr>
        <w:spacing w:after="150"/>
      </w:pPr>
      <w:r>
        <w:rPr/>
        <w:t xml:space="preserve">五、简易信号通信发展前景分析 </w:t>
      </w:r>
    </w:p>
    <w:p>
      <w:pPr>
        <w:spacing w:after="150"/>
      </w:pPr>
      <w:r>
        <w:rPr>
          <w:b w:val="1"/>
          <w:bCs w:val="1"/>
        </w:rPr>
        <w:t xml:space="preserve">第六章 按通信业务不同分类分析 </w:t>
      </w:r>
    </w:p>
    <w:p>
      <w:pPr>
        <w:spacing w:after="150"/>
      </w:pPr>
      <w:r>
        <w:rPr/>
        <w:t xml:space="preserve">第一节 电话通信分析 </w:t>
      </w:r>
    </w:p>
    <w:p>
      <w:pPr>
        <w:spacing w:after="150"/>
      </w:pPr>
      <w:r>
        <w:rPr/>
        <w:t xml:space="preserve">一、电话通信特点分析 </w:t>
      </w:r>
    </w:p>
    <w:p>
      <w:pPr>
        <w:spacing w:after="150"/>
      </w:pPr>
      <w:r>
        <w:rPr/>
        <w:t xml:space="preserve">二、电话通信应用市场分析 </w:t>
      </w:r>
    </w:p>
    <w:p>
      <w:pPr>
        <w:spacing w:after="150"/>
      </w:pPr>
      <w:r>
        <w:rPr/>
        <w:t xml:space="preserve">三、电话通信优劣势分析 </w:t>
      </w:r>
    </w:p>
    <w:p>
      <w:pPr>
        <w:spacing w:after="150"/>
      </w:pPr>
      <w:r>
        <w:rPr/>
        <w:t xml:space="preserve">四、电话通信市场规模分析 </w:t>
      </w:r>
    </w:p>
    <w:p>
      <w:pPr>
        <w:spacing w:after="150"/>
      </w:pPr>
      <w:r>
        <w:rPr/>
        <w:t xml:space="preserve">五、电话通信发展前景分析 </w:t>
      </w:r>
    </w:p>
    <w:p>
      <w:pPr>
        <w:spacing w:after="150"/>
      </w:pPr>
      <w:r>
        <w:rPr/>
        <w:t xml:space="preserve">第二节 电报通信分析 </w:t>
      </w:r>
    </w:p>
    <w:p>
      <w:pPr>
        <w:spacing w:after="150"/>
      </w:pPr>
      <w:r>
        <w:rPr/>
        <w:t xml:space="preserve">一、电报通信特点分析 </w:t>
      </w:r>
    </w:p>
    <w:p>
      <w:pPr>
        <w:spacing w:after="150"/>
      </w:pPr>
      <w:r>
        <w:rPr/>
        <w:t xml:space="preserve">二、电报通信应用市场分析 </w:t>
      </w:r>
    </w:p>
    <w:p>
      <w:pPr>
        <w:spacing w:after="150"/>
      </w:pPr>
      <w:r>
        <w:rPr/>
        <w:t xml:space="preserve">三、电报通信优劣势分析 </w:t>
      </w:r>
    </w:p>
    <w:p>
      <w:pPr>
        <w:spacing w:after="150"/>
      </w:pPr>
      <w:r>
        <w:rPr/>
        <w:t xml:space="preserve">四、电报通信市场规模分析 </w:t>
      </w:r>
    </w:p>
    <w:p>
      <w:pPr>
        <w:spacing w:after="150"/>
      </w:pPr>
      <w:r>
        <w:rPr/>
        <w:t xml:space="preserve">五、电报通信发展前景分析 </w:t>
      </w:r>
    </w:p>
    <w:p>
      <w:pPr>
        <w:spacing w:after="150"/>
      </w:pPr>
      <w:r>
        <w:rPr/>
        <w:t xml:space="preserve">第三节 数据通信分析 </w:t>
      </w:r>
    </w:p>
    <w:p>
      <w:pPr>
        <w:spacing w:after="150"/>
      </w:pPr>
      <w:r>
        <w:rPr/>
        <w:t xml:space="preserve">一、数据通信特点分析 </w:t>
      </w:r>
    </w:p>
    <w:p>
      <w:pPr>
        <w:spacing w:after="150"/>
      </w:pPr>
      <w:r>
        <w:rPr/>
        <w:t xml:space="preserve">二、数据通信应用市场分析 </w:t>
      </w:r>
    </w:p>
    <w:p>
      <w:pPr>
        <w:spacing w:after="150"/>
      </w:pPr>
      <w:r>
        <w:rPr/>
        <w:t xml:space="preserve">三、数据通信优劣势分析 </w:t>
      </w:r>
    </w:p>
    <w:p>
      <w:pPr>
        <w:spacing w:after="150"/>
      </w:pPr>
      <w:r>
        <w:rPr/>
        <w:t xml:space="preserve">四、数据通信市场规模分析 </w:t>
      </w:r>
    </w:p>
    <w:p>
      <w:pPr>
        <w:spacing w:after="150"/>
      </w:pPr>
      <w:r>
        <w:rPr/>
        <w:t xml:space="preserve">五、数据通信发展前景分析 </w:t>
      </w:r>
    </w:p>
    <w:p>
      <w:pPr>
        <w:spacing w:after="150"/>
      </w:pPr>
      <w:r>
        <w:rPr/>
        <w:t xml:space="preserve">第四节 图像通信分析 </w:t>
      </w:r>
    </w:p>
    <w:p>
      <w:pPr>
        <w:spacing w:after="150"/>
      </w:pPr>
      <w:r>
        <w:rPr/>
        <w:t xml:space="preserve">一、图像通信特点分析 </w:t>
      </w:r>
    </w:p>
    <w:p>
      <w:pPr>
        <w:spacing w:after="150"/>
      </w:pPr>
      <w:r>
        <w:rPr/>
        <w:t xml:space="preserve">二、图像通信应用市场分析 </w:t>
      </w:r>
    </w:p>
    <w:p>
      <w:pPr>
        <w:spacing w:after="150"/>
      </w:pPr>
      <w:r>
        <w:rPr/>
        <w:t xml:space="preserve">三、图像通信优劣势分析 </w:t>
      </w:r>
    </w:p>
    <w:p>
      <w:pPr>
        <w:spacing w:after="150"/>
      </w:pPr>
      <w:r>
        <w:rPr/>
        <w:t xml:space="preserve">四、图像通信市场规模分析 </w:t>
      </w:r>
    </w:p>
    <w:p>
      <w:pPr>
        <w:spacing w:after="150"/>
      </w:pPr>
      <w:r>
        <w:rPr/>
        <w:t xml:space="preserve">五、图像通信发展前景分析 </w:t>
      </w:r>
    </w:p>
    <w:p>
      <w:pPr>
        <w:spacing w:after="150"/>
      </w:pPr>
      <w:r>
        <w:rPr>
          <w:b w:val="1"/>
          <w:bCs w:val="1"/>
        </w:rPr>
        <w:t xml:space="preserve">第七章 中国军事通信行业市场竞争与需求分析 </w:t>
      </w:r>
    </w:p>
    <w:p>
      <w:pPr>
        <w:spacing w:after="150"/>
      </w:pPr>
      <w:r>
        <w:rPr/>
        <w:t xml:space="preserve">第一节 军事通信行业竞争五力分析 </w:t>
      </w:r>
    </w:p>
    <w:p>
      <w:pPr>
        <w:spacing w:after="150"/>
      </w:pPr>
      <w:r>
        <w:rPr/>
        <w:t xml:space="preserve">一、军事通信行业上游议价能力 </w:t>
      </w:r>
    </w:p>
    <w:p>
      <w:pPr>
        <w:spacing w:after="150"/>
      </w:pPr>
      <w:r>
        <w:rPr/>
        <w:t xml:space="preserve">二、军事通信行业下游议价能力 </w:t>
      </w:r>
    </w:p>
    <w:p>
      <w:pPr>
        <w:spacing w:after="150"/>
      </w:pPr>
      <w:r>
        <w:rPr/>
        <w:t xml:space="preserve">三、军事通信行业新进入者威胁 </w:t>
      </w:r>
    </w:p>
    <w:p>
      <w:pPr>
        <w:spacing w:after="150"/>
      </w:pPr>
      <w:r>
        <w:rPr/>
        <w:t xml:space="preserve">四、军事通信行业替代产品威胁 </w:t>
      </w:r>
    </w:p>
    <w:p>
      <w:pPr>
        <w:spacing w:after="150"/>
      </w:pPr>
      <w:r>
        <w:rPr/>
        <w:t xml:space="preserve">五、军事通信行业行业内部竞争 </w:t>
      </w:r>
    </w:p>
    <w:p>
      <w:pPr>
        <w:spacing w:after="150"/>
      </w:pPr>
      <w:r>
        <w:rPr/>
        <w:t xml:space="preserve">第二节 中国军事通信行业竞争格局分析 </w:t>
      </w:r>
    </w:p>
    <w:p>
      <w:pPr>
        <w:spacing w:after="150"/>
      </w:pPr>
      <w:r>
        <w:rPr/>
        <w:t xml:space="preserve">一、军事通信行业竞争格局 </w:t>
      </w:r>
    </w:p>
    <w:p>
      <w:pPr>
        <w:spacing w:after="150"/>
      </w:pPr>
      <w:r>
        <w:rPr/>
        <w:t xml:space="preserve">二、军事通信行业竞争策略 </w:t>
      </w:r>
    </w:p>
    <w:p>
      <w:pPr>
        <w:spacing w:after="150"/>
      </w:pPr>
      <w:r>
        <w:rPr/>
        <w:t xml:space="preserve">第三节 中国军事通信行业区域市场分析 </w:t>
      </w:r>
    </w:p>
    <w:p>
      <w:pPr>
        <w:spacing w:after="150"/>
      </w:pPr>
      <w:r>
        <w:rPr/>
        <w:t xml:space="preserve">一、中国军事通信行业区域市场概况 </w:t>
      </w:r>
    </w:p>
    <w:p>
      <w:pPr>
        <w:spacing w:after="150"/>
      </w:pPr>
      <w:r>
        <w:rPr/>
        <w:t xml:space="preserve">二、中部战区军事通信行业需求分析 </w:t>
      </w:r>
    </w:p>
    <w:p>
      <w:pPr>
        <w:spacing w:after="150"/>
      </w:pPr>
      <w:r>
        <w:rPr/>
        <w:t xml:space="preserve">三、东部战区军事通信行业需求分析 </w:t>
      </w:r>
    </w:p>
    <w:p>
      <w:pPr>
        <w:spacing w:after="150"/>
      </w:pPr>
      <w:r>
        <w:rPr/>
        <w:t xml:space="preserve">四、南部战区军事通信行业需求分析 </w:t>
      </w:r>
    </w:p>
    <w:p>
      <w:pPr>
        <w:spacing w:after="150"/>
      </w:pPr>
      <w:r>
        <w:rPr/>
        <w:t xml:space="preserve">五、西部战区军事通信行业需求分析 </w:t>
      </w:r>
    </w:p>
    <w:p>
      <w:pPr>
        <w:spacing w:after="150"/>
      </w:pPr>
      <w:r>
        <w:rPr/>
        <w:t xml:space="preserve">六、北部战区军事通信行业需求分析 </w:t>
      </w:r>
    </w:p>
    <w:p>
      <w:pPr>
        <w:spacing w:after="150"/>
      </w:pPr>
      <w:r>
        <w:rPr>
          <w:b w:val="1"/>
          <w:bCs w:val="1"/>
        </w:rPr>
        <w:t xml:space="preserve">第八章 中国军事通信行业领先企业经营分析 </w:t>
      </w:r>
    </w:p>
    <w:p>
      <w:pPr>
        <w:spacing w:after="150"/>
      </w:pPr>
      <w:r>
        <w:rPr/>
        <w:t xml:space="preserve">第一节 天津七一二通信广播股份有限公司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第二节 广州海格通信集团股份有限公司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第三节 上海瀚讯信息技术股份有限公司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第四节 奥维通信股份有限公司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第五节 北京元六鸿远电子科技股份有限公司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第六节 陕西烽火电子股份有限公司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第七节 广州广哈通信股份有限公司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第八节 四川观想科技股份有限公司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第九节 广州杰赛科技股份有限公司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t xml:space="preserve">第十节 成都雷电微力科技股份有限公司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四、企业竞争优势分析 </w:t>
      </w:r>
    </w:p>
    <w:p>
      <w:pPr>
        <w:spacing w:after="150"/>
      </w:pPr>
      <w:r>
        <w:rPr/>
        <w:t xml:space="preserve">五、企业发展动向 </w:t>
      </w:r>
    </w:p>
    <w:p>
      <w:pPr>
        <w:spacing w:after="150"/>
      </w:pPr>
      <w:r>
        <w:rPr>
          <w:b w:val="1"/>
          <w:bCs w:val="1"/>
        </w:rPr>
        <w:t xml:space="preserve">第九章 中国军事通信行业发展前景展望 </w:t>
      </w:r>
    </w:p>
    <w:p>
      <w:pPr>
        <w:spacing w:after="150"/>
      </w:pPr>
      <w:r>
        <w:rPr/>
        <w:t xml:space="preserve">第一节 中国军事通信行业发展预测 </w:t>
      </w:r>
    </w:p>
    <w:p>
      <w:pPr>
        <w:spacing w:after="150"/>
      </w:pPr>
      <w:r>
        <w:rPr/>
        <w:t xml:space="preserve">一、我国在量子通信技术取得的重大进步 </w:t>
      </w:r>
    </w:p>
    <w:p>
      <w:pPr>
        <w:spacing w:after="150"/>
      </w:pPr>
      <w:r>
        <w:rPr/>
        <w:t xml:space="preserve">二、军事通信行业市场规模预测 </w:t>
      </w:r>
    </w:p>
    <w:p>
      <w:pPr>
        <w:spacing w:after="150"/>
      </w:pPr>
      <w:r>
        <w:rPr/>
        <w:t xml:space="preserve">三、军事通信行业市场供需预测 </w:t>
      </w:r>
    </w:p>
    <w:p>
      <w:pPr>
        <w:spacing w:after="150"/>
      </w:pPr>
      <w:r>
        <w:rPr/>
        <w:t xml:space="preserve">第二节 中国军事通信行业发展前景 </w:t>
      </w:r>
    </w:p>
    <w:p>
      <w:pPr>
        <w:spacing w:after="150"/>
      </w:pPr>
      <w:r>
        <w:rPr/>
        <w:t xml:space="preserve">一、军事通信行业发展前景 </w:t>
      </w:r>
    </w:p>
    <w:p>
      <w:pPr>
        <w:spacing w:after="150"/>
      </w:pPr>
      <w:r>
        <w:rPr/>
        <w:t xml:space="preserve">二、军事通信行业发展趋势 </w:t>
      </w:r>
    </w:p>
    <w:p>
      <w:pPr>
        <w:spacing w:after="150"/>
      </w:pPr>
      <w:r>
        <w:rPr/>
        <w:t xml:space="preserve">第三节 中国军事通信行业存在的问题及对策 </w:t>
      </w:r>
    </w:p>
    <w:p>
      <w:pPr>
        <w:spacing w:after="150"/>
      </w:pPr>
      <w:r>
        <w:rPr/>
        <w:t xml:space="preserve">一、军事通信行业存在的问题 </w:t>
      </w:r>
    </w:p>
    <w:p>
      <w:pPr>
        <w:spacing w:after="150"/>
      </w:pPr>
      <w:r>
        <w:rPr/>
        <w:t xml:space="preserve">二、军事通信行业发展的对策 </w:t>
      </w:r>
    </w:p>
    <w:p>
      <w:pPr>
        <w:spacing w:after="150"/>
      </w:pPr>
      <w:r>
        <w:rPr>
          <w:b w:val="1"/>
          <w:bCs w:val="1"/>
        </w:rPr>
        <w:t xml:space="preserve">第十章 中国军事通信行业投资机会与风险防范 </w:t>
      </w:r>
    </w:p>
    <w:p>
      <w:pPr>
        <w:spacing w:after="150"/>
      </w:pPr>
      <w:r>
        <w:rPr/>
        <w:t xml:space="preserve">第一节 军事通信行业投资特性分析 </w:t>
      </w:r>
    </w:p>
    <w:p>
      <w:pPr>
        <w:spacing w:after="150"/>
      </w:pPr>
      <w:r>
        <w:rPr/>
        <w:t xml:space="preserve">一、军事通信行业进入壁垒分析 </w:t>
      </w:r>
    </w:p>
    <w:p>
      <w:pPr>
        <w:spacing w:after="150"/>
      </w:pPr>
      <w:r>
        <w:rPr/>
        <w:t xml:space="preserve">二、军事通信行业投资风险分析 </w:t>
      </w:r>
    </w:p>
    <w:p>
      <w:pPr>
        <w:spacing w:after="150"/>
      </w:pPr>
      <w:r>
        <w:rPr/>
        <w:t xml:space="preserve">三、军事通信行业投资潜力分析 </w:t>
      </w:r>
    </w:p>
    <w:p>
      <w:pPr>
        <w:spacing w:after="150"/>
      </w:pPr>
      <w:r>
        <w:rPr/>
        <w:t xml:space="preserve">第二节 军事通信行业投融资情况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三、重点领域投资规模 </w:t>
      </w:r>
    </w:p>
    <w:p>
      <w:pPr>
        <w:spacing w:after="150"/>
      </w:pPr>
      <w:r>
        <w:rPr/>
        <w:t xml:space="preserve">四、行业投资现状分析 </w:t>
      </w:r>
    </w:p>
    <w:p>
      <w:pPr>
        <w:spacing w:after="150"/>
      </w:pPr>
      <w:r>
        <w:rPr/>
        <w:t xml:space="preserve">第三节 2024-2029年军事通信行业投资机会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四、军事通信行业投资机遇 </w:t>
      </w:r>
    </w:p>
    <w:p>
      <w:pPr>
        <w:spacing w:after="150"/>
      </w:pPr>
      <w:r>
        <w:rPr/>
        <w:t xml:space="preserve">第四节 2024-2029年军事通信行业投资风险及防范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第五节 中国军事通信行业投资建议 </w:t>
      </w:r>
    </w:p>
    <w:p>
      <w:pPr>
        <w:spacing w:after="150"/>
      </w:pPr>
      <w:r>
        <w:rPr/>
        <w:t xml:space="preserve">一、军事通信行业主要投资建议 </w:t>
      </w:r>
    </w:p>
    <w:p>
      <w:pPr>
        <w:spacing w:after="150"/>
      </w:pPr>
      <w:r>
        <w:rPr/>
        <w:t xml:space="preserve">二、中国军事通信企业融资分析 </w:t>
      </w:r>
    </w:p>
    <w:p>
      <w:pPr>
        <w:spacing w:after="150"/>
      </w:pPr>
      <w:r>
        <w:rPr>
          <w:b w:val="1"/>
          <w:bCs w:val="1"/>
        </w:rPr>
        <w:t xml:space="preserve">第十一章 军事通信行业发展战略研究 </w:t>
      </w:r>
    </w:p>
    <w:p>
      <w:pPr>
        <w:spacing w:after="150"/>
      </w:pPr>
      <w:r>
        <w:rPr/>
        <w:t xml:space="preserve">第一节 军事通信行业发展战略研究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对中国军事通信品牌的战略思考 </w:t>
      </w:r>
    </w:p>
    <w:p>
      <w:pPr>
        <w:spacing w:after="150"/>
      </w:pPr>
      <w:r>
        <w:rPr/>
        <w:t xml:space="preserve">一、军事通信品牌的重要性 </w:t>
      </w:r>
    </w:p>
    <w:p>
      <w:pPr>
        <w:spacing w:after="150"/>
      </w:pPr>
      <w:r>
        <w:rPr/>
        <w:t xml:space="preserve">二、军事通信实施品牌战略的意义 </w:t>
      </w:r>
    </w:p>
    <w:p>
      <w:pPr>
        <w:spacing w:after="150"/>
      </w:pPr>
      <w:r>
        <w:rPr/>
        <w:t xml:space="preserve">三、军事通信企业品牌的现状分析 </w:t>
      </w:r>
    </w:p>
    <w:p>
      <w:pPr>
        <w:spacing w:after="150"/>
      </w:pPr>
      <w:r>
        <w:rPr/>
        <w:t xml:space="preserve">四、中国军事通信企业的品牌战略 </w:t>
      </w:r>
    </w:p>
    <w:p>
      <w:pPr>
        <w:spacing w:after="150"/>
      </w:pPr>
      <w:r>
        <w:rPr/>
        <w:t xml:space="preserve">五、军事通信品牌战略管理的策略 </w:t>
      </w:r>
    </w:p>
    <w:p>
      <w:pPr>
        <w:spacing w:after="150"/>
      </w:pPr>
      <w:r>
        <w:rPr/>
        <w:t xml:space="preserve">第三节 军事通信经营策略分析 </w:t>
      </w:r>
    </w:p>
    <w:p>
      <w:pPr>
        <w:spacing w:after="150"/>
      </w:pPr>
      <w:r>
        <w:rPr/>
        <w:t xml:space="preserve">一、军事通信市场细分策略 </w:t>
      </w:r>
    </w:p>
    <w:p>
      <w:pPr>
        <w:spacing w:after="150"/>
      </w:pPr>
      <w:r>
        <w:rPr/>
        <w:t xml:space="preserve">二、军事通信市场创新策略 </w:t>
      </w:r>
    </w:p>
    <w:p>
      <w:pPr>
        <w:spacing w:after="150"/>
      </w:pPr>
      <w:r>
        <w:rPr/>
        <w:t xml:space="preserve">三、品牌定位与品类规划 </w:t>
      </w:r>
    </w:p>
    <w:p>
      <w:pPr>
        <w:spacing w:after="150"/>
      </w:pPr>
      <w:r>
        <w:rPr/>
        <w:t xml:space="preserve">四、军事通信新产品差异化战略 </w:t>
      </w:r>
    </w:p>
    <w:p>
      <w:pPr>
        <w:spacing w:after="150"/>
      </w:pPr>
      <w:r>
        <w:rPr/>
        <w:t xml:space="preserve">第四节 军事通信行业投资战略研究 </w:t>
      </w:r>
    </w:p>
    <w:p>
      <w:pPr>
        <w:spacing w:after="150"/>
      </w:pPr>
      <w:r>
        <w:rPr/>
        <w:t xml:space="preserve">一、2024-2029年军事通信行业投资战略 </w:t>
      </w:r>
    </w:p>
    <w:p>
      <w:pPr>
        <w:spacing w:after="150"/>
      </w:pPr>
      <w:r>
        <w:rPr/>
        <w:t xml:space="preserve">二、2024-2029年细分行业投资战略 </w:t>
      </w:r>
    </w:p>
    <w:p>
      <w:pPr>
        <w:spacing w:after="150"/>
      </w:pPr>
      <w:r>
        <w:rPr>
          <w:b w:val="1"/>
          <w:bCs w:val="1"/>
        </w:rPr>
        <w:t xml:space="preserve">第十二章 军事通信行业研究总结 </w:t>
      </w:r>
    </w:p>
    <w:p>
      <w:pPr>
        <w:spacing w:after="150"/>
      </w:pPr>
      <w:r>
        <w:rPr/>
        <w:t xml:space="preserve">第一节 军事通信行业研究总结 </w:t>
      </w:r>
    </w:p>
    <w:p>
      <w:pPr>
        <w:spacing w:after="150"/>
      </w:pPr>
      <w:r>
        <w:rPr/>
        <w:t xml:space="preserve">第二节 军事通信行业研究建议 </w:t>
      </w:r>
    </w:p>
    <w:p>
      <w:pPr>
        <w:spacing w:after="150"/>
      </w:pPr>
      <w:r>
        <w:rPr>
          <w:b w:val="1"/>
          <w:bCs w:val="1"/>
        </w:rPr>
        <w:t xml:space="preserve">图表目录</w:t>
      </w:r>
    </w:p>
    <w:p>
      <w:pPr>
        <w:spacing w:after="150"/>
      </w:pPr>
      <w:r>
        <w:rPr/>
        <w:t xml:space="preserve">图表：摩托罗拉scr系列对讲机(scr-300) </w:t>
      </w:r>
    </w:p>
    <w:p>
      <w:pPr>
        <w:spacing w:after="150"/>
      </w:pPr>
      <w:r>
        <w:rPr/>
        <w:t xml:space="preserve">图表：mts系统(1946) </w:t>
      </w:r>
    </w:p>
    <w:p>
      <w:pPr>
        <w:spacing w:after="150"/>
      </w:pPr>
      <w:r>
        <w:rPr/>
        <w:t xml:space="preserve">图表：汽车后备箱中的巨大信号收发器 </w:t>
      </w:r>
    </w:p>
    <w:p>
      <w:pPr>
        <w:spacing w:after="150"/>
      </w:pPr>
      <w:r>
        <w:rPr/>
        <w:t xml:space="preserve">图表：蜂窝电话的概念图 </w:t>
      </w:r>
    </w:p>
    <w:p>
      <w:pPr>
        <w:spacing w:after="150"/>
      </w:pPr>
      <w:r>
        <w:rPr/>
        <w:t xml:space="preserve">图表：leonid和他的лк-1便携式电话 </w:t>
      </w:r>
    </w:p>
    <w:p>
      <w:pPr>
        <w:spacing w:after="150"/>
      </w:pPr>
      <w:r>
        <w:rPr/>
        <w:t xml:space="preserve">图表：imts手机(摩托罗拉) </w:t>
      </w:r>
    </w:p>
    <w:p>
      <w:pPr>
        <w:spacing w:after="150"/>
      </w:pPr>
      <w:r>
        <w:rPr/>
        <w:t xml:space="preserve">图表：dynatac第一代 </w:t>
      </w:r>
    </w:p>
    <w:p>
      <w:pPr>
        <w:spacing w:after="150"/>
      </w:pPr>
      <w:r>
        <w:rPr/>
        <w:t xml:space="preserve">图表：爱立信nmt电话 </w:t>
      </w:r>
    </w:p>
    <w:p>
      <w:pPr>
        <w:spacing w:after="150"/>
      </w:pPr>
      <w:r>
        <w:rPr/>
        <w:t xml:space="preserve">图表：dynatac8000x </w:t>
      </w:r>
    </w:p>
    <w:p>
      <w:pPr>
        <w:spacing w:after="150"/>
      </w:pPr>
      <w:r>
        <w:rPr/>
        <w:t xml:space="preserve">图表：当时的第一个用户davemeilhan </w:t>
      </w:r>
    </w:p>
    <w:p>
      <w:pPr>
        <w:spacing w:after="150"/>
      </w:pPr>
      <w:r>
        <w:rPr/>
        <w:t xml:space="preserve">图表：中国第一个基站(广州) </w:t>
      </w:r>
    </w:p>
    <w:p>
      <w:pPr>
        <w:spacing w:after="150"/>
      </w:pPr>
      <w:r>
        <w:rPr/>
        <w:t xml:space="preserve">图表：经常在手机信号旁边的e代表edge </w:t>
      </w:r>
    </w:p>
    <w:p>
      <w:pPr>
        <w:spacing w:after="150"/>
      </w:pPr>
      <w:r>
        <w:rPr/>
        <w:t xml:space="preserve">图表：全球军事通信行业市场规模(万亿元) </w:t>
      </w:r>
    </w:p>
    <w:p>
      <w:pPr>
        <w:spacing w:after="150"/>
      </w:pPr>
      <w:r>
        <w:rPr/>
        <w:t xml:space="preserve">图表：印度海军gsat-7通信卫星 </w:t>
      </w:r>
    </w:p>
    <w:p>
      <w:pPr>
        <w:spacing w:after="150"/>
      </w:pPr>
      <w:r>
        <w:rPr/>
        <w:t xml:space="preserve">图表：亚洲军工通信市场规模(万亿元) </w:t>
      </w:r>
    </w:p>
    <w:p>
      <w:pPr>
        <w:spacing w:after="150"/>
      </w:pPr>
      <w:r>
        <w:rPr/>
        <w:t xml:space="preserve">图表：亚洲军工通信市场需求规模(万亿元) </w:t>
      </w:r>
    </w:p>
    <w:p>
      <w:pPr>
        <w:spacing w:after="150"/>
      </w:pPr>
      <w:r>
        <w:rPr/>
        <w:t xml:space="preserve">图表：美军信息系统各发展阶段对比 </w:t>
      </w:r>
    </w:p>
    <w:p>
      <w:pPr>
        <w:spacing w:after="150"/>
      </w:pPr>
      <w:r>
        <w:rPr/>
        <w:t xml:space="preserve">图表：通信网络领域对比 </w:t>
      </w:r>
    </w:p>
    <w:p>
      <w:pPr>
        <w:spacing w:after="150"/>
      </w:pPr>
      <w:r>
        <w:rPr/>
        <w:t xml:space="preserve">图表：3netops、jmn、dodin运维对比 </w:t>
      </w:r>
    </w:p>
    <w:p>
      <w:pPr>
        <w:spacing w:after="150"/>
      </w:pPr>
      <w:r>
        <w:rPr/>
        <w:t xml:space="preserve">图表：美洲军事通信行业市场规模 </w:t>
      </w:r>
    </w:p>
    <w:p>
      <w:pPr>
        <w:spacing w:after="150"/>
      </w:pPr>
      <w:r>
        <w:rPr/>
        <w:t xml:space="preserve">图表：北美军事通信行业市场分析 </w:t>
      </w:r>
    </w:p>
    <w:p>
      <w:pPr>
        <w:spacing w:after="150"/>
      </w:pPr>
      <w:r>
        <w:rPr/>
        <w:t xml:space="preserve">图表：欧盟军事通信行业市场规模分析(万亿元) </w:t>
      </w:r>
    </w:p>
    <w:p>
      <w:pPr>
        <w:spacing w:after="150"/>
      </w:pPr>
      <w:r>
        <w:rPr/>
        <w:t xml:space="preserve">图表：欧盟军事通信行业市场需求规模分析(万亿元) </w:t>
      </w:r>
    </w:p>
    <w:p>
      <w:pPr>
        <w:spacing w:after="150"/>
      </w:pPr>
      <w:r>
        <w:rPr/>
        <w:t xml:space="preserve">图表：十大军工集团及其军品业务 </w:t>
      </w:r>
    </w:p>
    <w:p>
      <w:pPr>
        <w:spacing w:after="150"/>
      </w:pPr>
      <w:r>
        <w:rPr/>
        <w:t xml:space="preserve">图表：军事通信工业总产值 </w:t>
      </w:r>
    </w:p>
    <w:p>
      <w:pPr>
        <w:spacing w:after="150"/>
      </w:pPr>
      <w:r>
        <w:rPr/>
        <w:t xml:space="preserve">图表：中国军事通信行业企业数量结构分析 </w:t>
      </w:r>
    </w:p>
    <w:p>
      <w:pPr>
        <w:spacing w:after="150"/>
      </w:pPr>
      <w:r>
        <w:rPr/>
        <w:t xml:space="preserve">图表：中国军事通信人员规模状况分析 </w:t>
      </w:r>
    </w:p>
    <w:p>
      <w:pPr>
        <w:spacing w:after="150"/>
      </w:pPr>
      <w:r>
        <w:rPr/>
        <w:t xml:space="preserve">图表：中国军事通信行业资产规模分析 </w:t>
      </w:r>
    </w:p>
    <w:p>
      <w:pPr>
        <w:spacing w:after="150"/>
      </w:pPr>
      <w:r>
        <w:rPr/>
        <w:t xml:space="preserve">图表：中国军事通信行业市场规模分析 </w:t>
      </w:r>
    </w:p>
    <w:p>
      <w:pPr>
        <w:spacing w:after="150"/>
      </w:pPr>
      <w:r>
        <w:rPr/>
        <w:t xml:space="preserve">图表：中国军事通信行业销售利润率变化 </w:t>
      </w:r>
    </w:p>
    <w:p>
      <w:pPr>
        <w:spacing w:after="150"/>
      </w:pPr>
      <w:r>
        <w:rPr/>
        <w:t xml:space="preserve">图表：中国军事通信行业资产负债率变化 </w:t>
      </w:r>
    </w:p>
    <w:p>
      <w:pPr>
        <w:spacing w:after="150"/>
      </w:pPr>
      <w:r>
        <w:rPr/>
        <w:t xml:space="preserve">图表：中国军事通信行业存货周转天数 </w:t>
      </w:r>
    </w:p>
    <w:p>
      <w:pPr>
        <w:spacing w:after="150"/>
      </w:pPr>
      <w:r>
        <w:rPr/>
        <w:t xml:space="preserve">图表：中国军事通信行业销售收入增长变化 </w:t>
      </w:r>
    </w:p>
    <w:p>
      <w:pPr>
        <w:spacing w:after="150"/>
      </w:pPr>
      <w:r>
        <w:rPr/>
        <w:t xml:space="preserve">图表：无线电通信频段表 </w:t>
      </w:r>
    </w:p>
    <w:p>
      <w:pPr>
        <w:spacing w:after="150"/>
      </w:pPr>
      <w:r>
        <w:rPr/>
        <w:t xml:space="preserve">图表：军事无线通信市场规模分析 </w:t>
      </w:r>
    </w:p>
    <w:p>
      <w:pPr>
        <w:spacing w:after="150"/>
      </w:pPr>
      <w:r>
        <w:rPr/>
        <w:t xml:space="preserve">图表：中国军事有线电通信市场规模分析 </w:t>
      </w:r>
    </w:p>
    <w:p>
      <w:pPr>
        <w:spacing w:after="150"/>
      </w:pPr>
      <w:r>
        <w:rPr/>
        <w:t xml:space="preserve">图表：中国军事光通信市场规模分析 </w:t>
      </w:r>
    </w:p>
    <w:p>
      <w:pPr>
        <w:spacing w:after="150"/>
      </w:pPr>
      <w:r>
        <w:rPr/>
        <w:t xml:space="preserve">图表：中国军事运动通信市场规模分析 </w:t>
      </w:r>
    </w:p>
    <w:p>
      <w:pPr>
        <w:spacing w:after="150"/>
      </w:pPr>
      <w:r>
        <w:rPr/>
        <w:t xml:space="preserve">图表：中国军事简易通信市场规模分析 </w:t>
      </w:r>
    </w:p>
    <w:p>
      <w:pPr>
        <w:spacing w:after="150"/>
      </w:pPr>
      <w:r>
        <w:rPr/>
        <w:t xml:space="preserve">图表：电话通信市场规模分析(亿元) </w:t>
      </w:r>
    </w:p>
    <w:p>
      <w:pPr>
        <w:spacing w:after="150"/>
      </w:pPr>
      <w:r>
        <w:rPr/>
        <w:t xml:space="preserve">图表：电报通信市场规模分析 </w:t>
      </w:r>
    </w:p>
    <w:p>
      <w:pPr>
        <w:spacing w:after="150"/>
      </w:pPr>
      <w:r>
        <w:rPr/>
        <w:t xml:space="preserve">图表：数据通信市场规模分析 </w:t>
      </w:r>
    </w:p>
    <w:p>
      <w:pPr>
        <w:spacing w:after="150"/>
      </w:pPr>
      <w:r>
        <w:rPr/>
        <w:t xml:space="preserve">图表：图像通信市场规模分析 </w:t>
      </w:r>
    </w:p>
    <w:p>
      <w:pPr>
        <w:spacing w:after="150"/>
      </w:pPr>
      <w:r>
        <w:rPr/>
        <w:t xml:space="preserve">图表：中部战区军事通信行业需求 </w:t>
      </w:r>
    </w:p>
    <w:p>
      <w:pPr>
        <w:spacing w:after="150"/>
      </w:pPr>
      <w:r>
        <w:rPr/>
        <w:t xml:space="preserve">图表：东部战区军事通信行业需求分析 </w:t>
      </w:r>
    </w:p>
    <w:p>
      <w:pPr>
        <w:spacing w:after="150"/>
      </w:pPr>
      <w:r>
        <w:rPr/>
        <w:t xml:space="preserve">图表：南部战区军事通信行业需求分析 </w:t>
      </w:r>
    </w:p>
    <w:p>
      <w:pPr>
        <w:spacing w:after="150"/>
      </w:pPr>
      <w:r>
        <w:rPr/>
        <w:t xml:space="preserve">图表：中国西部战区军事通信行业需求分析 </w:t>
      </w:r>
    </w:p>
    <w:p>
      <w:pPr>
        <w:spacing w:after="150"/>
      </w:pPr>
      <w:r>
        <w:rPr/>
        <w:t xml:space="preserve">图表：北部战区军事通信行业需求分析 </w:t>
      </w:r>
    </w:p>
    <w:p>
      <w:pPr>
        <w:spacing w:after="150"/>
      </w:pPr>
      <w:r>
        <w:rPr/>
        <w:t xml:space="preserve">图表：公司2019-2023年营业收入 </w:t>
      </w:r>
    </w:p>
    <w:p>
      <w:pPr>
        <w:spacing w:after="150"/>
      </w:pPr>
      <w:r>
        <w:rPr/>
        <w:t xml:space="preserve">图表：2019-2023年度营业收入及归于上市公司股东净利润 </w:t>
      </w:r>
    </w:p>
    <w:p>
      <w:pPr>
        <w:spacing w:after="150"/>
      </w:pPr>
      <w:r>
        <w:rPr/>
        <w:t xml:space="preserve">图表：公司产品架构 </w:t>
      </w:r>
    </w:p>
    <w:p>
      <w:pPr>
        <w:spacing w:after="150"/>
      </w:pPr>
      <w:r>
        <w:rPr/>
        <w:t xml:space="preserve">图表：公司2019-2023年营业收入及增速 </w:t>
      </w:r>
    </w:p>
    <w:p>
      <w:pPr>
        <w:spacing w:after="150"/>
      </w:pPr>
      <w:r>
        <w:rPr/>
        <w:t xml:space="preserve">图表：军事通信行业市场规模预测 </w:t>
      </w:r>
    </w:p>
    <w:p>
      <w:pPr>
        <w:spacing w:after="150"/>
      </w:pPr>
      <w:r>
        <w:rPr/>
        <w:t xml:space="preserve">图表：军事通信行业市场供需预测 </w:t>
      </w:r>
    </w:p>
    <w:p>
      <w:pPr>
        <w:spacing w:after="150"/>
      </w:pPr>
      <w:r>
        <w:rPr/>
        <w:t xml:space="preserve">图表：国防信息化中的c4isr组成 </w:t>
      </w:r>
    </w:p>
    <w:p>
      <w:pPr>
        <w:spacing w:after="150"/>
      </w:pPr>
      <w:r>
        <w:rPr/>
        <w:t xml:space="preserve">图表：软件无线电发展阶段划分 </w:t>
      </w:r>
    </w:p>
    <w:p>
      <w:pPr>
        <w:spacing w:after="150"/>
      </w:pPr>
      <w:r>
        <w:rPr/>
        <w:t xml:space="preserve">图表：认知无线电的进展示意图 </w:t>
      </w:r>
    </w:p>
    <w:p>
      <w:pPr>
        <w:spacing w:after="150"/>
      </w:pPr>
      <w:r>
        <w:rPr/>
        <w:t xml:space="preserve">图表：基于5g架构实现天空地一体化网络 </w:t>
      </w:r>
    </w:p>
    <w:p>
      <w:pPr>
        <w:spacing w:after="150"/>
      </w:pPr>
      <w:r>
        <w:rPr/>
        <w:t xml:space="preserve">图表：军事通信的定位与分类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军事通信行业市场发展分析及前景趋势与投资研究报告(2024-2029版)</dc:title>
  <dc:description>军事通信行业市场发展分析及前景趋势与投资研究报告(2024-2029版)</dc:description>
  <dc:subject>军事通信行业市场发展分析及前景趋势与投资研究报告(2024-2029版)</dc:subject>
  <cp:keywords>研究报告</cp:keywords>
  <cp:category>研究报告</cp:category>
  <cp:lastModifiedBy>北京中道泰和信息咨询有限公司</cp:lastModifiedBy>
  <dcterms:created xsi:type="dcterms:W3CDTF">2024-01-28T20:58:10+08:00</dcterms:created>
  <dcterms:modified xsi:type="dcterms:W3CDTF">2024-01-28T20:58:10+08:00</dcterms:modified>
</cp:coreProperties>
</file>

<file path=docProps/custom.xml><?xml version="1.0" encoding="utf-8"?>
<Properties xmlns="http://schemas.openxmlformats.org/officeDocument/2006/custom-properties" xmlns:vt="http://schemas.openxmlformats.org/officeDocument/2006/docPropsVTypes"/>
</file>