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中国再生棉纱行业市场发展分析及前景趋势与投资研究报告(2024-2029版)</w:t>
      </w:r>
    </w:p>
    <w:p>
      <w:pPr>
        <w:spacing w:after="150"/>
      </w:pPr>
      <w:r>
        <w:rPr>
          <w:b w:val="1"/>
          <w:bCs w:val="1"/>
        </w:rPr>
        <w:t xml:space="preserve">报告简介</w:t>
      </w:r>
    </w:p>
    <w:p>
      <w:pPr>
        <w:spacing w:after="150"/>
      </w:pPr>
      <w:r>
        <w:rPr/>
        <w:t xml:space="preserve">再生棉纱是指利用某些在纺纱、织布、服装加工生产过程中产生的边角料或废丝为原料，经再加工所制得的纤维材料，以此生产出的纱线。该纤维的性质或结构与天然纤维或化学纤维相同。</w:t>
      </w:r>
    </w:p>
    <w:p>
      <w:pPr>
        <w:spacing w:after="150"/>
      </w:pPr>
      <w:r>
        <w:rPr/>
        <w:t xml:space="preserve">本报告利用中道泰和长期对再生棉纱行业市场跟踪搜集的一手市场数据，应用先进的科学分析模型，全面而准确地为您从行业的整体高度来架构分析体系。报告结合再生棉纱行业的背景，深入而客观地剖析了中国再生棉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棉纱行业的发展轨迹及多年的实践经验，对行业未来的发展趋势做出审慎分析与预测，是再生棉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棉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2022年世界再生棉纱行业市场运行形势分析</w:t>
      </w:r>
    </w:p>
    <w:p>
      <w:pPr>
        <w:spacing w:after="150"/>
      </w:pPr>
      <w:r>
        <w:rPr/>
        <w:t xml:space="preserve">第一节 2022年全球再生棉纱行业发展概况</w:t>
      </w:r>
    </w:p>
    <w:p>
      <w:pPr>
        <w:spacing w:after="150"/>
      </w:pPr>
      <w:r>
        <w:rPr/>
        <w:t xml:space="preserve">第二节 世界再生棉纱行业发展走势</w:t>
      </w:r>
    </w:p>
    <w:p>
      <w:pPr>
        <w:spacing w:after="150"/>
      </w:pPr>
      <w:r>
        <w:rPr/>
        <w:t xml:space="preserve">一、全球再生棉纱行业市场分布情况</w:t>
      </w:r>
    </w:p>
    <w:p>
      <w:pPr>
        <w:spacing w:after="150"/>
      </w:pPr>
      <w:r>
        <w:rPr/>
        <w:t xml:space="preserve">二、全球再生棉纱行业发展趋势分析</w:t>
      </w:r>
    </w:p>
    <w:p>
      <w:pPr>
        <w:spacing w:after="150"/>
      </w:pPr>
      <w:r>
        <w:rPr/>
        <w:t xml:space="preserve">第三节 全球再生棉纱行业重点国家和区域分析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2022年中国再生棉纱产业发展环境分析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三、2022年中国经济发展预测分析</w:t>
      </w:r>
    </w:p>
    <w:p>
      <w:pPr>
        <w:spacing w:after="150"/>
      </w:pPr>
      <w:r>
        <w:rPr/>
        <w:t xml:space="preserve">第二节 再生棉纱行业主管部门、行业监管体</w:t>
      </w:r>
    </w:p>
    <w:p>
      <w:pPr>
        <w:spacing w:after="150"/>
      </w:pPr>
      <w:r>
        <w:rPr/>
        <w:t xml:space="preserve">第三节 中国再生棉纱行业主要法律法规及政策</w:t>
      </w:r>
    </w:p>
    <w:p>
      <w:pPr>
        <w:spacing w:after="150"/>
      </w:pPr>
      <w:r>
        <w:rPr/>
        <w:t xml:space="preserve">第四节 2022年中国再生棉纱产业社会环境发展分析</w:t>
      </w:r>
    </w:p>
    <w:p>
      <w:pPr>
        <w:spacing w:after="150"/>
      </w:pPr>
      <w:r>
        <w:rPr>
          <w:b w:val="1"/>
          <w:bCs w:val="1"/>
        </w:rPr>
        <w:t xml:space="preserve">第三章 2022年中国再生棉纱产业发展现状</w:t>
      </w:r>
    </w:p>
    <w:p>
      <w:pPr>
        <w:spacing w:after="150"/>
      </w:pPr>
      <w:r>
        <w:rPr/>
        <w:t xml:space="preserve">第一节 再生棉纱行业的有关概况</w:t>
      </w:r>
    </w:p>
    <w:p>
      <w:pPr>
        <w:spacing w:after="150"/>
      </w:pPr>
      <w:r>
        <w:rPr/>
        <w:t xml:space="preserve">一、再生棉纱的定义</w:t>
      </w:r>
    </w:p>
    <w:p>
      <w:pPr>
        <w:spacing w:after="150"/>
      </w:pPr>
      <w:r>
        <w:rPr/>
        <w:t xml:space="preserve">二、再生棉纱的特点</w:t>
      </w:r>
    </w:p>
    <w:p>
      <w:pPr>
        <w:spacing w:after="150"/>
      </w:pPr>
      <w:r>
        <w:rPr/>
        <w:t xml:space="preserve">第二节 再生棉纱的产业链情况</w:t>
      </w:r>
    </w:p>
    <w:p>
      <w:pPr>
        <w:spacing w:after="150"/>
      </w:pPr>
      <w:r>
        <w:rPr/>
        <w:t xml:space="preserve">一、产业链模型介绍</w:t>
      </w:r>
    </w:p>
    <w:p>
      <w:pPr>
        <w:spacing w:after="150"/>
      </w:pPr>
      <w:r>
        <w:rPr/>
        <w:t xml:space="preserve">二、再生棉纱行业产业链分析</w:t>
      </w:r>
    </w:p>
    <w:p>
      <w:pPr>
        <w:spacing w:after="150"/>
      </w:pPr>
      <w:r>
        <w:rPr/>
        <w:t xml:space="preserve">第三节 上下游行业对再生棉纱行业的影响分析</w:t>
      </w:r>
    </w:p>
    <w:p>
      <w:pPr>
        <w:spacing w:after="150"/>
      </w:pPr>
      <w:r>
        <w:rPr>
          <w:b w:val="1"/>
          <w:bCs w:val="1"/>
        </w:rPr>
        <w:t xml:space="preserve">第四章 2022年中国再生棉纱行业技术发展分析</w:t>
      </w:r>
    </w:p>
    <w:p>
      <w:pPr>
        <w:spacing w:after="150"/>
      </w:pPr>
      <w:r>
        <w:rPr/>
        <w:t xml:space="preserve">第一节 中国再生棉纱行业技术发展现状</w:t>
      </w:r>
    </w:p>
    <w:p>
      <w:pPr>
        <w:spacing w:after="150"/>
      </w:pPr>
      <w:r>
        <w:rPr/>
        <w:t xml:space="preserve">第二节 再生棉纱行业技术特点分析</w:t>
      </w:r>
    </w:p>
    <w:p>
      <w:pPr>
        <w:spacing w:after="150"/>
      </w:pPr>
      <w:r>
        <w:rPr/>
        <w:t xml:space="preserve">第三节 再生棉纱行业技术发展趋势分析</w:t>
      </w:r>
    </w:p>
    <w:p>
      <w:pPr>
        <w:spacing w:after="150"/>
      </w:pPr>
      <w:r>
        <w:rPr>
          <w:b w:val="1"/>
          <w:bCs w:val="1"/>
        </w:rPr>
        <w:t xml:space="preserve">第五章 2022年中国再生棉纱产业运行情况</w:t>
      </w:r>
    </w:p>
    <w:p>
      <w:pPr>
        <w:spacing w:after="150"/>
      </w:pPr>
      <w:r>
        <w:rPr/>
        <w:t xml:space="preserve">第一节 中国再生棉纱行业发展状况</w:t>
      </w:r>
    </w:p>
    <w:p>
      <w:pPr>
        <w:spacing w:after="150"/>
      </w:pPr>
      <w:r>
        <w:rPr/>
        <w:t xml:space="preserve">一、2019-2023年再生棉纱行业市场供给分析</w:t>
      </w:r>
    </w:p>
    <w:p>
      <w:pPr>
        <w:spacing w:after="150"/>
      </w:pPr>
      <w:r>
        <w:rPr/>
        <w:t xml:space="preserve">二、2019-2023年再生棉纱行业市场需求分析</w:t>
      </w:r>
    </w:p>
    <w:p>
      <w:pPr>
        <w:spacing w:after="150"/>
      </w:pPr>
      <w:r>
        <w:rPr/>
        <w:t xml:space="preserve">三、2019-2023年再生棉纱行业市场规模分析</w:t>
      </w:r>
    </w:p>
    <w:p>
      <w:pPr>
        <w:spacing w:after="150"/>
      </w:pPr>
      <w:r>
        <w:rPr/>
        <w:t xml:space="preserve">第二节 中国再生棉纱行业集中度分析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2019-2023年中国再生棉纱市场运行情况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第七章 2019-2023年中国再生棉纱所属行业主要数据监测分析</w:t>
      </w:r>
    </w:p>
    <w:p>
      <w:pPr>
        <w:spacing w:after="150"/>
      </w:pPr>
      <w:r>
        <w:rPr/>
        <w:t xml:space="preserve">第一节 2019-2023年中国再生棉纱所属行业总体数据分析</w:t>
      </w:r>
    </w:p>
    <w:p>
      <w:pPr>
        <w:spacing w:after="150"/>
      </w:pPr>
      <w:r>
        <w:rPr/>
        <w:t xml:space="preserve">一、中国再生棉纱所属行业全部企业数据分析</w:t>
      </w:r>
    </w:p>
    <w:p>
      <w:pPr>
        <w:spacing w:after="150"/>
      </w:pPr>
      <w:r>
        <w:rPr/>
        <w:t xml:space="preserve">二、2019-2023年中国再生棉纱所属行业全部企业数据分析</w:t>
      </w:r>
    </w:p>
    <w:p>
      <w:pPr>
        <w:spacing w:after="150"/>
      </w:pPr>
      <w:r>
        <w:rPr/>
        <w:t xml:space="preserve">三、2022年中国再生棉纱所属行业全部企业数据分析</w:t>
      </w:r>
    </w:p>
    <w:p>
      <w:pPr>
        <w:spacing w:after="150"/>
      </w:pPr>
      <w:r>
        <w:rPr/>
        <w:t xml:space="preserve">第二节 2019-2023年中国再生棉纱所属行业不同规模企业数据分析</w:t>
      </w:r>
    </w:p>
    <w:p>
      <w:pPr>
        <w:spacing w:after="150"/>
      </w:pPr>
      <w:r>
        <w:rPr/>
        <w:t xml:space="preserve">一、中国再生棉纱所属行业不同规模企业数据分析</w:t>
      </w:r>
    </w:p>
    <w:p>
      <w:pPr>
        <w:spacing w:after="150"/>
      </w:pPr>
      <w:r>
        <w:rPr/>
        <w:t xml:space="preserve">二、2019-2023年中国再生棉纱所属行业不同规模企业数据分析</w:t>
      </w:r>
    </w:p>
    <w:p>
      <w:pPr>
        <w:spacing w:after="150"/>
      </w:pPr>
      <w:r>
        <w:rPr/>
        <w:t xml:space="preserve">三、2022年中国再生棉纱所属行业不同规模企业数据分析</w:t>
      </w:r>
    </w:p>
    <w:p>
      <w:pPr>
        <w:spacing w:after="150"/>
      </w:pPr>
      <w:r>
        <w:rPr/>
        <w:t xml:space="preserve">第三节 2019-2023年中国再生棉纱所属行业不同所有制企业数据分析</w:t>
      </w:r>
    </w:p>
    <w:p>
      <w:pPr>
        <w:spacing w:after="150"/>
      </w:pPr>
      <w:r>
        <w:rPr/>
        <w:t xml:space="preserve">一、中国再生棉纱所属行业不同所有制企业数据分析</w:t>
      </w:r>
    </w:p>
    <w:p>
      <w:pPr>
        <w:spacing w:after="150"/>
      </w:pPr>
      <w:r>
        <w:rPr/>
        <w:t xml:space="preserve">一、2019-2023年中国再生棉纱所属行业不同所有制企业数据分析</w:t>
      </w:r>
    </w:p>
    <w:p>
      <w:pPr>
        <w:spacing w:after="150"/>
      </w:pPr>
      <w:r>
        <w:rPr/>
        <w:t xml:space="preserve">一、2022年中国再生棉纱所属行业不同所有制企业数据分析</w:t>
      </w:r>
    </w:p>
    <w:p>
      <w:pPr>
        <w:spacing w:after="150"/>
      </w:pPr>
      <w:r>
        <w:rPr>
          <w:b w:val="1"/>
          <w:bCs w:val="1"/>
        </w:rPr>
        <w:t xml:space="preserve">第八章 2022年中国再生棉纱行业竞争情况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再生棉纱行业重点生产企业分析</w:t>
      </w:r>
    </w:p>
    <w:p>
      <w:pPr>
        <w:spacing w:after="150"/>
      </w:pPr>
      <w:r>
        <w:rPr/>
        <w:t xml:space="preserve">第一节 苍南华良纺织有限公司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苍南县大兴纺织有限公司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苍南县飞鹏纺织品有限公司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苍南县广威纺织品有限公司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苍南县华翔纺织品有限公司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苍南县康纳纺织有限公司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第十章 2024-2029年再生棉纱行业发展预测分析</w:t>
      </w:r>
    </w:p>
    <w:p>
      <w:pPr>
        <w:spacing w:after="150"/>
      </w:pPr>
      <w:r>
        <w:rPr/>
        <w:t xml:space="preserve">第一节 2024-2029年中国再生棉纱行业未来发展预测分析</w:t>
      </w:r>
    </w:p>
    <w:p>
      <w:pPr>
        <w:spacing w:after="150"/>
      </w:pPr>
      <w:r>
        <w:rPr/>
        <w:t xml:space="preserve">一、中国再生棉纱行业发展方向及投资机会分析</w:t>
      </w:r>
    </w:p>
    <w:p>
      <w:pPr>
        <w:spacing w:after="150"/>
      </w:pPr>
      <w:r>
        <w:rPr/>
        <w:t xml:space="preserve">二、2024-2029年中国再生棉纱行业发展规模分析</w:t>
      </w:r>
    </w:p>
    <w:p>
      <w:pPr>
        <w:spacing w:after="150"/>
      </w:pPr>
      <w:r>
        <w:rPr/>
        <w:t xml:space="preserve">三、2024-2029年中国再生棉纱行业发展趋势分析</w:t>
      </w:r>
    </w:p>
    <w:p>
      <w:pPr>
        <w:spacing w:after="150"/>
      </w:pPr>
      <w:r>
        <w:rPr/>
        <w:t xml:space="preserve">第二节 2024-2029年中国再生棉纱行业供需预测</w:t>
      </w:r>
    </w:p>
    <w:p>
      <w:pPr>
        <w:spacing w:after="150"/>
      </w:pPr>
      <w:r>
        <w:rPr/>
        <w:t xml:space="preserve">一、2024-2029年中国再生棉纱行业供给预测</w:t>
      </w:r>
    </w:p>
    <w:p>
      <w:pPr>
        <w:spacing w:after="150"/>
      </w:pPr>
      <w:r>
        <w:rPr/>
        <w:t xml:space="preserve">二、2024-2029年中国再生棉纱行业需求预测</w:t>
      </w:r>
    </w:p>
    <w:p>
      <w:pPr>
        <w:spacing w:after="150"/>
      </w:pPr>
      <w:r>
        <w:rPr/>
        <w:t xml:space="preserve">第三节 2024-2029年中国再生棉纱行业价格走势分析</w:t>
      </w:r>
    </w:p>
    <w:p>
      <w:pPr>
        <w:spacing w:after="150"/>
      </w:pPr>
      <w:r>
        <w:rPr>
          <w:b w:val="1"/>
          <w:bCs w:val="1"/>
        </w:rPr>
        <w:t xml:space="preserve">第十一章 2024-2029年中国再生棉纱行业投资风险预警</w:t>
      </w:r>
    </w:p>
    <w:p>
      <w:pPr>
        <w:spacing w:after="150"/>
      </w:pPr>
      <w:r>
        <w:rPr/>
        <w:t xml:space="preserve">第一节 中国再生棉纱行业存在问题分析</w:t>
      </w:r>
    </w:p>
    <w:p>
      <w:pPr>
        <w:spacing w:after="150"/>
      </w:pPr>
      <w:r>
        <w:rPr/>
        <w:t xml:space="preserve">第二节 中国再生棉纱行业政策投资风险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第十二章 2024-2029年中国再生棉纱行业发展策略及投资建议</w:t>
      </w:r>
    </w:p>
    <w:p>
      <w:pPr>
        <w:spacing w:after="150"/>
      </w:pPr>
      <w:r>
        <w:rPr/>
        <w:t xml:space="preserve">第一节 再生棉纱行业发展策略分析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再生棉纱行业市场的重点客户战略实施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图表：再生棉纱行业生命周期</w:t>
      </w:r>
    </w:p>
    <w:p>
      <w:pPr>
        <w:spacing w:after="150"/>
      </w:pPr>
      <w:r>
        <w:rPr/>
        <w:t xml:space="preserve">图表：再生棉纱行业产业链结构</w:t>
      </w:r>
    </w:p>
    <w:p>
      <w:pPr>
        <w:spacing w:after="150"/>
      </w:pPr>
      <w:r>
        <w:rPr/>
        <w:t xml:space="preserve">图表：2019-2023年全球再生棉纱行业市场规模</w:t>
      </w:r>
    </w:p>
    <w:p>
      <w:pPr>
        <w:spacing w:after="150"/>
      </w:pPr>
      <w:r>
        <w:rPr/>
        <w:t xml:space="preserve">图表：2019-2023年中国再生棉纱行业市场规模</w:t>
      </w:r>
    </w:p>
    <w:p>
      <w:pPr>
        <w:spacing w:after="150"/>
      </w:pPr>
      <w:r>
        <w:rPr/>
        <w:t xml:space="preserve">图表：2019-2023年再生棉纱所属行业重要数据指标比较</w:t>
      </w:r>
    </w:p>
    <w:p>
      <w:pPr>
        <w:spacing w:after="150"/>
      </w:pPr>
      <w:r>
        <w:rPr/>
        <w:t xml:space="preserve">图表：2019-2023年中国再生棉纱市场占全球份额比较</w:t>
      </w:r>
    </w:p>
    <w:p>
      <w:pPr>
        <w:spacing w:after="150"/>
      </w:pPr>
      <w:r>
        <w:rPr/>
        <w:t xml:space="preserve">图表：2019-2023年再生棉纱所属行业工业总产值</w:t>
      </w:r>
    </w:p>
    <w:p>
      <w:pPr>
        <w:spacing w:after="150"/>
      </w:pPr>
      <w:r>
        <w:rPr/>
        <w:t xml:space="preserve">图表：2019-2023年再生棉纱所属行业销售收入</w:t>
      </w:r>
    </w:p>
    <w:p>
      <w:pPr>
        <w:spacing w:after="150"/>
      </w:pPr>
      <w:r>
        <w:rPr/>
        <w:t xml:space="preserve">图表：2019-2023年再生棉纱所属行业利润总额</w:t>
      </w:r>
    </w:p>
    <w:p>
      <w:pPr>
        <w:spacing w:after="150"/>
      </w:pPr>
      <w:r>
        <w:rPr/>
        <w:t xml:space="preserve">图表：2019-2023年再生棉纱所属行业资产总计</w:t>
      </w:r>
    </w:p>
    <w:p>
      <w:pPr>
        <w:spacing w:after="150"/>
      </w:pPr>
      <w:r>
        <w:rPr/>
        <w:t xml:space="preserve">图表：2019-2023年再生棉纱所属行业负债总计</w:t>
      </w:r>
    </w:p>
    <w:p>
      <w:pPr>
        <w:spacing w:after="150"/>
      </w:pPr>
      <w:r>
        <w:rPr/>
        <w:t xml:space="preserve">图表：2019-2023年再生棉纱行业竞争力分析</w:t>
      </w:r>
    </w:p>
    <w:p>
      <w:pPr>
        <w:spacing w:after="150"/>
      </w:pPr>
      <w:r>
        <w:rPr/>
        <w:t xml:space="preserve">图表：2019-2023年再生棉纱市场价格走势</w:t>
      </w:r>
    </w:p>
    <w:p>
      <w:pPr>
        <w:spacing w:after="150"/>
      </w:pPr>
      <w:r>
        <w:rPr/>
        <w:t xml:space="preserve">图表：2019-2023年再生棉纱所属行业主营业务收入</w:t>
      </w:r>
    </w:p>
    <w:p>
      <w:pPr>
        <w:spacing w:after="150"/>
      </w:pPr>
      <w:r>
        <w:rPr/>
        <w:t xml:space="preserve">图表：2019-2023年再生棉纱所属行业主营业务成本</w:t>
      </w:r>
    </w:p>
    <w:p>
      <w:pPr>
        <w:spacing w:after="150"/>
      </w:pPr>
      <w:r>
        <w:rPr/>
        <w:t xml:space="preserve">图表：2019-2023年再生棉纱所属行业销售费用分析</w:t>
      </w:r>
    </w:p>
    <w:p>
      <w:pPr>
        <w:spacing w:after="150"/>
      </w:pPr>
      <w:r>
        <w:rPr/>
        <w:t xml:space="preserve">图表：2019-2023年再生棉纱所属行业管理费用分析</w:t>
      </w:r>
    </w:p>
    <w:p>
      <w:pPr>
        <w:spacing w:after="150"/>
      </w:pPr>
      <w:r>
        <w:rPr/>
        <w:t xml:space="preserve">图表：2019-2023年再生棉纱所属行业财务费用分析</w:t>
      </w:r>
    </w:p>
    <w:p>
      <w:pPr>
        <w:spacing w:after="150"/>
      </w:pPr>
      <w:r>
        <w:rPr/>
        <w:t xml:space="preserve">图表：2019-2023年再生棉纱所属行业销售毛利率分析</w:t>
      </w:r>
    </w:p>
    <w:p>
      <w:pPr>
        <w:spacing w:after="150"/>
      </w:pPr>
      <w:r>
        <w:rPr/>
        <w:t xml:space="preserve">图表：2019-2023年再生棉纱所属行业销售利润率分析</w:t>
      </w:r>
    </w:p>
    <w:p>
      <w:pPr>
        <w:spacing w:after="150"/>
      </w:pPr>
      <w:r>
        <w:rPr/>
        <w:t xml:space="preserve">图表：2019-2023年再生棉纱所属行业成本费用利润率分析</w:t>
      </w:r>
    </w:p>
    <w:p>
      <w:pPr>
        <w:spacing w:after="150"/>
      </w:pPr>
      <w:r>
        <w:rPr/>
        <w:t xml:space="preserve">图表：2019-2023年再生棉纱所属行业总资产利润率分析</w:t>
      </w:r>
    </w:p>
    <w:p>
      <w:pPr>
        <w:spacing w:after="150"/>
      </w:pPr>
      <w:r>
        <w:rPr/>
        <w:t xml:space="preserve">图表：2019-2023年再生棉纱行业集中度分析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中国再生棉纱行业市场发展分析及前景趋势与投资研究报告(2024-2029版)</dc:title>
  <dc:description>中国再生棉纱行业市场发展分析及前景趋势与投资研究报告(2024-2029版)</dc:description>
  <dc:subject>中国再生棉纱行业市场发展分析及前景趋势与投资研究报告(2024-2029版)</dc:subject>
  <cp:keywords>研究报告</cp:keywords>
  <cp:category>研究报告</cp:category>
  <cp:lastModifiedBy>北京中道泰和信息咨询有限公司</cp:lastModifiedBy>
  <dcterms:created xsi:type="dcterms:W3CDTF">2024-01-28T20:43:49+08:00</dcterms:created>
  <dcterms:modified xsi:type="dcterms:W3CDTF">2024-01-28T20:43:49+08:00</dcterms:modified>
</cp:coreProperties>
</file>

<file path=docProps/custom.xml><?xml version="1.0" encoding="utf-8"?>
<Properties xmlns="http://schemas.openxmlformats.org/officeDocument/2006/custom-properties" xmlns:vt="http://schemas.openxmlformats.org/officeDocument/2006/docPropsVTypes"/>
</file>