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中国保健食品产业市场深度调研及前景趋势与投资研究报告(2024-2029版)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保健食品，是指声称具有保健功能或者以补充维生素、矿物质等营养物质为目的的食品。保健食品适宜于特定人群食用，具有调节机体功能，不以治疗疾病为目的，并且对人体不产生任何急性、亚急性或慢性危害的食品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保健食品行业的市场走向和发展趋势。</w:t>
      </w:r>
    </w:p>
    <w:p>
      <w:pPr>
        <w:spacing w:after="150"/>
      </w:pPr>
      <w:r>
        <w:rPr/>
        <w:t xml:space="preserve">本报告专业!权威!报告根据保健食品行业的发展轨迹及多年的实践经验，对中国保健食品行业的内外部环境、行业发展现状、产业链发展状况、市场供需、竞争格局、标杆企业、发展趋势、机会风险、发展策略与投资建议等进行了分析，并重点分析了我国保健食品行业将面临的机遇与挑战，对保健食品行业未来的发展趋势及前景作出审慎分析与预测。是保健食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保健食品的相关概述</w:t>
      </w:r>
    </w:p>
    <w:p>
      <w:pPr>
        <w:spacing w:after="150"/>
      </w:pPr>
      <w:r>
        <w:rPr/>
        <w:t xml:space="preserve">第一节 保健食品的定义</w:t>
      </w:r>
    </w:p>
    <w:p>
      <w:pPr>
        <w:spacing w:after="150"/>
      </w:pPr>
      <w:r>
        <w:rPr/>
        <w:t xml:space="preserve">一、何为保健品</w:t>
      </w:r>
    </w:p>
    <w:p>
      <w:pPr>
        <w:spacing w:after="150"/>
      </w:pPr>
      <w:r>
        <w:rPr/>
        <w:t xml:space="preserve">二、保健食品的定义</w:t>
      </w:r>
    </w:p>
    <w:p>
      <w:pPr>
        <w:spacing w:after="150"/>
      </w:pPr>
      <w:r>
        <w:rPr/>
        <w:t xml:space="preserve">三、保健食品的功用</w:t>
      </w:r>
    </w:p>
    <w:p>
      <w:pPr>
        <w:spacing w:after="150"/>
      </w:pPr>
      <w:r>
        <w:rPr/>
        <w:t xml:space="preserve">四、保健食品与一般食品的区别</w:t>
      </w:r>
    </w:p>
    <w:p>
      <w:pPr>
        <w:spacing w:after="150"/>
      </w:pPr>
      <w:r>
        <w:rPr/>
        <w:t xml:space="preserve">五、保健食品与药品的区别</w:t>
      </w:r>
    </w:p>
    <w:p>
      <w:pPr>
        <w:spacing w:after="150"/>
      </w:pPr>
      <w:r>
        <w:rPr/>
        <w:t xml:space="preserve">第二节 保健食品的外延</w:t>
      </w:r>
    </w:p>
    <w:p>
      <w:pPr>
        <w:spacing w:after="150"/>
      </w:pPr>
      <w:r>
        <w:rPr/>
        <w:t xml:space="preserve">第三节 保健食品的分类</w:t>
      </w:r>
    </w:p>
    <w:p>
      <w:pPr>
        <w:spacing w:after="150"/>
      </w:pPr>
      <w:r>
        <w:rPr/>
        <w:t xml:space="preserve">一、原料来源分类</w:t>
      </w:r>
    </w:p>
    <w:p>
      <w:pPr>
        <w:spacing w:after="150"/>
      </w:pPr>
      <w:r>
        <w:rPr/>
        <w:t xml:space="preserve">二、产品剂型分类</w:t>
      </w:r>
    </w:p>
    <w:p>
      <w:pPr>
        <w:spacing w:after="150"/>
      </w:pPr>
      <w:r>
        <w:rPr/>
        <w:t xml:space="preserve">三、保健品功能分类</w:t>
      </w:r>
    </w:p>
    <w:p>
      <w:pPr>
        <w:spacing w:after="150"/>
      </w:pPr>
      <w:r>
        <w:rPr/>
        <w:t xml:space="preserve">四、批准文号分类</w:t>
      </w:r>
    </w:p>
    <w:p>
      <w:pPr>
        <w:spacing w:after="150"/>
      </w:pPr>
      <w:r>
        <w:rPr>
          <w:b w:val="1"/>
          <w:bCs w:val="1"/>
        </w:rPr>
        <w:t xml:space="preserve">第二章 2022年全球保健食品所属行业运行状况分析</w:t>
      </w:r>
    </w:p>
    <w:p>
      <w:pPr>
        <w:spacing w:after="150"/>
      </w:pPr>
      <w:r>
        <w:rPr/>
        <w:t xml:space="preserve">第一节 2022年全球保健食品所属行业发展综述</w:t>
      </w:r>
    </w:p>
    <w:p>
      <w:pPr>
        <w:spacing w:after="150"/>
      </w:pPr>
      <w:r>
        <w:rPr/>
        <w:t xml:space="preserve">一、全球保健食品行业发展阶段分析</w:t>
      </w:r>
    </w:p>
    <w:p>
      <w:pPr>
        <w:spacing w:after="150"/>
      </w:pPr>
      <w:r>
        <w:rPr/>
        <w:t xml:space="preserve">二、全球保健食品行业发展特点分析</w:t>
      </w:r>
    </w:p>
    <w:p>
      <w:pPr>
        <w:spacing w:after="150"/>
      </w:pPr>
      <w:r>
        <w:rPr/>
        <w:t xml:space="preserve">三、全球保健食品市场分析</w:t>
      </w:r>
    </w:p>
    <w:p>
      <w:pPr>
        <w:spacing w:after="150"/>
      </w:pPr>
      <w:r>
        <w:rPr/>
        <w:t xml:space="preserve">第二节 2022年全球主要国家各类保健食品市场分析</w:t>
      </w:r>
    </w:p>
    <w:p>
      <w:pPr>
        <w:spacing w:after="150"/>
      </w:pPr>
      <w:r>
        <w:rPr/>
        <w:t xml:space="preserve">一、机能性食品(functionalfoods)</w:t>
      </w:r>
    </w:p>
    <w:p>
      <w:pPr>
        <w:spacing w:after="150"/>
      </w:pPr>
      <w:r>
        <w:rPr/>
        <w:t xml:space="preserve">二、补充品(supplements)</w:t>
      </w:r>
    </w:p>
    <w:p>
      <w:pPr>
        <w:spacing w:after="150"/>
      </w:pPr>
      <w:r>
        <w:rPr/>
        <w:t xml:space="preserve">第三节 2022年全球主要国家保健食品行业发展情况分析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三、欧洲</w:t>
      </w:r>
    </w:p>
    <w:p>
      <w:pPr>
        <w:spacing w:after="150"/>
      </w:pPr>
      <w:r>
        <w:rPr/>
        <w:t xml:space="preserve">四、其它新兴经济体——韩国、新加坡</w:t>
      </w:r>
    </w:p>
    <w:p>
      <w:pPr>
        <w:spacing w:after="150"/>
      </w:pPr>
      <w:r>
        <w:rPr/>
        <w:t xml:space="preserve">第四节 2022年全球主要国家保健食品厂商分析</w:t>
      </w:r>
    </w:p>
    <w:p>
      <w:pPr>
        <w:spacing w:after="150"/>
      </w:pPr>
      <w:r>
        <w:rPr/>
        <w:t xml:space="preserve">一、厂商介绍</w:t>
      </w:r>
    </w:p>
    <w:p>
      <w:pPr>
        <w:spacing w:after="150"/>
      </w:pPr>
      <w:r>
        <w:rPr/>
        <w:t xml:space="preserve">二、企业并购活动</w:t>
      </w:r>
    </w:p>
    <w:p>
      <w:pPr>
        <w:spacing w:after="150"/>
      </w:pPr>
      <w:r>
        <w:rPr/>
        <w:t xml:space="preserve">第五节 2024-2029年全球保健食品行业发展前景展望分析</w:t>
      </w:r>
    </w:p>
    <w:p>
      <w:pPr>
        <w:spacing w:after="150"/>
      </w:pPr>
      <w:r>
        <w:rPr/>
        <w:t xml:space="preserve">一、老龄人口增加医疗保健费用的支出</w:t>
      </w:r>
    </w:p>
    <w:p>
      <w:pPr>
        <w:spacing w:after="150"/>
      </w:pPr>
      <w:r>
        <w:rPr/>
        <w:t xml:space="preserve">二、慢性疾病成为预防医学的首要目标</w:t>
      </w:r>
    </w:p>
    <w:p>
      <w:pPr>
        <w:spacing w:after="150"/>
      </w:pPr>
      <w:r>
        <w:rPr/>
        <w:t xml:space="preserve">三、自我照护(self-care)意识抬头</w:t>
      </w:r>
    </w:p>
    <w:p>
      <w:pPr>
        <w:spacing w:after="150"/>
      </w:pPr>
      <w:r>
        <w:rPr/>
        <w:t xml:space="preserve">四、法规管理趋于严格</w:t>
      </w:r>
    </w:p>
    <w:p>
      <w:pPr>
        <w:spacing w:after="150"/>
      </w:pPr>
      <w:r>
        <w:rPr/>
        <w:t xml:space="preserve">五、肥胖(obesity)成为全球流行病之一</w:t>
      </w:r>
    </w:p>
    <w:p>
      <w:pPr>
        <w:spacing w:after="150"/>
      </w:pPr>
      <w:r>
        <w:rPr/>
        <w:t xml:space="preserve">六、个人化营养学(personalizednutrition)兴起</w:t>
      </w:r>
    </w:p>
    <w:p>
      <w:pPr>
        <w:spacing w:after="150"/>
      </w:pPr>
      <w:r>
        <w:rPr>
          <w:b w:val="1"/>
          <w:bCs w:val="1"/>
        </w:rPr>
        <w:t xml:space="preserve">第三章 2022年中国保健食品行业运行环境分析</w:t>
      </w:r>
    </w:p>
    <w:p>
      <w:pPr>
        <w:spacing w:after="150"/>
      </w:pPr>
      <w:r>
        <w:rPr/>
        <w:t xml:space="preserve">第一节 2022年中国宏观经济环境分析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二、城乡居民家庭人均可支配收入分析</w:t>
      </w:r>
    </w:p>
    <w:p>
      <w:pPr>
        <w:spacing w:after="150"/>
      </w:pPr>
      <w:r>
        <w:rPr/>
        <w:t xml:space="preserve">三、人民币升值分析</w:t>
      </w:r>
    </w:p>
    <w:p>
      <w:pPr>
        <w:spacing w:after="150"/>
      </w:pPr>
      <w:r>
        <w:rPr/>
        <w:t xml:space="preserve">第二节 2022年中国保健食品产业发展政策环境分析</w:t>
      </w:r>
    </w:p>
    <w:p>
      <w:pPr>
        <w:spacing w:after="150"/>
      </w:pPr>
      <w:r>
        <w:rPr/>
        <w:t xml:space="preserve">一、gmp认证</w:t>
      </w:r>
    </w:p>
    <w:p>
      <w:pPr>
        <w:spacing w:after="150"/>
      </w:pPr>
      <w:r>
        <w:rPr/>
        <w:t xml:space="preserve">二、卫生部门行业管理</w:t>
      </w:r>
    </w:p>
    <w:p>
      <w:pPr>
        <w:spacing w:after="150"/>
      </w:pPr>
      <w:r>
        <w:rPr/>
        <w:t xml:space="preserve">三、国家食品药品监督管理局管理</w:t>
      </w:r>
    </w:p>
    <w:p>
      <w:pPr>
        <w:spacing w:after="150"/>
      </w:pPr>
      <w:r>
        <w:rPr/>
        <w:t xml:space="preserve">四、其他部门的管理</w:t>
      </w:r>
    </w:p>
    <w:p>
      <w:pPr>
        <w:spacing w:after="150"/>
      </w:pPr>
      <w:r>
        <w:rPr/>
        <w:t xml:space="preserve">五、国外政策对中国环境的影响</w:t>
      </w:r>
    </w:p>
    <w:p>
      <w:pPr>
        <w:spacing w:after="150"/>
      </w:pPr>
      <w:r>
        <w:rPr/>
        <w:t xml:space="preserve">第三节 2022年中国保健食品行业发展社会环境分析</w:t>
      </w:r>
    </w:p>
    <w:p>
      <w:pPr>
        <w:spacing w:after="150"/>
      </w:pPr>
      <w:r>
        <w:rPr/>
        <w:t xml:space="preserve">一、生活水平提高——更加关注健康</w:t>
      </w:r>
    </w:p>
    <w:p>
      <w:pPr>
        <w:spacing w:after="150"/>
      </w:pPr>
      <w:r>
        <w:rPr/>
        <w:t xml:space="preserve">二、科技发展、推动保健食品研发</w:t>
      </w:r>
    </w:p>
    <w:p>
      <w:pPr>
        <w:spacing w:after="150"/>
      </w:pPr>
      <w:r>
        <w:rPr>
          <w:b w:val="1"/>
          <w:bCs w:val="1"/>
        </w:rPr>
        <w:t xml:space="preserve">第四章 2022年中国保健食品所属行业运行形势分析</w:t>
      </w:r>
    </w:p>
    <w:p>
      <w:pPr>
        <w:spacing w:after="150"/>
      </w:pPr>
      <w:r>
        <w:rPr/>
        <w:t xml:space="preserve">第一节 2022年中国保健食品所属行业发展综述</w:t>
      </w:r>
    </w:p>
    <w:p>
      <w:pPr>
        <w:spacing w:after="150"/>
      </w:pPr>
      <w:r>
        <w:rPr/>
        <w:t xml:space="preserve">一、功能结构不尽合理</w:t>
      </w:r>
    </w:p>
    <w:p>
      <w:pPr>
        <w:spacing w:after="150"/>
      </w:pPr>
      <w:r>
        <w:rPr/>
        <w:t xml:space="preserve">二、迅速崛起飞快没落、波动较大</w:t>
      </w:r>
    </w:p>
    <w:p>
      <w:pPr>
        <w:spacing w:after="150"/>
      </w:pPr>
      <w:r>
        <w:rPr/>
        <w:t xml:space="preserve">三、虚假宣传误导消费</w:t>
      </w:r>
    </w:p>
    <w:p>
      <w:pPr>
        <w:spacing w:after="150"/>
      </w:pPr>
      <w:r>
        <w:rPr/>
        <w:t xml:space="preserve">四、产品百花齐放</w:t>
      </w:r>
    </w:p>
    <w:p>
      <w:pPr>
        <w:spacing w:after="150"/>
      </w:pPr>
      <w:r>
        <w:rPr/>
        <w:t xml:space="preserve">五、质量水平参差不齐</w:t>
      </w:r>
    </w:p>
    <w:p>
      <w:pPr>
        <w:spacing w:after="150"/>
      </w:pPr>
      <w:r>
        <w:rPr/>
        <w:t xml:space="preserve">第二节 2022年中国保健食品市场行业发展存在的问题分析</w:t>
      </w:r>
    </w:p>
    <w:p>
      <w:pPr>
        <w:spacing w:after="150"/>
      </w:pPr>
      <w:r>
        <w:rPr/>
        <w:t xml:space="preserve">一、科技投入不足</w:t>
      </w:r>
    </w:p>
    <w:p>
      <w:pPr>
        <w:spacing w:after="150"/>
      </w:pPr>
      <w:r>
        <w:rPr/>
        <w:t xml:space="preserve">二、广告宣传泛滥，知名度高，美誉度低</w:t>
      </w:r>
    </w:p>
    <w:p>
      <w:pPr>
        <w:spacing w:after="150"/>
      </w:pPr>
      <w:r>
        <w:rPr/>
        <w:t xml:space="preserve">三、质量把关不严，伪劣产品现象严重</w:t>
      </w:r>
    </w:p>
    <w:p>
      <w:pPr>
        <w:spacing w:after="150"/>
      </w:pPr>
      <w:r>
        <w:rPr/>
        <w:t xml:space="preserve">四、保健食品业管理混乱</w:t>
      </w:r>
    </w:p>
    <w:p>
      <w:pPr>
        <w:spacing w:after="150"/>
      </w:pPr>
      <w:r>
        <w:rPr/>
        <w:t xml:space="preserve">五、保健食品行业诚信度极度危机</w:t>
      </w:r>
    </w:p>
    <w:p>
      <w:pPr>
        <w:spacing w:after="150"/>
      </w:pPr>
      <w:r>
        <w:rPr/>
        <w:t xml:space="preserve">六、我国保健食品企业规模小，竞争力弱</w:t>
      </w:r>
    </w:p>
    <w:p>
      <w:pPr>
        <w:spacing w:after="150"/>
      </w:pPr>
      <w:r>
        <w:rPr/>
        <w:t xml:space="preserve">第三节 2022年中国保健食品行业的对策措施探讨</w:t>
      </w:r>
    </w:p>
    <w:p>
      <w:pPr>
        <w:spacing w:after="150"/>
      </w:pPr>
      <w:r>
        <w:rPr>
          <w:b w:val="1"/>
          <w:bCs w:val="1"/>
        </w:rPr>
        <w:t xml:space="preserve">第五章 2022年中国保健食品所属行业供给态势分析</w:t>
      </w:r>
    </w:p>
    <w:p>
      <w:pPr>
        <w:spacing w:after="150"/>
      </w:pPr>
      <w:r>
        <w:rPr/>
        <w:t xml:space="preserve">第一节 2022年中国保健食品所属行业现状分析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二、企业投资规模及地域分布</w:t>
      </w:r>
    </w:p>
    <w:p>
      <w:pPr>
        <w:spacing w:after="150"/>
      </w:pPr>
      <w:r>
        <w:rPr/>
        <w:t xml:space="preserve">三、保健品年产能分析</w:t>
      </w:r>
    </w:p>
    <w:p>
      <w:pPr>
        <w:spacing w:after="150"/>
      </w:pPr>
      <w:r>
        <w:rPr/>
        <w:t xml:space="preserve">第二节 2022年中国保健食品供给种类</w:t>
      </w:r>
    </w:p>
    <w:p>
      <w:pPr>
        <w:spacing w:after="150"/>
      </w:pPr>
      <w:r>
        <w:rPr/>
        <w:t xml:space="preserve">一、主要产品概况</w:t>
      </w:r>
    </w:p>
    <w:p>
      <w:pPr>
        <w:spacing w:after="150"/>
      </w:pPr>
      <w:r>
        <w:rPr/>
        <w:t xml:space="preserve">二、保健食品形态</w:t>
      </w:r>
    </w:p>
    <w:p>
      <w:pPr>
        <w:spacing w:after="150"/>
      </w:pPr>
      <w:r>
        <w:rPr/>
        <w:t xml:space="preserve">第三节 2022年中国保健食品进出口贸易分析</w:t>
      </w:r>
    </w:p>
    <w:p>
      <w:pPr>
        <w:spacing w:after="150"/>
      </w:pPr>
      <w:r>
        <w:rPr/>
        <w:t xml:space="preserve">第四节 2022年中国其他行业涉足保健食品行业对供给的影响</w:t>
      </w:r>
    </w:p>
    <w:p>
      <w:pPr>
        <w:spacing w:after="150"/>
      </w:pPr>
      <w:r>
        <w:rPr/>
        <w:t xml:space="preserve">一、一般食品业</w:t>
      </w:r>
    </w:p>
    <w:p>
      <w:pPr>
        <w:spacing w:after="150"/>
      </w:pPr>
      <w:r>
        <w:rPr/>
        <w:t xml:space="preserve">二、药品行业</w:t>
      </w:r>
    </w:p>
    <w:p>
      <w:pPr>
        <w:spacing w:after="150"/>
      </w:pPr>
      <w:r>
        <w:rPr/>
        <w:t xml:space="preserve">三、保健食品与一般食品、药品的区别</w:t>
      </w:r>
    </w:p>
    <w:p>
      <w:pPr>
        <w:spacing w:after="150"/>
      </w:pPr>
      <w:r>
        <w:rPr>
          <w:b w:val="1"/>
          <w:bCs w:val="1"/>
        </w:rPr>
        <w:t xml:space="preserve">第六章 2022年中国保健食品市场消费者需求态势分析</w:t>
      </w:r>
    </w:p>
    <w:p>
      <w:pPr>
        <w:spacing w:after="150"/>
      </w:pPr>
      <w:r>
        <w:rPr/>
        <w:t xml:space="preserve">第一节 2022年中国保健食品消费者调查分析</w:t>
      </w:r>
    </w:p>
    <w:p>
      <w:pPr>
        <w:spacing w:after="150"/>
      </w:pPr>
      <w:r>
        <w:rPr/>
        <w:t xml:space="preserve">一、消费者偏好</w:t>
      </w:r>
    </w:p>
    <w:p>
      <w:pPr>
        <w:spacing w:after="150"/>
      </w:pPr>
      <w:r>
        <w:rPr/>
        <w:t xml:space="preserve">二、消费者收入</w:t>
      </w:r>
    </w:p>
    <w:p>
      <w:pPr>
        <w:spacing w:after="150"/>
      </w:pPr>
      <w:r>
        <w:rPr/>
        <w:t xml:space="preserve">三、保健食品功能特性</w:t>
      </w:r>
    </w:p>
    <w:p>
      <w:pPr>
        <w:spacing w:after="150"/>
      </w:pPr>
      <w:r>
        <w:rPr/>
        <w:t xml:space="preserve">第二节 2022年中国保健食品市场品牌分析</w:t>
      </w:r>
    </w:p>
    <w:p>
      <w:pPr>
        <w:spacing w:after="150"/>
      </w:pPr>
      <w:r>
        <w:rPr/>
        <w:t xml:space="preserve">一、保健食品市场最受关注十大品牌</w:t>
      </w:r>
    </w:p>
    <w:p>
      <w:pPr>
        <w:spacing w:after="150"/>
      </w:pPr>
      <w:r>
        <w:rPr/>
        <w:t xml:space="preserve">二、保健食品市场品牌市场占有量</w:t>
      </w:r>
    </w:p>
    <w:p>
      <w:pPr>
        <w:spacing w:after="150"/>
      </w:pPr>
      <w:r>
        <w:rPr/>
        <w:t xml:space="preserve">第三节 2022年中国保健食品需求结构调查分析</w:t>
      </w:r>
    </w:p>
    <w:p>
      <w:pPr>
        <w:spacing w:after="150"/>
      </w:pPr>
      <w:r>
        <w:rPr/>
        <w:t xml:space="preserve">一、城乡需求结构</w:t>
      </w:r>
    </w:p>
    <w:p>
      <w:pPr>
        <w:spacing w:after="150"/>
      </w:pPr>
      <w:r>
        <w:rPr/>
        <w:t xml:space="preserve">二、不同群体需求结构</w:t>
      </w:r>
    </w:p>
    <w:p>
      <w:pPr>
        <w:spacing w:after="150"/>
      </w:pPr>
      <w:r>
        <w:rPr/>
        <w:t xml:space="preserve">三、地域差异</w:t>
      </w:r>
    </w:p>
    <w:p>
      <w:pPr>
        <w:spacing w:after="150"/>
      </w:pPr>
      <w:r>
        <w:rPr/>
        <w:t xml:space="preserve">四、各线城市差异</w:t>
      </w:r>
    </w:p>
    <w:p>
      <w:pPr>
        <w:spacing w:after="150"/>
      </w:pPr>
      <w:r>
        <w:rPr>
          <w:b w:val="1"/>
          <w:bCs w:val="1"/>
        </w:rPr>
        <w:t xml:space="preserve">第七章 2022年中国保健食品产品种类市场运行局势分析</w:t>
      </w:r>
    </w:p>
    <w:p>
      <w:pPr>
        <w:spacing w:after="150"/>
      </w:pPr>
      <w:r>
        <w:rPr/>
        <w:t xml:space="preserve">第一节 2022年中国减肥类保健食品分析</w:t>
      </w:r>
    </w:p>
    <w:p>
      <w:pPr>
        <w:spacing w:after="150"/>
      </w:pPr>
      <w:r>
        <w:rPr/>
        <w:t xml:space="preserve">一、减肥茶</w:t>
      </w:r>
    </w:p>
    <w:p>
      <w:pPr>
        <w:spacing w:after="150"/>
      </w:pPr>
      <w:r>
        <w:rPr/>
        <w:t xml:space="preserve">二、减肥胶囊</w:t>
      </w:r>
    </w:p>
    <w:p>
      <w:pPr>
        <w:spacing w:after="150"/>
      </w:pPr>
      <w:r>
        <w:rPr/>
        <w:t xml:space="preserve">第二节 2022年中国“改善皮肤水份”功能保健食品市场概况</w:t>
      </w:r>
    </w:p>
    <w:p>
      <w:pPr>
        <w:spacing w:after="150"/>
      </w:pPr>
      <w:r>
        <w:rPr/>
        <w:t xml:space="preserve">一、市场情况</w:t>
      </w:r>
    </w:p>
    <w:p>
      <w:pPr>
        <w:spacing w:after="150"/>
      </w:pPr>
      <w:r>
        <w:rPr/>
        <w:t xml:space="preserve">二、产品情况</w:t>
      </w:r>
    </w:p>
    <w:p>
      <w:pPr>
        <w:spacing w:after="150"/>
      </w:pPr>
      <w:r>
        <w:rPr/>
        <w:t xml:space="preserve">第三节 2022年中国抗辐射功能保健食品市场概况</w:t>
      </w:r>
    </w:p>
    <w:p>
      <w:pPr>
        <w:spacing w:after="150"/>
      </w:pPr>
      <w:r>
        <w:rPr/>
        <w:t xml:space="preserve">一、市场现状</w:t>
      </w:r>
    </w:p>
    <w:p>
      <w:pPr>
        <w:spacing w:after="150"/>
      </w:pPr>
      <w:r>
        <w:rPr/>
        <w:t xml:space="preserve">二、常见的抗辐射中草药</w:t>
      </w:r>
    </w:p>
    <w:p>
      <w:pPr>
        <w:spacing w:after="150"/>
      </w:pPr>
      <w:r>
        <w:rPr/>
        <w:t xml:space="preserve">三、抗辐射的保健食品的主要成分</w:t>
      </w:r>
    </w:p>
    <w:p>
      <w:pPr>
        <w:spacing w:after="150"/>
      </w:pPr>
      <w:r>
        <w:rPr/>
        <w:t xml:space="preserve">第四节 补血类保健食品市场分析</w:t>
      </w:r>
    </w:p>
    <w:p>
      <w:pPr>
        <w:spacing w:after="150"/>
      </w:pPr>
      <w:r>
        <w:rPr/>
        <w:t xml:space="preserve">一、市场概述</w:t>
      </w:r>
    </w:p>
    <w:p>
      <w:pPr>
        <w:spacing w:after="150"/>
      </w:pPr>
      <w:r>
        <w:rPr/>
        <w:t xml:space="preserve">二、消费群体调查</w:t>
      </w:r>
    </w:p>
    <w:p>
      <w:pPr>
        <w:spacing w:after="150"/>
      </w:pPr>
      <w:r>
        <w:rPr/>
        <w:t xml:space="preserve">三、产品、价格</w:t>
      </w:r>
    </w:p>
    <w:p>
      <w:pPr>
        <w:spacing w:after="150"/>
      </w:pPr>
      <w:r>
        <w:rPr/>
        <w:t xml:space="preserve">1、产品</w:t>
      </w:r>
    </w:p>
    <w:p>
      <w:pPr>
        <w:spacing w:after="150"/>
      </w:pPr>
      <w:r>
        <w:rPr/>
        <w:t xml:space="preserve">2、价格</w:t>
      </w:r>
    </w:p>
    <w:p>
      <w:pPr>
        <w:spacing w:after="150"/>
      </w:pPr>
      <w:r>
        <w:rPr/>
        <w:t xml:space="preserve">第五节 补脑类保健品产品市场分析</w:t>
      </w:r>
    </w:p>
    <w:p>
      <w:pPr>
        <w:spacing w:after="150"/>
      </w:pPr>
      <w:r>
        <w:rPr>
          <w:b w:val="1"/>
          <w:bCs w:val="1"/>
        </w:rPr>
        <w:t xml:space="preserve">第八章 2022年中国保健食品市场营销策略分析</w:t>
      </w:r>
    </w:p>
    <w:p>
      <w:pPr>
        <w:spacing w:after="150"/>
      </w:pPr>
      <w:r>
        <w:rPr/>
        <w:t xml:space="preserve">第一节 中国保健品主要品牌营销策略回顾</w:t>
      </w:r>
    </w:p>
    <w:p>
      <w:pPr>
        <w:spacing w:after="150"/>
      </w:pPr>
      <w:r>
        <w:rPr/>
        <w:t xml:space="preserve">一、太阳神——ci理念的先行者</w:t>
      </w:r>
    </w:p>
    <w:p>
      <w:pPr>
        <w:spacing w:after="150"/>
      </w:pPr>
      <w:r>
        <w:rPr/>
        <w:t xml:space="preserve">二、三株——人海战术的先驱</w:t>
      </w:r>
    </w:p>
    <w:p>
      <w:pPr>
        <w:spacing w:after="150"/>
      </w:pPr>
      <w:r>
        <w:rPr/>
        <w:t xml:space="preserve">三、脑白金——礼品概念的最大赢家</w:t>
      </w:r>
    </w:p>
    <w:p>
      <w:pPr>
        <w:spacing w:after="150"/>
      </w:pPr>
      <w:r>
        <w:rPr/>
        <w:t xml:space="preserve">四、红桃k——农村市场战略的胜利者</w:t>
      </w:r>
    </w:p>
    <w:p>
      <w:pPr>
        <w:spacing w:after="150"/>
      </w:pPr>
      <w:r>
        <w:rPr/>
        <w:t xml:space="preserve">五、太太——创新守住女人阵地</w:t>
      </w:r>
    </w:p>
    <w:p>
      <w:pPr>
        <w:spacing w:after="150"/>
      </w:pPr>
      <w:r>
        <w:rPr/>
        <w:t xml:space="preserve">六、安利纽崔莱——科技驱动、明星领跑</w:t>
      </w:r>
    </w:p>
    <w:p>
      <w:pPr>
        <w:spacing w:after="150"/>
      </w:pPr>
      <w:r>
        <w:rPr/>
        <w:t xml:space="preserve">第二节 2022年中国保健品的主要销售渠道分析</w:t>
      </w:r>
    </w:p>
    <w:p>
      <w:pPr>
        <w:spacing w:after="150"/>
      </w:pPr>
      <w:r>
        <w:rPr/>
        <w:t xml:space="preserve">第三节 2022年中国保健食品营销经典案例分析</w:t>
      </w:r>
    </w:p>
    <w:p>
      <w:pPr>
        <w:spacing w:after="150"/>
      </w:pPr>
      <w:r>
        <w:rPr/>
        <w:t xml:space="preserve">一、安利-纽崔莱——直销加品牌，跑出行业领军</w:t>
      </w:r>
    </w:p>
    <w:p>
      <w:pPr>
        <w:spacing w:after="150"/>
      </w:pPr>
      <w:r>
        <w:rPr/>
        <w:t xml:space="preserve">二、三株——遍地开花、未迎来瓜熟蒂落</w:t>
      </w:r>
    </w:p>
    <w:p>
      <w:pPr>
        <w:spacing w:after="150"/>
      </w:pPr>
      <w:r>
        <w:rPr>
          <w:b w:val="1"/>
          <w:bCs w:val="1"/>
        </w:rPr>
        <w:t xml:space="preserve">第九章 2022年中国保健食品行业市场竞争格局分析</w:t>
      </w:r>
    </w:p>
    <w:p>
      <w:pPr>
        <w:spacing w:after="150"/>
      </w:pPr>
      <w:r>
        <w:rPr/>
        <w:t xml:space="preserve">第一节 2022年中国保健食品市场竞争特征分析</w:t>
      </w:r>
    </w:p>
    <w:p>
      <w:pPr>
        <w:spacing w:after="150"/>
      </w:pPr>
      <w:r>
        <w:rPr/>
        <w:t xml:space="preserve">一、保健品细分市场形成</w:t>
      </w:r>
    </w:p>
    <w:p>
      <w:pPr>
        <w:spacing w:after="150"/>
      </w:pPr>
      <w:r>
        <w:rPr/>
        <w:t xml:space="preserve">二、市场集中度不断加剧、有走向寡头垄断的趋势</w:t>
      </w:r>
    </w:p>
    <w:p>
      <w:pPr>
        <w:spacing w:after="150"/>
      </w:pPr>
      <w:r>
        <w:rPr/>
        <w:t xml:space="preserve">第二节 2022年中国保健食品市场竞争格局综述</w:t>
      </w:r>
    </w:p>
    <w:p>
      <w:pPr>
        <w:spacing w:after="150"/>
      </w:pPr>
      <w:r>
        <w:rPr/>
        <w:t xml:space="preserve">一、保健食品市场集中度分析</w:t>
      </w:r>
    </w:p>
    <w:p>
      <w:pPr>
        <w:spacing w:after="150"/>
      </w:pPr>
      <w:r>
        <w:rPr/>
        <w:t xml:space="preserve">二、保健食品市场竞争程度</w:t>
      </w:r>
    </w:p>
    <w:p>
      <w:pPr>
        <w:spacing w:after="150"/>
      </w:pPr>
      <w:r>
        <w:rPr/>
        <w:t xml:space="preserve">第三节 2022年中国保健食品行业国际竞争者的影响</w:t>
      </w:r>
    </w:p>
    <w:p>
      <w:pPr>
        <w:spacing w:after="150"/>
      </w:pPr>
      <w:r>
        <w:rPr/>
        <w:t xml:space="preserve">一、中国保健食品企业的swot分析</w:t>
      </w:r>
    </w:p>
    <w:p>
      <w:pPr>
        <w:spacing w:after="150"/>
      </w:pPr>
      <w:r>
        <w:rPr/>
        <w:t xml:space="preserve">二、国际保健食品企业的swot分析</w:t>
      </w:r>
    </w:p>
    <w:p>
      <w:pPr>
        <w:spacing w:after="150"/>
      </w:pPr>
      <w:r>
        <w:rPr/>
        <w:t xml:space="preserve">第四节 2022年中国保健食品行业竞争存在的问题分析</w:t>
      </w:r>
    </w:p>
    <w:p>
      <w:pPr>
        <w:spacing w:after="150"/>
      </w:pPr>
      <w:r>
        <w:rPr>
          <w:b w:val="1"/>
          <w:bCs w:val="1"/>
        </w:rPr>
        <w:t xml:space="preserve">第十章 中国保健食品行业重点企业透析</w:t>
      </w:r>
    </w:p>
    <w:p>
      <w:pPr>
        <w:spacing w:after="150"/>
      </w:pPr>
      <w:r>
        <w:rPr/>
        <w:t xml:space="preserve">第一节 完美(中国)日用品有限公司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二、公司主要财务及主要指标分析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苏州东瑞制药有限公司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二、公司主要财务及主要指标分析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宝健(中国)日用品有限公司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二、公司主要财务及主要指标分析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南京中脉科技发展有限公司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二、公司主要财务及主要指标分析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卫材(苏州)制药有限公司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二、公司主要财务及主要指标分析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苏州市郎力福保健品有限公司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二、公司主要财务及主要指标分析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上海交大昂立股份有限公司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二、公司主要财务及主要指标分析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长沙王中华生物技术有限公司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二、公司主要财务及主要指标分析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北京知蜂堂蜂产品有限公司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二、公司主要财务及主要指标分析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岳阳市本草生物工程有限公司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二、公司主要财务及主要指标分析</w:t>
      </w:r>
    </w:p>
    <w:p>
      <w:pPr>
        <w:spacing w:after="150"/>
      </w:pPr>
      <w:r>
        <w:rPr/>
        <w:t xml:space="preserve">三、公司竞争力分析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2024-2029年中国保健食品行业趋势预测分析</w:t>
      </w:r>
    </w:p>
    <w:p>
      <w:pPr>
        <w:spacing w:after="150"/>
      </w:pPr>
      <w:r>
        <w:rPr/>
        <w:t xml:space="preserve">第一节 2024-2029年中国保健食品行业趋势分析</w:t>
      </w:r>
    </w:p>
    <w:p>
      <w:pPr>
        <w:spacing w:after="150"/>
      </w:pPr>
      <w:r>
        <w:rPr/>
        <w:t xml:space="preserve">一、保健食市场将进一步扩大</w:t>
      </w:r>
    </w:p>
    <w:p>
      <w:pPr>
        <w:spacing w:after="150"/>
      </w:pPr>
      <w:r>
        <w:rPr/>
        <w:t xml:space="preserve">二、新资源、高技术、方便剂型的保健食品将成为主流</w:t>
      </w:r>
    </w:p>
    <w:p>
      <w:pPr>
        <w:spacing w:after="150"/>
      </w:pPr>
      <w:r>
        <w:rPr/>
        <w:t xml:space="preserve">三、功能更加多样化，单品种功能趋向专一化</w:t>
      </w:r>
    </w:p>
    <w:p>
      <w:pPr>
        <w:spacing w:after="150"/>
      </w:pPr>
      <w:r>
        <w:rPr/>
        <w:t xml:space="preserve">第二节 2024-2029年中国保健食品需求预测分析</w:t>
      </w:r>
    </w:p>
    <w:p>
      <w:pPr>
        <w:spacing w:after="150"/>
      </w:pPr>
      <w:r>
        <w:rPr/>
        <w:t xml:space="preserve">一、保健食品的功能更加专一</w:t>
      </w:r>
    </w:p>
    <w:p>
      <w:pPr>
        <w:spacing w:after="150"/>
      </w:pPr>
      <w:r>
        <w:rPr/>
        <w:t xml:space="preserve">二、“边缘”保健食品异军突起</w:t>
      </w:r>
    </w:p>
    <w:p>
      <w:pPr>
        <w:spacing w:after="150"/>
      </w:pPr>
      <w:r>
        <w:rPr/>
        <w:t xml:space="preserve">三、新资源保健食品受宠</w:t>
      </w:r>
    </w:p>
    <w:p>
      <w:pPr>
        <w:spacing w:after="150"/>
      </w:pPr>
      <w:r>
        <w:rPr/>
        <w:t xml:space="preserve">四、基因食品将成为未来保健食品主流</w:t>
      </w:r>
    </w:p>
    <w:p>
      <w:pPr>
        <w:spacing w:after="150"/>
      </w:pPr>
      <w:r>
        <w:rPr/>
        <w:t xml:space="preserve">五、软胶囊、口服液成为产品包装趋势</w:t>
      </w:r>
    </w:p>
    <w:p>
      <w:pPr>
        <w:spacing w:after="150"/>
      </w:pPr>
      <w:r>
        <w:rPr/>
        <w:t xml:space="preserve">六、西部战略大转移</w:t>
      </w:r>
    </w:p>
    <w:p>
      <w:pPr>
        <w:spacing w:after="150"/>
      </w:pPr>
      <w:r>
        <w:rPr/>
        <w:t xml:space="preserve">第三节 2024-2029年中国保健食品行业盈利预测分析</w:t>
      </w:r>
    </w:p>
    <w:p>
      <w:pPr>
        <w:spacing w:after="150"/>
      </w:pPr>
      <w:r>
        <w:rPr>
          <w:b w:val="1"/>
          <w:bCs w:val="1"/>
        </w:rPr>
        <w:t xml:space="preserve">第十二章 2024-2029年中国保健食品行业投资机会与风险分析</w:t>
      </w:r>
    </w:p>
    <w:p>
      <w:pPr>
        <w:spacing w:after="150"/>
      </w:pPr>
      <w:r>
        <w:rPr/>
        <w:t xml:space="preserve">第一节 2024-2029年中国保健食品行业投资环境分析</w:t>
      </w:r>
    </w:p>
    <w:p>
      <w:pPr>
        <w:spacing w:after="150"/>
      </w:pPr>
      <w:r>
        <w:rPr/>
        <w:t xml:space="preserve">一、政府的重视和支持是行业发展的永动力</w:t>
      </w:r>
    </w:p>
    <w:p>
      <w:pPr>
        <w:spacing w:after="150"/>
      </w:pPr>
      <w:r>
        <w:rPr/>
        <w:t xml:space="preserve">二、中国天然食补的保健传统是行业发展的原动力</w:t>
      </w:r>
    </w:p>
    <w:p>
      <w:pPr>
        <w:spacing w:after="150"/>
      </w:pPr>
      <w:r>
        <w:rPr/>
        <w:t xml:space="preserve">三、人口众多，逐步进入老年社会是行业发展的持续增长力</w:t>
      </w:r>
    </w:p>
    <w:p>
      <w:pPr>
        <w:spacing w:after="150"/>
      </w:pPr>
      <w:r>
        <w:rPr/>
        <w:t xml:space="preserve">第二节 2024-2029年中国保健食品行业投资机会分析</w:t>
      </w:r>
    </w:p>
    <w:p>
      <w:pPr>
        <w:spacing w:after="150"/>
      </w:pPr>
      <w:r>
        <w:rPr/>
        <w:t xml:space="preserve">一、市场需求越来越大</w:t>
      </w:r>
    </w:p>
    <w:p>
      <w:pPr>
        <w:spacing w:after="150"/>
      </w:pPr>
      <w:r>
        <w:rPr/>
        <w:t xml:space="preserve">二、信誉重整</w:t>
      </w:r>
    </w:p>
    <w:p>
      <w:pPr>
        <w:spacing w:after="150"/>
      </w:pPr>
      <w:r>
        <w:rPr/>
        <w:t xml:space="preserve">三、科学的力量规范市场</w:t>
      </w:r>
    </w:p>
    <w:p>
      <w:pPr>
        <w:spacing w:after="150"/>
      </w:pPr>
      <w:r>
        <w:rPr/>
        <w:t xml:space="preserve">第三节 2024-2029年中国保健食品行业投资风险分析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</w:t>
      </w:r>
    </w:p>
    <w:p>
      <w:pPr>
        <w:spacing w:after="150"/>
      </w:pPr>
      <w:r>
        <w:rPr/>
        <w:t xml:space="preserve">三、外资进入风险</w:t>
      </w:r>
    </w:p>
    <w:p>
      <w:pPr>
        <w:spacing w:after="150"/>
      </w:pPr>
      <w:r>
        <w:rPr/>
        <w:t xml:space="preserve">四、进出口壁垒</w:t>
      </w:r>
    </w:p>
    <w:p>
      <w:pPr>
        <w:spacing w:after="150"/>
      </w:pPr>
      <w:r>
        <w:rPr>
          <w:b w:val="1"/>
          <w:bCs w:val="1"/>
        </w:rPr>
        <w:t xml:space="preserve">第十三章 贸易战对保健食品产业的影响及企业应对策略分析</w:t>
      </w:r>
    </w:p>
    <w:p>
      <w:pPr>
        <w:spacing w:after="150"/>
      </w:pPr>
      <w:r>
        <w:rPr/>
        <w:t xml:space="preserve">第一节 贸易战对保健食品产业的影响</w:t>
      </w:r>
    </w:p>
    <w:p>
      <w:pPr>
        <w:spacing w:after="150"/>
      </w:pPr>
      <w:r>
        <w:rPr/>
        <w:t xml:space="preserve">一、金融业与保健食品产业的关系</w:t>
      </w:r>
    </w:p>
    <w:p>
      <w:pPr>
        <w:spacing w:after="150"/>
      </w:pPr>
      <w:r>
        <w:rPr/>
        <w:t xml:space="preserve">二、当前贸易战对全球保健食品产业的影响</w:t>
      </w:r>
    </w:p>
    <w:p>
      <w:pPr>
        <w:spacing w:after="150"/>
      </w:pPr>
      <w:r>
        <w:rPr/>
        <w:t xml:space="preserve">三、当前贸易战对中国的影响</w:t>
      </w:r>
    </w:p>
    <w:p>
      <w:pPr>
        <w:spacing w:after="150"/>
      </w:pPr>
      <w:r>
        <w:rPr/>
        <w:t xml:space="preserve">第二节 中国保健食品产业应对贸易战的主要策略探讨</w:t>
      </w:r>
    </w:p>
    <w:p>
      <w:pPr>
        <w:spacing w:after="150"/>
      </w:pPr>
      <w:r>
        <w:rPr/>
        <w:t xml:space="preserve">一、政策角度</w:t>
      </w:r>
    </w:p>
    <w:p>
      <w:pPr>
        <w:spacing w:after="150"/>
      </w:pPr>
      <w:r>
        <w:rPr/>
        <w:t xml:space="preserve">二、上、下游市场角度</w:t>
      </w:r>
    </w:p>
    <w:p>
      <w:pPr>
        <w:spacing w:after="150"/>
      </w:pPr>
      <w:r>
        <w:rPr/>
        <w:t xml:space="preserve">三、企业管理角度</w:t>
      </w:r>
    </w:p>
    <w:p>
      <w:pPr>
        <w:spacing w:after="150"/>
      </w:pPr>
      <w:r>
        <w:rPr/>
        <w:t xml:space="preserve">四、中国保健食品产业应对贸易战的主要策略评价</w:t>
      </w:r>
    </w:p>
    <w:p>
      <w:pPr>
        <w:spacing w:after="150"/>
      </w:pPr>
      <w:r>
        <w:rPr/>
        <w:t xml:space="preserve">第三节 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图表：保健品与食品、药品的区别</w:t>
      </w:r>
    </w:p>
    <w:p>
      <w:pPr>
        <w:spacing w:after="150"/>
      </w:pPr>
      <w:r>
        <w:rPr/>
        <w:t xml:space="preserve">图表：2019-2023年全球保健食品市场规模发展趋势</w:t>
      </w:r>
    </w:p>
    <w:p>
      <w:pPr>
        <w:spacing w:after="150"/>
      </w:pPr>
      <w:r>
        <w:rPr/>
        <w:t xml:space="preserve">图表：全球各地区保健食品市场概况</w:t>
      </w:r>
    </w:p>
    <w:p>
      <w:pPr>
        <w:spacing w:after="150"/>
      </w:pPr>
      <w:r>
        <w:rPr/>
        <w:t xml:space="preserve">图表：美国机能性食品市场(依保健功能区分)</w:t>
      </w:r>
    </w:p>
    <w:p>
      <w:pPr>
        <w:spacing w:after="150"/>
      </w:pPr>
      <w:r>
        <w:rPr/>
        <w:t xml:space="preserve">图表：2022年保健食品产业并购与联盟活动</w:t>
      </w:r>
    </w:p>
    <w:p>
      <w:pPr>
        <w:spacing w:after="150"/>
      </w:pPr>
      <w:r>
        <w:rPr/>
        <w:t xml:space="preserve">图表：全球老龄化人口趋势</w:t>
      </w:r>
    </w:p>
    <w:p>
      <w:pPr>
        <w:spacing w:after="150"/>
      </w:pPr>
      <w:r>
        <w:rPr/>
        <w:t xml:space="preserve">图表：2022年全球主要死亡原因</w:t>
      </w:r>
    </w:p>
    <w:p>
      <w:pPr>
        <w:spacing w:after="150"/>
      </w:pPr>
      <w:r>
        <w:rPr/>
        <w:t xml:space="preserve">图表：2024-2029年美国地区施行预防医学可节省的成本</w:t>
      </w:r>
    </w:p>
    <w:p>
      <w:pPr>
        <w:spacing w:after="150"/>
      </w:pPr>
      <w:r>
        <w:rPr/>
        <w:t xml:space="preserve">图表：消费者对各保健功能食品或饮品的认同程度</w:t>
      </w:r>
    </w:p>
    <w:p>
      <w:pPr>
        <w:spacing w:after="150"/>
      </w:pPr>
      <w:r>
        <w:rPr/>
        <w:t xml:space="preserve">图表：消费者对各保健功能食品或饮品的消费态度</w:t>
      </w:r>
    </w:p>
    <w:p>
      <w:pPr>
        <w:spacing w:after="150"/>
      </w:pPr>
      <w:r>
        <w:rPr/>
        <w:t xml:space="preserve">图表：2022年體重管理產品(依產品形式區分)</w:t>
      </w:r>
    </w:p>
    <w:p>
      <w:pPr>
        <w:spacing w:after="150"/>
      </w:pPr>
      <w:r>
        <w:rPr/>
        <w:t xml:space="preserve">图表：2022年中国主要宏观经济数据增长表</w:t>
      </w:r>
    </w:p>
    <w:p>
      <w:pPr>
        <w:spacing w:after="150"/>
      </w:pPr>
      <w:r>
        <w:rPr/>
        <w:t xml:space="preserve">图表：2019-2023年中国gdp及其增长率统计表</w:t>
      </w:r>
    </w:p>
    <w:p>
      <w:pPr>
        <w:spacing w:after="150"/>
      </w:pPr>
      <w:r>
        <w:rPr/>
        <w:t xml:space="preserve">图表：2019-2023年中国gdp增长率季度统计表</w:t>
      </w:r>
    </w:p>
    <w:p>
      <w:pPr>
        <w:spacing w:after="150"/>
      </w:pPr>
      <w:r>
        <w:rPr/>
        <w:t xml:space="preserve">图表：2019-2023年中国gdp增长率季度走势图</w:t>
      </w:r>
    </w:p>
    <w:p>
      <w:pPr>
        <w:spacing w:after="150"/>
      </w:pPr>
      <w:r>
        <w:rPr/>
        <w:t xml:space="preserve">图表：2019-2023年农村居民人均纯收入</w:t>
      </w:r>
    </w:p>
    <w:p>
      <w:pPr>
        <w:spacing w:after="150"/>
      </w:pPr>
      <w:r>
        <w:rPr/>
        <w:t xml:space="preserve">图表：2019-2023年我国城镇居民人均可支配收入达17175元</w:t>
      </w:r>
    </w:p>
    <w:p>
      <w:pPr>
        <w:spacing w:after="150"/>
      </w:pPr>
      <w:r>
        <w:rPr/>
        <w:t xml:space="preserve">图表：2019-2023年农村居民人均纯收入</w:t>
      </w:r>
    </w:p>
    <w:p>
      <w:pPr>
        <w:spacing w:after="150"/>
      </w:pPr>
      <w:r>
        <w:rPr/>
        <w:t xml:space="preserve">图表：2019-2023年央行历次调整利率时间及调整后股市表现一览</w:t>
      </w:r>
    </w:p>
    <w:p>
      <w:pPr>
        <w:spacing w:after="150"/>
      </w:pPr>
      <w:r>
        <w:rPr/>
        <w:t xml:space="preserve">图表：2019-2023年存款准备金率历次调整一览表</w:t>
      </w:r>
    </w:p>
    <w:p>
      <w:pPr>
        <w:spacing w:after="150"/>
      </w:pPr>
      <w:r>
        <w:rPr/>
        <w:t xml:space="preserve">图表：2019-2023年人民币兑美元汇率中间价走势图</w:t>
      </w:r>
    </w:p>
    <w:p>
      <w:pPr>
        <w:spacing w:after="150"/>
      </w:pPr>
      <w:r>
        <w:rPr/>
        <w:t xml:space="preserve">图表：我国保健品市场份额比例情况</w:t>
      </w:r>
    </w:p>
    <w:p>
      <w:pPr>
        <w:spacing w:after="150"/>
      </w:pPr>
      <w:r>
        <w:rPr/>
        <w:t xml:space="preserve">图表：判断保健食品好与不好的主要条件</w:t>
      </w:r>
    </w:p>
    <w:p>
      <w:pPr>
        <w:spacing w:after="150"/>
      </w:pPr>
      <w:r>
        <w:rPr/>
        <w:t xml:space="preserve">图表：全家平均每月购买保健食品的花费</w:t>
      </w:r>
    </w:p>
    <w:p>
      <w:pPr>
        <w:spacing w:after="150"/>
      </w:pPr>
      <w:r>
        <w:rPr/>
        <w:t xml:space="preserve">图表：每盒保健食品定价多少钱最合适</w:t>
      </w:r>
    </w:p>
    <w:p>
      <w:pPr>
        <w:spacing w:after="150"/>
      </w:pPr>
      <w:r>
        <w:rPr/>
        <w:t xml:space="preserve">图表：哪种保健食品的市场需求量最大</w:t>
      </w:r>
    </w:p>
    <w:p>
      <w:pPr>
        <w:spacing w:after="150"/>
      </w:pPr>
      <w:r>
        <w:rPr/>
        <w:t xml:space="preserve">图表：消费者认为最好的保健食品品牌</w:t>
      </w:r>
    </w:p>
    <w:p>
      <w:pPr>
        <w:spacing w:after="150"/>
      </w:pPr>
      <w:r>
        <w:rPr/>
        <w:t xml:space="preserve">图表：消费者购买保健食品的目的</w:t>
      </w:r>
    </w:p>
    <w:p>
      <w:pPr>
        <w:spacing w:after="150"/>
      </w:pPr>
      <w:r>
        <w:rPr/>
        <w:t xml:space="preserve">图表：保健食品更适合哪个年龄段的人吃</w:t>
      </w:r>
    </w:p>
    <w:p>
      <w:pPr>
        <w:spacing w:after="150"/>
      </w:pPr>
      <w:r>
        <w:rPr/>
        <w:t xml:space="preserve">图表：补脑类保健品购买率、知名度与购买知名比表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本文地址：https://www.51baogao.cn/baogao/20220917/296456.shtml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17/296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中国保健食品产业市场深度调研及前景趋势与投资研究报告(2024-2029版)</dc:title>
  <dc:description>中国保健食品产业市场深度调研及前景趋势与投资研究报告(2024-2029版)</dc:description>
  <dc:subject>中国保健食品产业市场深度调研及前景趋势与投资研究报告(2024-2029版)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2024-01-28T20:33:55+08:00</dcterms:created>
  <dcterms:modified xsi:type="dcterms:W3CDTF">2024-01-28T20:33:55+08:00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