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中国电池新材料行业市场发展分析及前景趋势与投资研究报告(2024-2029版)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电池新材料行业的市场走向和发展趋势。</w:t>
      </w:r>
    </w:p>
    <w:p>
      <w:pPr>
        <w:spacing w:after="150"/>
      </w:pPr>
      <w:r>
        <w:rPr/>
        <w:t xml:space="preserve">本报告专业!权威!报告根据电池新材料行业的发展轨迹及多年的实践经验，对中国电池新材料行业的内外部环境、行业发展现状、产业链发展状况、市场供需、竞争格局、标杆企业、发展趋势、机会风险、发展策略与投资建议等进行了分析，并重点分析了我国电池新材料行业将面临的机遇与挑战，对电池新材料行业未来的发展趋势及前景作出审慎分析与预测。是电池新材料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中国电池新材料行业运行概况</w:t>
      </w:r>
    </w:p>
    <w:p>
      <w:pPr>
        <w:spacing w:after="150"/>
      </w:pPr>
      <w:r>
        <w:rPr/>
        <w:t xml:space="preserve">第一节 锂离子电池材料行业运行概况</w:t>
      </w:r>
    </w:p>
    <w:p>
      <w:pPr>
        <w:spacing w:after="150"/>
      </w:pPr>
      <w:r>
        <w:rPr/>
        <w:t xml:space="preserve">一、锂离子电池材料行业概述</w:t>
      </w:r>
    </w:p>
    <w:p>
      <w:pPr>
        <w:spacing w:after="150"/>
      </w:pPr>
      <w:r>
        <w:rPr/>
        <w:t xml:space="preserve">二、正极材料性能和制备方法</w:t>
      </w:r>
    </w:p>
    <w:p>
      <w:pPr>
        <w:spacing w:after="150"/>
      </w:pPr>
      <w:r>
        <w:rPr/>
        <w:t xml:space="preserve">三、负极材料性能和制备方法</w:t>
      </w:r>
    </w:p>
    <w:p>
      <w:pPr>
        <w:spacing w:after="150"/>
      </w:pPr>
      <w:r>
        <w:rPr/>
        <w:t xml:space="preserve">四、锂离子电池材料发展探讨</w:t>
      </w:r>
    </w:p>
    <w:p>
      <w:pPr>
        <w:spacing w:after="150"/>
      </w:pPr>
      <w:r>
        <w:rPr/>
        <w:t xml:space="preserve">第二节 高安全锂离子电池材料体系的与应用</w:t>
      </w:r>
    </w:p>
    <w:p>
      <w:pPr>
        <w:spacing w:after="150"/>
      </w:pPr>
      <w:r>
        <w:rPr/>
        <w:t xml:space="preserve">一、高安全性的正极材料分析</w:t>
      </w:r>
    </w:p>
    <w:p>
      <w:pPr>
        <w:spacing w:after="150"/>
      </w:pPr>
      <w:r>
        <w:rPr/>
        <w:t xml:space="preserve">二、高安全性的负极材料分析</w:t>
      </w:r>
    </w:p>
    <w:p>
      <w:pPr>
        <w:spacing w:after="150"/>
      </w:pPr>
      <w:r>
        <w:rPr/>
        <w:t xml:space="preserve">三、高安全性电解质体系分析</w:t>
      </w:r>
    </w:p>
    <w:p>
      <w:pPr>
        <w:spacing w:after="150"/>
      </w:pPr>
      <w:r>
        <w:rPr/>
        <w:t xml:space="preserve">四、锂离子电池材料研究结论</w:t>
      </w:r>
    </w:p>
    <w:p>
      <w:pPr>
        <w:spacing w:after="150"/>
      </w:pPr>
      <w:r>
        <w:rPr/>
        <w:t xml:space="preserve">第三节 2022年磷酸铁锂电池材料研究进展</w:t>
      </w:r>
    </w:p>
    <w:p>
      <w:pPr>
        <w:spacing w:after="150"/>
      </w:pPr>
      <w:r>
        <w:rPr/>
        <w:t xml:space="preserve">一、正极材料研究进展</w:t>
      </w:r>
    </w:p>
    <w:p>
      <w:pPr>
        <w:spacing w:after="150"/>
      </w:pPr>
      <w:r>
        <w:rPr/>
        <w:t xml:space="preserve">二、负极材料研究进展</w:t>
      </w:r>
    </w:p>
    <w:p>
      <w:pPr>
        <w:spacing w:after="150"/>
      </w:pPr>
      <w:r>
        <w:rPr/>
        <w:t xml:space="preserve">三、电解液的研究进展</w:t>
      </w:r>
    </w:p>
    <w:p>
      <w:pPr>
        <w:spacing w:after="150"/>
      </w:pPr>
      <w:r>
        <w:rPr/>
        <w:t xml:space="preserve">四、隔膜研究进展情况</w:t>
      </w:r>
    </w:p>
    <w:p>
      <w:pPr>
        <w:spacing w:after="150"/>
      </w:pPr>
      <w:r>
        <w:rPr>
          <w:b w:val="1"/>
          <w:bCs w:val="1"/>
        </w:rPr>
        <w:t xml:space="preserve">第二章 2019-2023年全球电池新材料市场分析</w:t>
      </w:r>
    </w:p>
    <w:p>
      <w:pPr>
        <w:spacing w:after="150"/>
      </w:pPr>
      <w:r>
        <w:rPr/>
        <w:t xml:space="preserve">第一节 全球电子材料市场分析</w:t>
      </w:r>
    </w:p>
    <w:p>
      <w:pPr>
        <w:spacing w:after="150"/>
      </w:pPr>
      <w:r>
        <w:rPr/>
        <w:t xml:space="preserve">一、电子材料行业概述</w:t>
      </w:r>
    </w:p>
    <w:p>
      <w:pPr>
        <w:spacing w:after="150"/>
      </w:pPr>
      <w:r>
        <w:rPr/>
        <w:t xml:space="preserve">二、电子材料市场现状与展望</w:t>
      </w:r>
    </w:p>
    <w:p>
      <w:pPr>
        <w:spacing w:after="150"/>
      </w:pPr>
      <w:r>
        <w:rPr/>
        <w:t xml:space="preserve">三、全球电子材料厂商竞争态势</w:t>
      </w:r>
    </w:p>
    <w:p>
      <w:pPr>
        <w:spacing w:after="150"/>
      </w:pPr>
      <w:r>
        <w:rPr/>
        <w:t xml:space="preserve">四、2019-2023年全球新材料需求分析</w:t>
      </w:r>
    </w:p>
    <w:p>
      <w:pPr>
        <w:spacing w:after="150"/>
      </w:pPr>
      <w:r>
        <w:rPr/>
        <w:t xml:space="preserve">第二节 全球电池新材料市场分析</w:t>
      </w:r>
    </w:p>
    <w:p>
      <w:pPr>
        <w:spacing w:after="150"/>
      </w:pPr>
      <w:r>
        <w:rPr/>
        <w:t xml:space="preserve">一、全球电池新材料市场现状</w:t>
      </w:r>
    </w:p>
    <w:p>
      <w:pPr>
        <w:spacing w:after="150"/>
      </w:pPr>
      <w:r>
        <w:rPr/>
        <w:t xml:space="preserve">二、全球电池材料市场需求分析</w:t>
      </w:r>
    </w:p>
    <w:p>
      <w:pPr>
        <w:spacing w:after="150"/>
      </w:pPr>
      <w:r>
        <w:rPr/>
        <w:t xml:space="preserve">三、全球光伏电池材料市场分析</w:t>
      </w:r>
    </w:p>
    <w:p>
      <w:pPr>
        <w:spacing w:after="150"/>
      </w:pPr>
      <w:r>
        <w:rPr/>
        <w:t xml:space="preserve">四、未来全球锂材料市场需求分析</w:t>
      </w:r>
    </w:p>
    <w:p>
      <w:pPr>
        <w:spacing w:after="150"/>
      </w:pPr>
      <w:r>
        <w:rPr/>
        <w:t xml:space="preserve">第三节 全球主要区域电池新材料行业发展态势及趋势预测</w:t>
      </w:r>
    </w:p>
    <w:p>
      <w:pPr>
        <w:spacing w:after="150"/>
      </w:pPr>
      <w:r>
        <w:rPr/>
        <w:t xml:space="preserve">一、北美电池新材料行业市场概况及趋势</w:t>
      </w:r>
    </w:p>
    <w:p>
      <w:pPr>
        <w:spacing w:after="150"/>
      </w:pPr>
      <w:r>
        <w:rPr/>
        <w:t xml:space="preserve">二、亚太电池新材料行业市场概况及趋势</w:t>
      </w:r>
    </w:p>
    <w:p>
      <w:pPr>
        <w:spacing w:after="150"/>
      </w:pPr>
      <w:r>
        <w:rPr/>
        <w:t xml:space="preserve">三、欧盟电池新材料行业市场概况及趋势</w:t>
      </w:r>
    </w:p>
    <w:p>
      <w:pPr>
        <w:spacing w:after="150"/>
      </w:pPr>
      <w:r>
        <w:rPr>
          <w:b w:val="1"/>
          <w:bCs w:val="1"/>
        </w:rPr>
        <w:t xml:space="preserve">第三章 2019-2023年我国电池新材料行业发展态势</w:t>
      </w:r>
    </w:p>
    <w:p>
      <w:pPr>
        <w:spacing w:after="150"/>
      </w:pPr>
      <w:r>
        <w:rPr/>
        <w:t xml:space="preserve">第一节 我国新材料行业发展现状与趋势</w:t>
      </w:r>
    </w:p>
    <w:p>
      <w:pPr>
        <w:spacing w:after="150"/>
      </w:pPr>
      <w:r>
        <w:rPr/>
        <w:t xml:space="preserve">一、我国新材料产业发展现状</w:t>
      </w:r>
    </w:p>
    <w:p>
      <w:pPr>
        <w:spacing w:after="150"/>
      </w:pPr>
      <w:r>
        <w:rPr/>
        <w:t xml:space="preserve">二、我国新材料产业布局分析</w:t>
      </w:r>
    </w:p>
    <w:p>
      <w:pPr>
        <w:spacing w:after="150"/>
      </w:pPr>
      <w:r>
        <w:rPr/>
        <w:t xml:space="preserve">三、我国新材料产业发展趋势</w:t>
      </w:r>
    </w:p>
    <w:p>
      <w:pPr>
        <w:spacing w:after="150"/>
      </w:pPr>
      <w:r>
        <w:rPr/>
        <w:t xml:space="preserve">四、新材料行业企业特征分析</w:t>
      </w:r>
    </w:p>
    <w:p>
      <w:pPr>
        <w:spacing w:after="150"/>
      </w:pPr>
      <w:r>
        <w:rPr/>
        <w:t xml:space="preserve">第二节 我国电池新材料行业发展现状分析</w:t>
      </w:r>
    </w:p>
    <w:p>
      <w:pPr>
        <w:spacing w:after="150"/>
      </w:pPr>
      <w:r>
        <w:rPr/>
        <w:t xml:space="preserve">一、中国电池新材料市场发展现状</w:t>
      </w:r>
    </w:p>
    <w:p>
      <w:pPr>
        <w:spacing w:after="150"/>
      </w:pPr>
      <w:r>
        <w:rPr/>
        <w:t xml:space="preserve">二、2022年太阳能电池新材料市场增长分析</w:t>
      </w:r>
    </w:p>
    <w:p>
      <w:pPr>
        <w:spacing w:after="150"/>
      </w:pPr>
      <w:r>
        <w:rPr/>
        <w:t xml:space="preserve">三、2022年电池新材料行业研发情况</w:t>
      </w:r>
    </w:p>
    <w:p>
      <w:pPr>
        <w:spacing w:after="150"/>
      </w:pPr>
      <w:r>
        <w:rPr/>
        <w:t xml:space="preserve">第三节 2022年我国电池新材料市场情况分析</w:t>
      </w:r>
    </w:p>
    <w:p>
      <w:pPr>
        <w:spacing w:after="150"/>
      </w:pPr>
      <w:r>
        <w:rPr/>
        <w:t xml:space="preserve">一、2022年电池新材料市场增长分析</w:t>
      </w:r>
    </w:p>
    <w:p>
      <w:pPr>
        <w:spacing w:after="150"/>
      </w:pPr>
      <w:r>
        <w:rPr/>
        <w:t xml:space="preserve">二、2022年电池新材料市场发展方向</w:t>
      </w:r>
    </w:p>
    <w:p>
      <w:pPr>
        <w:spacing w:after="150"/>
      </w:pPr>
      <w:r>
        <w:rPr/>
        <w:t xml:space="preserve">三、2022年正极材料原料价格走势</w:t>
      </w:r>
    </w:p>
    <w:p>
      <w:pPr>
        <w:spacing w:after="150"/>
      </w:pPr>
      <w:r>
        <w:rPr/>
        <w:t xml:space="preserve">四、2022年电解液原材料市场分析</w:t>
      </w:r>
    </w:p>
    <w:p>
      <w:pPr>
        <w:spacing w:after="150"/>
      </w:pPr>
      <w:r>
        <w:rPr/>
        <w:t xml:space="preserve">五、2022年磷酸铁锂电池市场分析</w:t>
      </w:r>
    </w:p>
    <w:p>
      <w:pPr>
        <w:spacing w:after="150"/>
      </w:pPr>
      <w:r>
        <w:rPr>
          <w:b w:val="1"/>
          <w:bCs w:val="1"/>
        </w:rPr>
        <w:t xml:space="preserve">第四章 2019-2023年电池新材料行业相关政策趋势分析</w:t>
      </w:r>
    </w:p>
    <w:p>
      <w:pPr>
        <w:spacing w:after="150"/>
      </w:pPr>
      <w:r>
        <w:rPr/>
        <w:t xml:space="preserve">第一节 政策法规环境分析</w:t>
      </w:r>
    </w:p>
    <w:p>
      <w:pPr>
        <w:spacing w:after="150"/>
      </w:pPr>
      <w:r>
        <w:rPr/>
        <w:t xml:space="preserve">一、电动车扶持政策以锂电池为重点</w:t>
      </w:r>
    </w:p>
    <w:p>
      <w:pPr>
        <w:spacing w:after="150"/>
      </w:pPr>
      <w:r>
        <w:rPr/>
        <w:t xml:space="preserve">二、新能源政策对动力锂电池企业影响</w:t>
      </w:r>
    </w:p>
    <w:p>
      <w:pPr>
        <w:spacing w:after="150"/>
      </w:pPr>
      <w:r>
        <w:rPr/>
        <w:t xml:space="preserve">第二节 磷酸铁锂电池行业政策分析</w:t>
      </w:r>
    </w:p>
    <w:p>
      <w:pPr>
        <w:spacing w:after="150"/>
      </w:pPr>
      <w:r>
        <w:rPr/>
        <w:t xml:space="preserve">一、符合政府产业政策</w:t>
      </w:r>
    </w:p>
    <w:p>
      <w:pPr>
        <w:spacing w:after="150"/>
      </w:pPr>
      <w:r>
        <w:rPr/>
        <w:t xml:space="preserve">二、代表了电池未来发展方向</w:t>
      </w:r>
    </w:p>
    <w:p>
      <w:pPr>
        <w:spacing w:after="150"/>
      </w:pPr>
      <w:r>
        <w:rPr/>
        <w:t xml:space="preserve">三、产业市场大</w:t>
      </w:r>
    </w:p>
    <w:p>
      <w:pPr>
        <w:spacing w:after="150"/>
      </w:pPr>
      <w:r>
        <w:rPr/>
        <w:t xml:space="preserve">四、应用领域广泛</w:t>
      </w:r>
    </w:p>
    <w:p>
      <w:pPr>
        <w:spacing w:after="150"/>
      </w:pPr>
      <w:r>
        <w:rPr/>
        <w:t xml:space="preserve">五、投资前景分析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2019-2023年中国电池新材料行业市场供需分析</w:t>
      </w:r>
    </w:p>
    <w:p>
      <w:pPr>
        <w:spacing w:after="150"/>
      </w:pPr>
      <w:r>
        <w:rPr/>
        <w:t xml:space="preserve">第一节 电池新材料市场供需分析</w:t>
      </w:r>
    </w:p>
    <w:p>
      <w:pPr>
        <w:spacing w:after="150"/>
      </w:pPr>
      <w:r>
        <w:rPr/>
        <w:t xml:space="preserve">一、2022年锂电池原料市场需求</w:t>
      </w:r>
    </w:p>
    <w:p>
      <w:pPr>
        <w:spacing w:after="150"/>
      </w:pPr>
      <w:r>
        <w:rPr/>
        <w:t xml:space="preserve">二、2022年光伏产业多晶硅供求分析</w:t>
      </w:r>
    </w:p>
    <w:p>
      <w:pPr>
        <w:spacing w:after="150"/>
      </w:pPr>
      <w:r>
        <w:rPr/>
        <w:t xml:space="preserve">三、2022年电池材料-锌市场需求分析</w:t>
      </w:r>
    </w:p>
    <w:p>
      <w:pPr>
        <w:spacing w:after="150"/>
      </w:pPr>
      <w:r>
        <w:rPr/>
        <w:t xml:space="preserve">第二节 我国碳酸锂市场供需分析</w:t>
      </w:r>
    </w:p>
    <w:p>
      <w:pPr>
        <w:spacing w:after="150"/>
      </w:pPr>
      <w:r>
        <w:rPr/>
        <w:t xml:space="preserve">一、中国锂电池情况分析</w:t>
      </w:r>
    </w:p>
    <w:p>
      <w:pPr>
        <w:spacing w:after="150"/>
      </w:pPr>
      <w:r>
        <w:rPr/>
        <w:t xml:space="preserve">二、碳酸锂行业现状分析</w:t>
      </w:r>
    </w:p>
    <w:p>
      <w:pPr>
        <w:spacing w:after="150"/>
      </w:pPr>
      <w:r>
        <w:rPr/>
        <w:t xml:space="preserve">三、2022年我国碳酸锂市场需求分析</w:t>
      </w:r>
    </w:p>
    <w:p>
      <w:pPr>
        <w:spacing w:after="150"/>
      </w:pPr>
      <w:r>
        <w:rPr/>
        <w:t xml:space="preserve">四、2024-2029年碳酸锂需求量</w:t>
      </w:r>
    </w:p>
    <w:p>
      <w:pPr>
        <w:spacing w:after="150"/>
      </w:pPr>
      <w:r>
        <w:rPr/>
        <w:t xml:space="preserve">五、锂离子电池加快拉动锂的需求</w:t>
      </w:r>
    </w:p>
    <w:p>
      <w:pPr>
        <w:spacing w:after="150"/>
      </w:pPr>
      <w:r>
        <w:rPr>
          <w:b w:val="1"/>
          <w:bCs w:val="1"/>
        </w:rPr>
        <w:t xml:space="preserve">第六章 电池新材料细分市场分析</w:t>
      </w:r>
    </w:p>
    <w:p>
      <w:pPr>
        <w:spacing w:after="150"/>
      </w:pPr>
      <w:r>
        <w:rPr/>
        <w:t xml:space="preserve">第一节 锂电池材料细分市场分析</w:t>
      </w:r>
    </w:p>
    <w:p>
      <w:pPr>
        <w:spacing w:after="150"/>
      </w:pPr>
      <w:r>
        <w:rPr/>
        <w:t xml:space="preserve">一、2022年锂电池正极材料行业分析</w:t>
      </w:r>
    </w:p>
    <w:p>
      <w:pPr>
        <w:spacing w:after="150"/>
      </w:pPr>
      <w:r>
        <w:rPr/>
        <w:t xml:space="preserve">二、2022年锂电池负极材料行业分析</w:t>
      </w:r>
    </w:p>
    <w:p>
      <w:pPr>
        <w:spacing w:after="150"/>
      </w:pPr>
      <w:r>
        <w:rPr/>
        <w:t xml:space="preserve">三、2022年锂电池电解液行业分析</w:t>
      </w:r>
    </w:p>
    <w:p>
      <w:pPr>
        <w:spacing w:after="150"/>
      </w:pPr>
      <w:r>
        <w:rPr/>
        <w:t xml:space="preserve">第二节 磷酸铁锂电池细分市场分析</w:t>
      </w:r>
    </w:p>
    <w:p>
      <w:pPr>
        <w:spacing w:after="150"/>
      </w:pPr>
      <w:r>
        <w:rPr/>
        <w:t xml:space="preserve">一、磷酸铁锂电池产业链结构</w:t>
      </w:r>
    </w:p>
    <w:p>
      <w:pPr>
        <w:spacing w:after="150"/>
      </w:pPr>
      <w:r>
        <w:rPr/>
        <w:t xml:space="preserve">二、磷酸铁锂原料情况</w:t>
      </w:r>
    </w:p>
    <w:p>
      <w:pPr>
        <w:spacing w:after="150"/>
      </w:pPr>
      <w:r>
        <w:rPr/>
        <w:t xml:space="preserve">三、国内磷酸铁锂正极材料厂商情况</w:t>
      </w:r>
    </w:p>
    <w:p>
      <w:pPr>
        <w:spacing w:after="150"/>
      </w:pPr>
      <w:r>
        <w:rPr/>
        <w:t xml:space="preserve">四、负极材料厂家情况</w:t>
      </w:r>
    </w:p>
    <w:p>
      <w:pPr>
        <w:spacing w:after="150"/>
      </w:pPr>
      <w:r>
        <w:rPr/>
        <w:t xml:space="preserve">五、隔膜厂家情况</w:t>
      </w:r>
    </w:p>
    <w:p>
      <w:pPr>
        <w:spacing w:after="150"/>
      </w:pPr>
      <w:r>
        <w:rPr/>
        <w:t xml:space="preserve">六、锂电池电解液厂家情况</w:t>
      </w:r>
    </w:p>
    <w:p>
      <w:pPr>
        <w:spacing w:after="150"/>
      </w:pPr>
      <w:r>
        <w:rPr/>
        <w:t xml:space="preserve">七、电芯制造厂家情况</w:t>
      </w:r>
    </w:p>
    <w:p>
      <w:pPr>
        <w:spacing w:after="150"/>
      </w:pPr>
      <w:r>
        <w:rPr/>
        <w:t xml:space="preserve">第三节 锂离子电池隔膜材料市场分析</w:t>
      </w:r>
    </w:p>
    <w:p>
      <w:pPr>
        <w:spacing w:after="150"/>
      </w:pPr>
      <w:r>
        <w:rPr/>
        <w:t xml:space="preserve">一、锂离子电池隔膜概述</w:t>
      </w:r>
    </w:p>
    <w:p>
      <w:pPr>
        <w:spacing w:after="150"/>
      </w:pPr>
      <w:r>
        <w:rPr/>
        <w:t xml:space="preserve">二、隔膜生产工艺</w:t>
      </w:r>
    </w:p>
    <w:p>
      <w:pPr>
        <w:spacing w:after="150"/>
      </w:pPr>
      <w:r>
        <w:rPr/>
        <w:t xml:space="preserve">三、隔膜国际主要生产厂商</w:t>
      </w:r>
    </w:p>
    <w:p>
      <w:pPr>
        <w:spacing w:after="150"/>
      </w:pPr>
      <w:r>
        <w:rPr/>
        <w:t xml:space="preserve">四、国内隔膜产业发展现状</w:t>
      </w:r>
    </w:p>
    <w:p>
      <w:pPr>
        <w:spacing w:after="150"/>
      </w:pPr>
      <w:r>
        <w:rPr/>
        <w:t xml:space="preserve">五、国内隔膜市场容量分析</w:t>
      </w:r>
    </w:p>
    <w:p>
      <w:pPr>
        <w:spacing w:after="150"/>
      </w:pPr>
      <w:r>
        <w:rPr/>
        <w:t xml:space="preserve">六、国内隔膜主要生产企业</w:t>
      </w:r>
    </w:p>
    <w:p>
      <w:pPr>
        <w:spacing w:after="150"/>
      </w:pPr>
      <w:r>
        <w:rPr/>
        <w:t xml:space="preserve">七、锂离子电池隔膜发展趋势</w:t>
      </w:r>
    </w:p>
    <w:p>
      <w:pPr>
        <w:spacing w:after="150"/>
      </w:pPr>
      <w:r>
        <w:rPr/>
        <w:t xml:space="preserve">第四节 锂电池原料钴酸锂市场分析</w:t>
      </w:r>
    </w:p>
    <w:p>
      <w:pPr>
        <w:spacing w:after="150"/>
      </w:pPr>
      <w:r>
        <w:rPr/>
        <w:t xml:space="preserve">一、钴酸锂材料概述</w:t>
      </w:r>
    </w:p>
    <w:p>
      <w:pPr>
        <w:spacing w:after="150"/>
      </w:pPr>
      <w:r>
        <w:rPr/>
        <w:t xml:space="preserve">二、不同材料锂电池性能比较</w:t>
      </w:r>
    </w:p>
    <w:p>
      <w:pPr>
        <w:spacing w:after="150"/>
      </w:pPr>
      <w:r>
        <w:rPr/>
        <w:t xml:space="preserve">三、国内钴酸锂市场需求情况</w:t>
      </w:r>
    </w:p>
    <w:p>
      <w:pPr>
        <w:spacing w:after="150"/>
      </w:pPr>
      <w:r>
        <w:rPr/>
        <w:t xml:space="preserve">四、主要钴酸锂材料生产企业</w:t>
      </w:r>
    </w:p>
    <w:p>
      <w:pPr>
        <w:spacing w:after="150"/>
      </w:pPr>
      <w:r>
        <w:rPr/>
        <w:t xml:space="preserve">五、国际企业在中国市场的布局</w:t>
      </w:r>
    </w:p>
    <w:p>
      <w:pPr>
        <w:spacing w:after="150"/>
      </w:pPr>
      <w:r>
        <w:rPr/>
        <w:t xml:space="preserve">六、近年钴酸锂材料价格分析</w:t>
      </w:r>
    </w:p>
    <w:p>
      <w:pPr>
        <w:spacing w:after="150"/>
      </w:pPr>
      <w:r>
        <w:rPr/>
        <w:t xml:space="preserve">七、钴酸锂材料存在的主要问题</w:t>
      </w:r>
    </w:p>
    <w:p>
      <w:pPr>
        <w:spacing w:after="150"/>
      </w:pPr>
      <w:r>
        <w:rPr/>
        <w:t xml:space="preserve">八、钴酸锂材料发展前景分析</w:t>
      </w:r>
    </w:p>
    <w:p>
      <w:pPr>
        <w:spacing w:after="150"/>
      </w:pPr>
      <w:r>
        <w:rPr>
          <w:b w:val="1"/>
          <w:bCs w:val="1"/>
        </w:rPr>
        <w:t xml:space="preserve">第七章 电池所属行业经济运行分析</w:t>
      </w:r>
    </w:p>
    <w:p>
      <w:pPr>
        <w:spacing w:after="150"/>
      </w:pPr>
      <w:r>
        <w:rPr/>
        <w:t xml:space="preserve">第一节 电池新材料行业产业链分析</w:t>
      </w:r>
    </w:p>
    <w:p>
      <w:pPr>
        <w:spacing w:after="150"/>
      </w:pPr>
      <w:r>
        <w:rPr/>
        <w:t xml:space="preserve">一、我国电池材料产业链现状</w:t>
      </w:r>
    </w:p>
    <w:p>
      <w:pPr>
        <w:spacing w:after="150"/>
      </w:pPr>
      <w:r>
        <w:rPr/>
        <w:t xml:space="preserve">二、电池新材料领域进行产业链整合优势</w:t>
      </w:r>
    </w:p>
    <w:p>
      <w:pPr>
        <w:spacing w:after="150"/>
      </w:pPr>
      <w:r>
        <w:rPr/>
        <w:t xml:space="preserve">三、电动车商业化从关键是动力电池材料</w:t>
      </w:r>
    </w:p>
    <w:p>
      <w:pPr>
        <w:spacing w:after="150"/>
      </w:pPr>
      <w:r>
        <w:rPr/>
        <w:t xml:space="preserve">四、我国锂电池产业链及市场分析</w:t>
      </w:r>
    </w:p>
    <w:p>
      <w:pPr>
        <w:spacing w:after="150"/>
      </w:pPr>
      <w:r>
        <w:rPr/>
        <w:t xml:space="preserve">第二节 我国电池所属行业经济运行分析</w:t>
      </w:r>
    </w:p>
    <w:p>
      <w:pPr>
        <w:spacing w:after="150"/>
      </w:pPr>
      <w:r>
        <w:rPr/>
        <w:t xml:space="preserve">第三节 电池行业主要产品产量分析</w:t>
      </w:r>
    </w:p>
    <w:p>
      <w:pPr>
        <w:spacing w:after="150"/>
      </w:pPr>
      <w:r>
        <w:rPr/>
        <w:t xml:space="preserve">一、2019-2023年原电池产量分析</w:t>
      </w:r>
    </w:p>
    <w:p>
      <w:pPr>
        <w:spacing w:after="150"/>
      </w:pPr>
      <w:r>
        <w:rPr/>
        <w:t xml:space="preserve">二、2019-2023年铅酸蓄电池产量分析</w:t>
      </w:r>
    </w:p>
    <w:p>
      <w:pPr>
        <w:spacing w:after="150"/>
      </w:pPr>
      <w:r>
        <w:rPr/>
        <w:t xml:space="preserve">三、2019-2023年碱性蓄电池产量分析</w:t>
      </w:r>
    </w:p>
    <w:p>
      <w:pPr>
        <w:spacing w:after="150"/>
      </w:pPr>
      <w:r>
        <w:rPr/>
        <w:t xml:space="preserve">四、2019-2023年锂离子电池产量分析</w:t>
      </w:r>
    </w:p>
    <w:p>
      <w:pPr>
        <w:spacing w:after="150"/>
      </w:pPr>
      <w:r>
        <w:rPr/>
        <w:t xml:space="preserve">第四节 我国电池行业重点产品分析</w:t>
      </w:r>
    </w:p>
    <w:p>
      <w:pPr>
        <w:spacing w:after="150"/>
      </w:pPr>
      <w:r>
        <w:rPr/>
        <w:t xml:space="preserve">一、2019-2023年我国锂电池行业发展分析</w:t>
      </w:r>
    </w:p>
    <w:p>
      <w:pPr>
        <w:spacing w:after="150"/>
      </w:pPr>
      <w:r>
        <w:rPr/>
        <w:t xml:space="preserve">二、2019-2023年我国铅酸蓄电池产业分析</w:t>
      </w:r>
    </w:p>
    <w:p>
      <w:pPr>
        <w:spacing w:after="150"/>
      </w:pPr>
      <w:r>
        <w:rPr/>
        <w:t xml:space="preserve">三、2019-2023年我国磷酸铁锂电池行业分析</w:t>
      </w:r>
    </w:p>
    <w:p>
      <w:pPr>
        <w:spacing w:after="150"/>
      </w:pPr>
      <w:r>
        <w:rPr>
          <w:b w:val="1"/>
          <w:bCs w:val="1"/>
        </w:rPr>
        <w:t xml:space="preserve">第八章 新材料电池应用市场分析</w:t>
      </w:r>
    </w:p>
    <w:p>
      <w:pPr>
        <w:spacing w:after="150"/>
      </w:pPr>
      <w:r>
        <w:rPr/>
        <w:t xml:space="preserve">第一节 电动汽车</w:t>
      </w:r>
    </w:p>
    <w:p>
      <w:pPr>
        <w:spacing w:after="150"/>
      </w:pPr>
      <w:r>
        <w:rPr/>
        <w:t xml:space="preserve">一、中国车企全力开拓电动汽车市场</w:t>
      </w:r>
    </w:p>
    <w:p>
      <w:pPr>
        <w:spacing w:after="150"/>
      </w:pPr>
      <w:r>
        <w:rPr/>
        <w:t xml:space="preserve">二、中国将迎来电动汽车市场新纪元</w:t>
      </w:r>
    </w:p>
    <w:p>
      <w:pPr>
        <w:spacing w:after="150"/>
      </w:pPr>
      <w:r>
        <w:rPr/>
        <w:t xml:space="preserve">三、电动汽车行业发展存在问题分析</w:t>
      </w:r>
    </w:p>
    <w:p>
      <w:pPr>
        <w:spacing w:after="150"/>
      </w:pPr>
      <w:r>
        <w:rPr/>
        <w:t xml:space="preserve">四、我国电动汽车行业投资风险预警</w:t>
      </w:r>
    </w:p>
    <w:p>
      <w:pPr>
        <w:spacing w:after="150"/>
      </w:pPr>
      <w:r>
        <w:rPr/>
        <w:t xml:space="preserve">五、电动车行业发展前景及规划分析</w:t>
      </w:r>
    </w:p>
    <w:p>
      <w:pPr>
        <w:spacing w:after="150"/>
      </w:pPr>
      <w:r>
        <w:rPr/>
        <w:t xml:space="preserve">第二节 电动自行车</w:t>
      </w:r>
    </w:p>
    <w:p>
      <w:pPr>
        <w:spacing w:after="150"/>
      </w:pPr>
      <w:r>
        <w:rPr/>
        <w:t xml:space="preserve">一、磷酸铁锂电池应用分析</w:t>
      </w:r>
    </w:p>
    <w:p>
      <w:pPr>
        <w:spacing w:after="150"/>
      </w:pPr>
      <w:r>
        <w:rPr/>
        <w:t xml:space="preserve">二、2022年我国电动自行车产销量</w:t>
      </w:r>
    </w:p>
    <w:p>
      <w:pPr>
        <w:spacing w:after="150"/>
      </w:pPr>
      <w:r>
        <w:rPr/>
        <w:t xml:space="preserve">三、2022年中国电动自行车产业发展现状</w:t>
      </w:r>
    </w:p>
    <w:p>
      <w:pPr>
        <w:spacing w:after="150"/>
      </w:pPr>
      <w:r>
        <w:rPr/>
        <w:t xml:space="preserve">四、2022年中国电动自行车消费现象分析</w:t>
      </w:r>
    </w:p>
    <w:p>
      <w:pPr>
        <w:spacing w:after="150"/>
      </w:pPr>
      <w:r>
        <w:rPr/>
        <w:t xml:space="preserve">五、2022年中国电动自行车市场发展分析</w:t>
      </w:r>
    </w:p>
    <w:p>
      <w:pPr>
        <w:spacing w:after="150"/>
      </w:pPr>
      <w:r>
        <w:rPr/>
        <w:t xml:space="preserve">第三节 电动工具</w:t>
      </w:r>
    </w:p>
    <w:p>
      <w:pPr>
        <w:spacing w:after="150"/>
      </w:pPr>
      <w:r>
        <w:rPr/>
        <w:t xml:space="preserve">一、2022年专业电动工具行业现状及未来发展</w:t>
      </w:r>
    </w:p>
    <w:p>
      <w:pPr>
        <w:spacing w:after="150"/>
      </w:pPr>
      <w:r>
        <w:rPr/>
        <w:t xml:space="preserve">二、2019-2023年我国电动工具产量情况分析</w:t>
      </w:r>
    </w:p>
    <w:p>
      <w:pPr>
        <w:spacing w:after="150"/>
      </w:pPr>
      <w:r>
        <w:rPr/>
        <w:t xml:space="preserve">三、2024-2029年电动工具行业发展趋势预测</w:t>
      </w:r>
    </w:p>
    <w:p>
      <w:pPr>
        <w:spacing w:after="150"/>
      </w:pPr>
      <w:r>
        <w:rPr/>
        <w:t xml:space="preserve">四、我国电动工具行业持续稳定发展的策略</w:t>
      </w:r>
    </w:p>
    <w:p>
      <w:pPr>
        <w:spacing w:after="150"/>
      </w:pPr>
      <w:r>
        <w:rPr>
          <w:b w:val="1"/>
          <w:bCs w:val="1"/>
        </w:rPr>
        <w:t xml:space="preserve">第九章 电池新材料市场竞争格局分析</w:t>
      </w:r>
    </w:p>
    <w:p>
      <w:pPr>
        <w:spacing w:after="150"/>
      </w:pPr>
      <w:r>
        <w:rPr/>
        <w:t xml:space="preserve">第一节 磷酸铁锂电池行业竞争分析</w:t>
      </w:r>
    </w:p>
    <w:p>
      <w:pPr>
        <w:spacing w:after="150"/>
      </w:pPr>
      <w:r>
        <w:rPr/>
        <w:t xml:space="preserve">一、磷酸铁锂电池竞争形势及策略</w:t>
      </w:r>
    </w:p>
    <w:p>
      <w:pPr>
        <w:spacing w:after="150"/>
      </w:pPr>
      <w:r>
        <w:rPr/>
        <w:t xml:space="preserve">二、锂离子电池产业竞争分析</w:t>
      </w:r>
    </w:p>
    <w:p>
      <w:pPr>
        <w:spacing w:after="150"/>
      </w:pPr>
      <w:r>
        <w:rPr/>
        <w:t xml:space="preserve">三、磷酸铁锂电池企业动向</w:t>
      </w:r>
    </w:p>
    <w:p>
      <w:pPr>
        <w:spacing w:after="150"/>
      </w:pPr>
      <w:r>
        <w:rPr/>
        <w:t xml:space="preserve">四、磷酸铁锂专利竞争分析</w:t>
      </w:r>
    </w:p>
    <w:p>
      <w:pPr>
        <w:spacing w:after="150"/>
      </w:pPr>
      <w:r>
        <w:rPr/>
        <w:t xml:space="preserve">第二节 未来镍氢电池和磷酸铁锂电池竞争分析</w:t>
      </w:r>
    </w:p>
    <w:p>
      <w:pPr>
        <w:spacing w:after="150"/>
      </w:pPr>
      <w:r>
        <w:rPr/>
        <w:t xml:space="preserve">一、市场竞争分析</w:t>
      </w:r>
    </w:p>
    <w:p>
      <w:pPr>
        <w:spacing w:after="150"/>
      </w:pPr>
      <w:r>
        <w:rPr/>
        <w:t xml:space="preserve">二、新准入规则下镍氢电池和磷酸铁锂电池谁主沉浮</w:t>
      </w:r>
    </w:p>
    <w:p>
      <w:pPr>
        <w:spacing w:after="150"/>
      </w:pPr>
      <w:r>
        <w:rPr>
          <w:b w:val="1"/>
          <w:bCs w:val="1"/>
        </w:rPr>
        <w:t xml:space="preserve">第十章 中国电池新材料标杆企业分析</w:t>
      </w:r>
    </w:p>
    <w:p>
      <w:pPr>
        <w:spacing w:after="150"/>
      </w:pPr>
      <w:r>
        <w:rPr/>
        <w:t xml:space="preserve">第一节 中国宝安集团股份有限公司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第二节 中信国安信息产业股份有限公司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第三节 西藏矿业发展股份有限公司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第四节 宁波杉杉股份有限公司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第五节 江苏国泰国际集团国贸股份有限公司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第六节 北京当升材料科技股份有限公司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第七节 湖南科力远新能源股份有限公司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>
          <w:b w:val="1"/>
          <w:bCs w:val="1"/>
        </w:rPr>
        <w:t xml:space="preserve">第十一章 2024-2029年中国电池新材料行业发展趋势分析</w:t>
      </w:r>
    </w:p>
    <w:p>
      <w:pPr>
        <w:spacing w:after="150"/>
      </w:pPr>
      <w:r>
        <w:rPr/>
        <w:t xml:space="preserve">第一节 电池新材料发展趋势分析</w:t>
      </w:r>
    </w:p>
    <w:p>
      <w:pPr>
        <w:spacing w:after="150"/>
      </w:pPr>
      <w:r>
        <w:rPr/>
        <w:t xml:space="preserve">一、电池新材料行业影响因素</w:t>
      </w:r>
    </w:p>
    <w:p>
      <w:pPr>
        <w:spacing w:after="150"/>
      </w:pPr>
      <w:r>
        <w:rPr/>
        <w:t xml:space="preserve">二、电池新材料行业发展趋势分析</w:t>
      </w:r>
    </w:p>
    <w:p>
      <w:pPr>
        <w:spacing w:after="150"/>
      </w:pPr>
      <w:r>
        <w:rPr/>
        <w:t xml:space="preserve">三、未来电池新材料市场预测</w:t>
      </w:r>
    </w:p>
    <w:p>
      <w:pPr>
        <w:spacing w:after="150"/>
      </w:pPr>
      <w:r>
        <w:rPr/>
        <w:t xml:space="preserve">四、2022年光伏电池材料需求预测</w:t>
      </w:r>
    </w:p>
    <w:p>
      <w:pPr>
        <w:spacing w:after="150"/>
      </w:pPr>
      <w:r>
        <w:rPr/>
        <w:t xml:space="preserve">五、低碳时代电池材料行业趋势预测</w:t>
      </w:r>
    </w:p>
    <w:p>
      <w:pPr>
        <w:spacing w:after="150"/>
      </w:pPr>
      <w:r>
        <w:rPr/>
        <w:t xml:space="preserve">第二节 磷酸铁锂行业发展趋势分析</w:t>
      </w:r>
    </w:p>
    <w:p>
      <w:pPr>
        <w:spacing w:after="150"/>
      </w:pPr>
      <w:r>
        <w:rPr/>
        <w:t xml:space="preserve">一、未来磷酸铁锂电池发展趋势分析</w:t>
      </w:r>
    </w:p>
    <w:p>
      <w:pPr>
        <w:spacing w:after="150"/>
      </w:pPr>
      <w:r>
        <w:rPr/>
        <w:t xml:space="preserve">二、2022年全球磷酸铁锂供需及规模预测</w:t>
      </w:r>
    </w:p>
    <w:p>
      <w:pPr>
        <w:spacing w:after="150"/>
      </w:pPr>
      <w:r>
        <w:rPr/>
        <w:t xml:space="preserve">三、2024-2029年磷酸铁锂市场需求预测</w:t>
      </w:r>
    </w:p>
    <w:p>
      <w:pPr>
        <w:spacing w:after="150"/>
      </w:pPr>
      <w:r>
        <w:rPr/>
        <w:t xml:space="preserve">四、2024-2029年磷酸铁锂市场前景分析</w:t>
      </w:r>
    </w:p>
    <w:p>
      <w:pPr>
        <w:spacing w:after="150"/>
      </w:pPr>
      <w:r>
        <w:rPr/>
        <w:t xml:space="preserve">五、2019-2023年磷酸铁锂价格及其走势</w:t>
      </w:r>
    </w:p>
    <w:p>
      <w:pPr>
        <w:spacing w:after="150"/>
      </w:pPr>
      <w:r>
        <w:rPr/>
        <w:t xml:space="preserve">第三节 锂电池行业发展趋势分析</w:t>
      </w:r>
    </w:p>
    <w:p>
      <w:pPr>
        <w:spacing w:after="150"/>
      </w:pPr>
      <w:r>
        <w:rPr/>
        <w:t xml:space="preserve">一、2024-2029年锂电池的需求预测</w:t>
      </w:r>
    </w:p>
    <w:p>
      <w:pPr>
        <w:spacing w:after="150"/>
      </w:pPr>
      <w:r>
        <w:rPr/>
        <w:t xml:space="preserve">二、2022年锂离子电池市场需求预测</w:t>
      </w:r>
    </w:p>
    <w:p>
      <w:pPr>
        <w:spacing w:after="150"/>
      </w:pPr>
      <w:r>
        <w:rPr/>
        <w:t xml:space="preserve">三、2022年车用锂离子电池成本预测</w:t>
      </w:r>
    </w:p>
    <w:p>
      <w:pPr>
        <w:spacing w:after="150"/>
      </w:pPr>
      <w:r>
        <w:rPr/>
        <w:t xml:space="preserve">四、2022年锂离子电池全球供货量预测</w:t>
      </w:r>
    </w:p>
    <w:p>
      <w:pPr>
        <w:spacing w:after="150"/>
      </w:pPr>
      <w:r>
        <w:rPr/>
        <w:t xml:space="preserve">五、锂离子电池的发展趋势</w:t>
      </w:r>
    </w:p>
    <w:p>
      <w:pPr>
        <w:spacing w:after="150"/>
      </w:pPr>
      <w:r>
        <w:rPr>
          <w:b w:val="1"/>
          <w:bCs w:val="1"/>
        </w:rPr>
        <w:t xml:space="preserve">第十二章 2024-2029年中国电池新材料行业投资风险分析</w:t>
      </w:r>
    </w:p>
    <w:p>
      <w:pPr>
        <w:spacing w:after="150"/>
      </w:pPr>
      <w:r>
        <w:rPr/>
        <w:t xml:space="preserve">第一节 电池新材料行业投资机会分析</w:t>
      </w:r>
    </w:p>
    <w:p>
      <w:pPr>
        <w:spacing w:after="150"/>
      </w:pPr>
      <w:r>
        <w:rPr/>
        <w:t xml:space="preserve">一、国家政策大力推动</w:t>
      </w:r>
    </w:p>
    <w:p>
      <w:pPr>
        <w:spacing w:after="150"/>
      </w:pPr>
      <w:r>
        <w:rPr/>
        <w:t xml:space="preserve">二、下游需求拉动凸显投资价值</w:t>
      </w:r>
    </w:p>
    <w:p>
      <w:pPr>
        <w:spacing w:after="150"/>
      </w:pPr>
      <w:r>
        <w:rPr/>
        <w:t xml:space="preserve">三、新材料出现改变产业发展路径</w:t>
      </w:r>
    </w:p>
    <w:p>
      <w:pPr>
        <w:spacing w:after="150"/>
      </w:pPr>
      <w:r>
        <w:rPr/>
        <w:t xml:space="preserve">第二节 电池新材料行业投资风险分析</w:t>
      </w:r>
    </w:p>
    <w:p>
      <w:pPr>
        <w:spacing w:after="150"/>
      </w:pPr>
      <w:r>
        <w:rPr/>
        <w:t xml:space="preserve">一、原料供应风险分析</w:t>
      </w:r>
    </w:p>
    <w:p>
      <w:pPr>
        <w:spacing w:after="150"/>
      </w:pPr>
      <w:r>
        <w:rPr/>
        <w:t xml:space="preserve">二、技术装备风险分析</w:t>
      </w:r>
    </w:p>
    <w:p>
      <w:pPr>
        <w:spacing w:after="150"/>
      </w:pPr>
      <w:r>
        <w:rPr/>
        <w:t xml:space="preserve">三、技术发展风险分析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2024-2029年中国电池新材料行业投资策略分析</w:t>
      </w:r>
    </w:p>
    <w:p>
      <w:pPr>
        <w:spacing w:after="150"/>
      </w:pPr>
      <w:r>
        <w:rPr/>
        <w:t xml:space="preserve">第一节 锂电池行业投资效益分析</w:t>
      </w:r>
    </w:p>
    <w:p>
      <w:pPr>
        <w:spacing w:after="150"/>
      </w:pPr>
      <w:r>
        <w:rPr/>
        <w:t xml:space="preserve">一、车用磷酸铁锂电池发展分析</w:t>
      </w:r>
    </w:p>
    <w:p>
      <w:pPr>
        <w:spacing w:after="150"/>
      </w:pPr>
      <w:r>
        <w:rPr/>
        <w:t xml:space="preserve">二、电动车发展的关键是动力电池</w:t>
      </w:r>
    </w:p>
    <w:p>
      <w:pPr>
        <w:spacing w:after="150"/>
      </w:pPr>
      <w:r>
        <w:rPr/>
        <w:t xml:space="preserve">三、锂离子动力电池性能对比分析</w:t>
      </w:r>
    </w:p>
    <w:p>
      <w:pPr>
        <w:spacing w:after="150"/>
      </w:pPr>
      <w:r>
        <w:rPr/>
        <w:t xml:space="preserve">四、磷酸铁锂正极材料利润率分析</w:t>
      </w:r>
    </w:p>
    <w:p>
      <w:pPr>
        <w:spacing w:after="150"/>
      </w:pPr>
      <w:r>
        <w:rPr/>
        <w:t xml:space="preserve">五、磷酸铁锂产业投资热中的冷思考</w:t>
      </w:r>
    </w:p>
    <w:p>
      <w:pPr>
        <w:spacing w:after="150"/>
      </w:pPr>
      <w:r>
        <w:rPr/>
        <w:t xml:space="preserve">第二节 低碳经济下电池新材料产业发展</w:t>
      </w:r>
    </w:p>
    <w:p>
      <w:pPr>
        <w:spacing w:after="150"/>
      </w:pPr>
      <w:r>
        <w:rPr/>
        <w:t xml:space="preserve">一、低碳经济对产业发展的要求</w:t>
      </w:r>
    </w:p>
    <w:p>
      <w:pPr>
        <w:spacing w:after="150"/>
      </w:pPr>
      <w:r>
        <w:rPr/>
        <w:t xml:space="preserve">二、低碳经济形势下产业发展趋势</w:t>
      </w:r>
    </w:p>
    <w:p>
      <w:pPr>
        <w:spacing w:after="150"/>
      </w:pPr>
      <w:r>
        <w:rPr/>
        <w:t xml:space="preserve">三、低碳经济形势下产业发展重点</w:t>
      </w:r>
    </w:p>
    <w:p>
      <w:pPr>
        <w:spacing w:after="150"/>
      </w:pPr>
      <w:r>
        <w:rPr/>
        <w:t xml:space="preserve">四、低碳经济形势下的商机与策略</w:t>
      </w:r>
    </w:p>
    <w:p>
      <w:pPr>
        <w:spacing w:after="150"/>
      </w:pPr>
      <w:r>
        <w:rPr/>
        <w:t xml:space="preserve">五、电池新材料市场发展策略建议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图表：磷酸铁锂掺杂示意图</w:t>
      </w:r>
    </w:p>
    <w:p>
      <w:pPr>
        <w:spacing w:after="150"/>
      </w:pPr>
      <w:r>
        <w:rPr/>
        <w:t xml:space="preserve">图表：普通碳包覆与液态碳包覆</w:t>
      </w:r>
    </w:p>
    <w:p>
      <w:pPr>
        <w:spacing w:after="150"/>
      </w:pPr>
      <w:r>
        <w:rPr/>
        <w:t xml:space="preserve">图表：磷酸铁锂电镜照片</w:t>
      </w:r>
    </w:p>
    <w:p>
      <w:pPr>
        <w:spacing w:after="150"/>
      </w:pPr>
      <w:r>
        <w:rPr/>
        <w:t xml:space="preserve">图表：磷酸铁锂在2032型电池中的倍率性能</w:t>
      </w:r>
    </w:p>
    <w:p>
      <w:pPr>
        <w:spacing w:after="150"/>
      </w:pPr>
      <w:r>
        <w:rPr/>
        <w:t xml:space="preserve">图表：不同碳源制备的碳包覆li3v2(po4)3的循环性能</w:t>
      </w:r>
    </w:p>
    <w:p>
      <w:pPr>
        <w:spacing w:after="150"/>
      </w:pPr>
      <w:r>
        <w:rPr/>
        <w:t xml:space="preserve">图表：不同碳源制备的碳包覆li3v2(po4)3的倍率性能</w:t>
      </w:r>
    </w:p>
    <w:p>
      <w:pPr>
        <w:spacing w:after="150"/>
      </w:pPr>
      <w:r>
        <w:rPr/>
        <w:t xml:space="preserve">图表：热聚合法制备的纳米li4ti5o12的倍率性能</w:t>
      </w:r>
    </w:p>
    <w:p>
      <w:pPr>
        <w:spacing w:after="150"/>
      </w:pPr>
      <w:r>
        <w:rPr/>
        <w:t xml:space="preserve">图表：不同掺杂量的li4ti5cuxo12+x粉体的倍率性能比较</w:t>
      </w:r>
    </w:p>
    <w:p>
      <w:pPr>
        <w:spacing w:after="150"/>
      </w:pPr>
      <w:r>
        <w:rPr/>
        <w:t xml:space="preserve">图表：纳米fe2o3电极与fe-li复合氧化物电极的循环性能比较</w:t>
      </w:r>
    </w:p>
    <w:p>
      <w:pPr>
        <w:spacing w:after="150"/>
      </w:pPr>
      <w:r>
        <w:rPr/>
        <w:t xml:space="preserve">图表：两种电解液的燃烧性能比较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本文地址：https://www.51baogao.cn/baogao/20220921/296784.shtml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21/2967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中国电池新材料行业市场发展分析及前景趋势与投资研究报告(2024-2029版)</dc:title>
  <dc:description>中国电池新材料行业市场发展分析及前景趋势与投资研究报告(2024-2029版)</dc:description>
  <dc:subject>中国电池新材料行业市场发展分析及前景趋势与投资研究报告(2024-2029版)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2024-01-28T20:25:54+08:00</dcterms:created>
  <dcterms:modified xsi:type="dcterms:W3CDTF">2024-01-28T20:25:54+08:00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